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1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5672"/>
      </w:tblGrid>
      <w:tr w:rsidR="004E7607" w:rsidRPr="004E7607" w:rsidTr="00B51F36">
        <w:trPr>
          <w:trHeight w:val="828"/>
          <w:tblCellSpacing w:w="0" w:type="dxa"/>
          <w:jc w:val="center"/>
        </w:trPr>
        <w:tc>
          <w:tcPr>
            <w:tcW w:w="42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3FC" w:rsidRPr="004E7607" w:rsidRDefault="00010AB1" w:rsidP="00B51F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 w:rsidRPr="004E7607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2EBF5B77" wp14:editId="7E249DEC">
                      <wp:simplePos x="0" y="0"/>
                      <wp:positionH relativeFrom="column">
                        <wp:posOffset>745605</wp:posOffset>
                      </wp:positionH>
                      <wp:positionV relativeFrom="paragraph">
                        <wp:posOffset>441325</wp:posOffset>
                      </wp:positionV>
                      <wp:extent cx="1106805" cy="0"/>
                      <wp:effectExtent l="0" t="0" r="1714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068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3CB41A" id="Straight Connector 7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8.7pt,34.75pt" to="145.8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E10E1" w:rsidRPr="004E7607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 xml:space="preserve">BAN CHỈ ĐẠO QUỐC GIA PHÒNG CHỐNG DỊCH </w:t>
            </w:r>
            <w:r w:rsidR="00B51F36" w:rsidRPr="004E7607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COVID-19</w:t>
            </w:r>
          </w:p>
        </w:tc>
        <w:tc>
          <w:tcPr>
            <w:tcW w:w="5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3FC" w:rsidRPr="004E7607" w:rsidRDefault="00010AB1" w:rsidP="00E2407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 w:rsidRPr="004E7607">
              <w:rPr>
                <w:rFonts w:eastAsia="Times New Roman" w:cs="Times New Roman"/>
                <w:b/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DCB61B1" wp14:editId="5E6F9FFC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438784</wp:posOffset>
                      </wp:positionV>
                      <wp:extent cx="2063115" cy="0"/>
                      <wp:effectExtent l="0" t="0" r="13335" b="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40B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7.35pt;margin-top:34.55pt;width:162.4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6MdJQIAAEo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"/>
                  </w:pict>
                </mc:Fallback>
              </mc:AlternateContent>
            </w:r>
            <w:r w:rsidR="007143FC" w:rsidRPr="004E7607">
              <w:rPr>
                <w:rFonts w:eastAsia="Times New Roman" w:cs="Times New Roman"/>
                <w:b/>
                <w:bCs/>
                <w:sz w:val="26"/>
                <w:szCs w:val="28"/>
                <w:lang w:eastAsia="zh-CN"/>
              </w:rPr>
              <w:t>CỘNG HÒA XÃ HỘI CHỦ NGHĨA VIỆT NAM</w:t>
            </w:r>
            <w:r w:rsidR="007143FC" w:rsidRPr="004E7607">
              <w:rPr>
                <w:rFonts w:eastAsia="Times New Roman" w:cs="Times New Roman"/>
                <w:b/>
                <w:bCs/>
                <w:sz w:val="26"/>
                <w:szCs w:val="28"/>
                <w:lang w:eastAsia="zh-CN"/>
              </w:rPr>
              <w:br/>
            </w:r>
            <w:r w:rsidR="007143FC" w:rsidRPr="004E7607">
              <w:rPr>
                <w:rFonts w:eastAsia="Times New Roman" w:cs="Times New Roman"/>
                <w:b/>
                <w:bCs/>
                <w:szCs w:val="28"/>
                <w:lang w:eastAsia="zh-CN"/>
              </w:rPr>
              <w:t>Độc lập - Tự do - Hạnh phúc</w:t>
            </w:r>
          </w:p>
        </w:tc>
      </w:tr>
      <w:tr w:rsidR="004E7607" w:rsidRPr="004E7607" w:rsidTr="00B51F36">
        <w:trPr>
          <w:trHeight w:val="270"/>
          <w:tblCellSpacing w:w="0" w:type="dxa"/>
          <w:jc w:val="center"/>
        </w:trPr>
        <w:tc>
          <w:tcPr>
            <w:tcW w:w="42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3FC" w:rsidRPr="004E7607" w:rsidRDefault="007143FC" w:rsidP="00E2407B">
            <w:pPr>
              <w:spacing w:before="240"/>
              <w:ind w:firstLine="0"/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</w:pPr>
            <w:r w:rsidRPr="004E7607">
              <w:rPr>
                <w:rFonts w:eastAsia="Times New Roman" w:cs="Times New Roman"/>
                <w:szCs w:val="28"/>
                <w:lang w:eastAsia="zh-CN"/>
              </w:rPr>
              <w:t>Số:           /QĐ-B</w:t>
            </w:r>
            <w:r w:rsidR="00FE10E1" w:rsidRPr="004E7607">
              <w:rPr>
                <w:rFonts w:eastAsia="Times New Roman" w:cs="Times New Roman"/>
                <w:szCs w:val="28"/>
                <w:lang w:eastAsia="zh-CN"/>
              </w:rPr>
              <w:t>CĐQG</w:t>
            </w:r>
          </w:p>
        </w:tc>
        <w:tc>
          <w:tcPr>
            <w:tcW w:w="5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3FC" w:rsidRPr="004E7607" w:rsidRDefault="007143FC" w:rsidP="00E2407B">
            <w:pPr>
              <w:spacing w:before="240"/>
              <w:ind w:firstLine="0"/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8"/>
              </w:rPr>
            </w:pPr>
            <w:r w:rsidRPr="004E7607">
              <w:rPr>
                <w:rFonts w:eastAsia="Times New Roman" w:cs="Times New Roman"/>
                <w:i/>
                <w:iCs/>
                <w:szCs w:val="28"/>
                <w:lang w:eastAsia="zh-CN"/>
              </w:rPr>
              <w:t xml:space="preserve">Hà Nội, </w:t>
            </w:r>
            <w:proofErr w:type="spellStart"/>
            <w:r w:rsidRPr="004E7607">
              <w:rPr>
                <w:rFonts w:eastAsia="Times New Roman" w:cs="Times New Roman"/>
                <w:i/>
                <w:iCs/>
                <w:szCs w:val="28"/>
                <w:lang w:eastAsia="zh-CN"/>
              </w:rPr>
              <w:t>ngày</w:t>
            </w:r>
            <w:proofErr w:type="spellEnd"/>
            <w:r w:rsidRPr="004E7607">
              <w:rPr>
                <w:rFonts w:eastAsia="Times New Roman" w:cs="Times New Roman"/>
                <w:i/>
                <w:iCs/>
                <w:szCs w:val="28"/>
                <w:lang w:eastAsia="zh-CN"/>
              </w:rPr>
              <w:t xml:space="preserve">        </w:t>
            </w:r>
            <w:proofErr w:type="spellStart"/>
            <w:r w:rsidRPr="004E7607">
              <w:rPr>
                <w:rFonts w:eastAsia="Times New Roman" w:cs="Times New Roman"/>
                <w:i/>
                <w:iCs/>
                <w:szCs w:val="28"/>
                <w:lang w:eastAsia="zh-CN"/>
              </w:rPr>
              <w:t>tháng</w:t>
            </w:r>
            <w:proofErr w:type="spellEnd"/>
            <w:r w:rsidRPr="004E7607">
              <w:rPr>
                <w:rFonts w:eastAsia="Times New Roman" w:cs="Times New Roman"/>
                <w:i/>
                <w:iCs/>
                <w:szCs w:val="28"/>
                <w:lang w:eastAsia="zh-CN"/>
              </w:rPr>
              <w:t>       năm 2020</w:t>
            </w:r>
          </w:p>
        </w:tc>
      </w:tr>
    </w:tbl>
    <w:p w:rsidR="007143FC" w:rsidRPr="004E7607" w:rsidRDefault="007143FC" w:rsidP="00E2407B">
      <w:pPr>
        <w:pStyle w:val="Vnbnnidung0"/>
        <w:spacing w:after="0" w:line="240" w:lineRule="auto"/>
        <w:ind w:firstLine="0"/>
        <w:jc w:val="center"/>
        <w:rPr>
          <w:b/>
          <w:bCs/>
          <w:color w:val="auto"/>
          <w:sz w:val="20"/>
          <w:szCs w:val="28"/>
        </w:rPr>
      </w:pPr>
    </w:p>
    <w:p w:rsidR="007143FC" w:rsidRPr="004E7607" w:rsidRDefault="007143FC" w:rsidP="00E2407B">
      <w:pPr>
        <w:pStyle w:val="Vnbnnidung0"/>
        <w:spacing w:before="240" w:after="0" w:line="240" w:lineRule="auto"/>
        <w:ind w:firstLine="0"/>
        <w:jc w:val="center"/>
        <w:rPr>
          <w:color w:val="auto"/>
          <w:sz w:val="28"/>
        </w:rPr>
      </w:pPr>
      <w:r w:rsidRPr="004E7607">
        <w:rPr>
          <w:b/>
          <w:bCs/>
          <w:color w:val="auto"/>
          <w:sz w:val="28"/>
        </w:rPr>
        <w:t>QUYẾT ĐỊNH</w:t>
      </w:r>
    </w:p>
    <w:p w:rsidR="007143FC" w:rsidRPr="004E7607" w:rsidRDefault="007143FC" w:rsidP="00E2407B">
      <w:pPr>
        <w:pStyle w:val="Vnbnnidung0"/>
        <w:spacing w:after="0"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4E7607">
        <w:rPr>
          <w:b/>
          <w:bCs/>
          <w:color w:val="auto"/>
          <w:sz w:val="28"/>
          <w:szCs w:val="28"/>
        </w:rPr>
        <w:t xml:space="preserve">Về việc ban </w:t>
      </w:r>
      <w:proofErr w:type="spellStart"/>
      <w:r w:rsidRPr="004E7607">
        <w:rPr>
          <w:b/>
          <w:bCs/>
          <w:color w:val="auto"/>
          <w:sz w:val="28"/>
          <w:szCs w:val="28"/>
        </w:rPr>
        <w:t>hành</w:t>
      </w:r>
      <w:proofErr w:type="spellEnd"/>
      <w:r w:rsidRPr="004E7607">
        <w:rPr>
          <w:b/>
          <w:bCs/>
          <w:color w:val="auto"/>
          <w:sz w:val="28"/>
          <w:szCs w:val="28"/>
        </w:rPr>
        <w:t xml:space="preserve"> “</w:t>
      </w:r>
      <w:proofErr w:type="spellStart"/>
      <w:r w:rsidRPr="004E7607">
        <w:rPr>
          <w:b/>
          <w:color w:val="auto"/>
          <w:sz w:val="28"/>
          <w:szCs w:val="28"/>
        </w:rPr>
        <w:t>Hướng</w:t>
      </w:r>
      <w:proofErr w:type="spellEnd"/>
      <w:r w:rsidRPr="004E7607">
        <w:rPr>
          <w:b/>
          <w:color w:val="auto"/>
          <w:sz w:val="28"/>
          <w:szCs w:val="28"/>
        </w:rPr>
        <w:t xml:space="preserve"> dẫn</w:t>
      </w:r>
      <w:r w:rsidR="00830BA9" w:rsidRPr="004E7607">
        <w:rPr>
          <w:b/>
          <w:color w:val="auto"/>
          <w:sz w:val="28"/>
          <w:szCs w:val="28"/>
        </w:rPr>
        <w:t xml:space="preserve"> phòng</w:t>
      </w:r>
      <w:r w:rsidR="000919B0" w:rsidRPr="004E7607">
        <w:rPr>
          <w:b/>
          <w:color w:val="auto"/>
          <w:sz w:val="28"/>
          <w:szCs w:val="28"/>
        </w:rPr>
        <w:t>,</w:t>
      </w:r>
      <w:r w:rsidR="00830BA9" w:rsidRPr="004E7607">
        <w:rPr>
          <w:b/>
          <w:color w:val="auto"/>
          <w:sz w:val="28"/>
          <w:szCs w:val="28"/>
        </w:rPr>
        <w:t xml:space="preserve"> </w:t>
      </w:r>
      <w:proofErr w:type="spellStart"/>
      <w:r w:rsidR="00830BA9" w:rsidRPr="004E7607">
        <w:rPr>
          <w:b/>
          <w:color w:val="auto"/>
          <w:sz w:val="28"/>
          <w:szCs w:val="28"/>
        </w:rPr>
        <w:t>chống</w:t>
      </w:r>
      <w:proofErr w:type="spellEnd"/>
      <w:r w:rsidR="00830BA9" w:rsidRPr="004E7607">
        <w:rPr>
          <w:b/>
          <w:color w:val="auto"/>
          <w:sz w:val="28"/>
          <w:szCs w:val="28"/>
        </w:rPr>
        <w:t xml:space="preserve"> </w:t>
      </w:r>
      <w:proofErr w:type="spellStart"/>
      <w:r w:rsidR="00830BA9" w:rsidRPr="004E7607">
        <w:rPr>
          <w:b/>
          <w:color w:val="auto"/>
          <w:sz w:val="28"/>
          <w:szCs w:val="28"/>
        </w:rPr>
        <w:t>và</w:t>
      </w:r>
      <w:proofErr w:type="spellEnd"/>
      <w:r w:rsidR="00FE5635" w:rsidRPr="004E7607">
        <w:rPr>
          <w:b/>
          <w:color w:val="auto"/>
          <w:sz w:val="28"/>
          <w:szCs w:val="28"/>
        </w:rPr>
        <w:t xml:space="preserve"> </w:t>
      </w:r>
      <w:r w:rsidRPr="004E7607">
        <w:rPr>
          <w:b/>
          <w:color w:val="auto"/>
          <w:sz w:val="28"/>
          <w:szCs w:val="28"/>
        </w:rPr>
        <w:t xml:space="preserve">đánh </w:t>
      </w:r>
      <w:proofErr w:type="spellStart"/>
      <w:r w:rsidRPr="004E7607">
        <w:rPr>
          <w:b/>
          <w:color w:val="auto"/>
          <w:sz w:val="28"/>
          <w:szCs w:val="28"/>
        </w:rPr>
        <w:t>giá</w:t>
      </w:r>
      <w:proofErr w:type="spellEnd"/>
      <w:r w:rsidRPr="004E7607">
        <w:rPr>
          <w:b/>
          <w:color w:val="auto"/>
          <w:sz w:val="28"/>
          <w:szCs w:val="28"/>
        </w:rPr>
        <w:t xml:space="preserve"> </w:t>
      </w:r>
      <w:proofErr w:type="spellStart"/>
      <w:r w:rsidRPr="004E7607">
        <w:rPr>
          <w:b/>
          <w:color w:val="auto"/>
          <w:sz w:val="28"/>
          <w:szCs w:val="28"/>
        </w:rPr>
        <w:t>nguy</w:t>
      </w:r>
      <w:proofErr w:type="spellEnd"/>
      <w:r w:rsidRPr="004E7607">
        <w:rPr>
          <w:b/>
          <w:color w:val="auto"/>
          <w:sz w:val="28"/>
          <w:szCs w:val="28"/>
        </w:rPr>
        <w:t xml:space="preserve"> cơ </w:t>
      </w:r>
      <w:r w:rsidR="00E76CC0" w:rsidRPr="004E7607">
        <w:rPr>
          <w:b/>
          <w:color w:val="auto"/>
          <w:sz w:val="28"/>
          <w:szCs w:val="28"/>
        </w:rPr>
        <w:br/>
      </w:r>
      <w:proofErr w:type="spellStart"/>
      <w:r w:rsidRPr="004E7607">
        <w:rPr>
          <w:b/>
          <w:color w:val="auto"/>
          <w:sz w:val="28"/>
          <w:szCs w:val="28"/>
        </w:rPr>
        <w:t>lây</w:t>
      </w:r>
      <w:proofErr w:type="spellEnd"/>
      <w:r w:rsidRPr="004E7607">
        <w:rPr>
          <w:b/>
          <w:color w:val="auto"/>
          <w:sz w:val="28"/>
          <w:szCs w:val="28"/>
        </w:rPr>
        <w:t xml:space="preserve"> nhiễm dịch COVID-19 tại </w:t>
      </w:r>
      <w:r w:rsidR="00830BA9" w:rsidRPr="004E7607">
        <w:rPr>
          <w:b/>
          <w:color w:val="auto"/>
          <w:sz w:val="28"/>
          <w:szCs w:val="28"/>
        </w:rPr>
        <w:t xml:space="preserve">nơi làm việc </w:t>
      </w:r>
      <w:proofErr w:type="spellStart"/>
      <w:r w:rsidR="00830BA9" w:rsidRPr="004E7607">
        <w:rPr>
          <w:b/>
          <w:color w:val="auto"/>
          <w:sz w:val="28"/>
          <w:szCs w:val="28"/>
        </w:rPr>
        <w:t>và</w:t>
      </w:r>
      <w:proofErr w:type="spellEnd"/>
      <w:r w:rsidR="00830BA9" w:rsidRPr="004E7607">
        <w:rPr>
          <w:b/>
          <w:color w:val="auto"/>
          <w:sz w:val="28"/>
          <w:szCs w:val="28"/>
        </w:rPr>
        <w:t xml:space="preserve"> ký </w:t>
      </w:r>
      <w:proofErr w:type="spellStart"/>
      <w:r w:rsidR="00830BA9" w:rsidRPr="004E7607">
        <w:rPr>
          <w:b/>
          <w:color w:val="auto"/>
          <w:sz w:val="28"/>
          <w:szCs w:val="28"/>
        </w:rPr>
        <w:t>túc</w:t>
      </w:r>
      <w:proofErr w:type="spellEnd"/>
      <w:r w:rsidR="00830BA9" w:rsidRPr="004E7607">
        <w:rPr>
          <w:b/>
          <w:color w:val="auto"/>
          <w:sz w:val="28"/>
          <w:szCs w:val="28"/>
        </w:rPr>
        <w:t xml:space="preserve"> </w:t>
      </w:r>
      <w:proofErr w:type="spellStart"/>
      <w:r w:rsidR="00830BA9" w:rsidRPr="004E7607">
        <w:rPr>
          <w:b/>
          <w:color w:val="auto"/>
          <w:sz w:val="28"/>
          <w:szCs w:val="28"/>
        </w:rPr>
        <w:t>xá</w:t>
      </w:r>
      <w:proofErr w:type="spellEnd"/>
      <w:r w:rsidR="0091050C" w:rsidRPr="004E7607">
        <w:rPr>
          <w:b/>
          <w:color w:val="auto"/>
          <w:sz w:val="28"/>
          <w:szCs w:val="28"/>
        </w:rPr>
        <w:t xml:space="preserve"> cho người lao động</w:t>
      </w:r>
      <w:r w:rsidRPr="004E7607">
        <w:rPr>
          <w:b/>
          <w:bCs/>
          <w:color w:val="auto"/>
          <w:sz w:val="28"/>
          <w:szCs w:val="28"/>
        </w:rPr>
        <w:t>”</w:t>
      </w:r>
    </w:p>
    <w:p w:rsidR="007143FC" w:rsidRPr="004E7607" w:rsidRDefault="00010AB1" w:rsidP="00E2407B">
      <w:pPr>
        <w:pStyle w:val="Vnbnnidung0"/>
        <w:spacing w:after="0" w:line="240" w:lineRule="auto"/>
        <w:ind w:firstLine="0"/>
        <w:jc w:val="center"/>
        <w:rPr>
          <w:color w:val="auto"/>
          <w:sz w:val="24"/>
        </w:rPr>
      </w:pPr>
      <w:r w:rsidRPr="004E7607">
        <w:rPr>
          <w:noProof/>
          <w:color w:val="auto"/>
          <w:sz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55244</wp:posOffset>
                </wp:positionV>
                <wp:extent cx="2098040" cy="0"/>
                <wp:effectExtent l="0" t="0" r="1651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8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36B34" id="Straight Arrow Connector 3" o:spid="_x0000_s1026" type="#_x0000_t32" style="position:absolute;margin-left:158pt;margin-top:4.35pt;width:165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"/>
            </w:pict>
          </mc:Fallback>
        </mc:AlternateContent>
      </w:r>
    </w:p>
    <w:p w:rsidR="007143FC" w:rsidRPr="004E7607" w:rsidRDefault="00FE10E1" w:rsidP="00D121AC">
      <w:pPr>
        <w:pStyle w:val="Vnbnnidung0"/>
        <w:spacing w:before="240" w:after="120" w:line="240" w:lineRule="auto"/>
        <w:ind w:firstLine="0"/>
        <w:jc w:val="center"/>
        <w:rPr>
          <w:b/>
          <w:bCs/>
          <w:color w:val="auto"/>
          <w:sz w:val="28"/>
        </w:rPr>
      </w:pPr>
      <w:r w:rsidRPr="004E7607">
        <w:rPr>
          <w:b/>
          <w:bCs/>
          <w:color w:val="auto"/>
          <w:sz w:val="28"/>
        </w:rPr>
        <w:t>TRƯỞNG BAN CHỈ ĐẠO QUỐC GIA PHÒNG, CHỐNG DỊCH COVID-19</w:t>
      </w:r>
    </w:p>
    <w:p w:rsidR="007143FC" w:rsidRPr="004E7607" w:rsidRDefault="007143FC" w:rsidP="00E2407B">
      <w:pPr>
        <w:pStyle w:val="Vnbnnidung0"/>
        <w:spacing w:after="0" w:line="240" w:lineRule="auto"/>
        <w:ind w:firstLine="0"/>
        <w:jc w:val="center"/>
        <w:rPr>
          <w:color w:val="auto"/>
          <w:sz w:val="24"/>
        </w:rPr>
      </w:pPr>
    </w:p>
    <w:p w:rsidR="007143FC" w:rsidRPr="004E7607" w:rsidRDefault="007143FC" w:rsidP="0091050C">
      <w:pPr>
        <w:pStyle w:val="Vnbnnidung0"/>
        <w:spacing w:after="0" w:line="336" w:lineRule="auto"/>
        <w:ind w:firstLine="720"/>
        <w:jc w:val="both"/>
        <w:rPr>
          <w:i/>
          <w:color w:val="auto"/>
          <w:spacing w:val="-4"/>
          <w:sz w:val="28"/>
        </w:rPr>
      </w:pPr>
      <w:r w:rsidRPr="004E7607">
        <w:rPr>
          <w:i/>
          <w:color w:val="auto"/>
          <w:spacing w:val="-4"/>
          <w:sz w:val="28"/>
        </w:rPr>
        <w:t xml:space="preserve">Căn cứ Luật </w:t>
      </w:r>
      <w:r w:rsidR="00610F5F" w:rsidRPr="004E7607">
        <w:rPr>
          <w:i/>
          <w:color w:val="auto"/>
          <w:spacing w:val="-4"/>
          <w:sz w:val="28"/>
        </w:rPr>
        <w:t>P</w:t>
      </w:r>
      <w:r w:rsidRPr="004E7607">
        <w:rPr>
          <w:i/>
          <w:color w:val="auto"/>
          <w:spacing w:val="-4"/>
          <w:sz w:val="28"/>
        </w:rPr>
        <w:t xml:space="preserve">hòng, </w:t>
      </w:r>
      <w:proofErr w:type="spellStart"/>
      <w:r w:rsidRPr="004E7607">
        <w:rPr>
          <w:i/>
          <w:color w:val="auto"/>
          <w:spacing w:val="-4"/>
          <w:sz w:val="28"/>
        </w:rPr>
        <w:t>chống</w:t>
      </w:r>
      <w:proofErr w:type="spellEnd"/>
      <w:r w:rsidRPr="004E7607">
        <w:rPr>
          <w:i/>
          <w:color w:val="auto"/>
          <w:spacing w:val="-4"/>
          <w:sz w:val="28"/>
        </w:rPr>
        <w:t xml:space="preserve"> bệnh truyền nhiễm </w:t>
      </w:r>
      <w:proofErr w:type="spellStart"/>
      <w:r w:rsidRPr="004E7607">
        <w:rPr>
          <w:i/>
          <w:color w:val="auto"/>
          <w:spacing w:val="-4"/>
          <w:sz w:val="28"/>
        </w:rPr>
        <w:t>ngày</w:t>
      </w:r>
      <w:proofErr w:type="spellEnd"/>
      <w:r w:rsidRPr="004E7607">
        <w:rPr>
          <w:i/>
          <w:color w:val="auto"/>
          <w:spacing w:val="-4"/>
          <w:sz w:val="28"/>
        </w:rPr>
        <w:t xml:space="preserve"> 21 </w:t>
      </w:r>
      <w:proofErr w:type="spellStart"/>
      <w:r w:rsidRPr="004E7607">
        <w:rPr>
          <w:i/>
          <w:color w:val="auto"/>
          <w:spacing w:val="-4"/>
          <w:sz w:val="28"/>
        </w:rPr>
        <w:t>tháng</w:t>
      </w:r>
      <w:proofErr w:type="spellEnd"/>
      <w:r w:rsidRPr="004E7607">
        <w:rPr>
          <w:i/>
          <w:color w:val="auto"/>
          <w:spacing w:val="-4"/>
          <w:sz w:val="28"/>
        </w:rPr>
        <w:t xml:space="preserve"> 11 năm 2007;</w:t>
      </w:r>
    </w:p>
    <w:p w:rsidR="00EC3338" w:rsidRPr="004E7607" w:rsidRDefault="00EC3338" w:rsidP="0091050C">
      <w:pPr>
        <w:pStyle w:val="Vnbnnidung0"/>
        <w:spacing w:after="0" w:line="336" w:lineRule="auto"/>
        <w:ind w:firstLine="720"/>
        <w:jc w:val="both"/>
        <w:rPr>
          <w:i/>
          <w:color w:val="auto"/>
          <w:spacing w:val="-4"/>
          <w:sz w:val="28"/>
        </w:rPr>
      </w:pPr>
      <w:r w:rsidRPr="004E7607">
        <w:rPr>
          <w:i/>
          <w:color w:val="auto"/>
          <w:spacing w:val="-4"/>
          <w:sz w:val="28"/>
        </w:rPr>
        <w:t xml:space="preserve">Căn cứ Luật </w:t>
      </w:r>
      <w:r w:rsidR="00610F5F" w:rsidRPr="004E7607">
        <w:rPr>
          <w:i/>
          <w:color w:val="auto"/>
          <w:spacing w:val="-4"/>
          <w:sz w:val="28"/>
        </w:rPr>
        <w:t>A</w:t>
      </w:r>
      <w:r w:rsidRPr="004E7607">
        <w:rPr>
          <w:i/>
          <w:color w:val="auto"/>
          <w:spacing w:val="-4"/>
          <w:sz w:val="28"/>
        </w:rPr>
        <w:t xml:space="preserve">n </w:t>
      </w:r>
      <w:proofErr w:type="spellStart"/>
      <w:r w:rsidRPr="004E7607">
        <w:rPr>
          <w:i/>
          <w:color w:val="auto"/>
          <w:spacing w:val="-4"/>
          <w:sz w:val="28"/>
        </w:rPr>
        <w:t>toàn</w:t>
      </w:r>
      <w:proofErr w:type="spellEnd"/>
      <w:r w:rsidRPr="004E7607">
        <w:rPr>
          <w:i/>
          <w:color w:val="auto"/>
          <w:spacing w:val="-4"/>
          <w:sz w:val="28"/>
        </w:rPr>
        <w:t xml:space="preserve"> vệ </w:t>
      </w:r>
      <w:proofErr w:type="spellStart"/>
      <w:r w:rsidRPr="004E7607">
        <w:rPr>
          <w:i/>
          <w:color w:val="auto"/>
          <w:spacing w:val="-4"/>
          <w:sz w:val="28"/>
        </w:rPr>
        <w:t>sinh</w:t>
      </w:r>
      <w:proofErr w:type="spellEnd"/>
      <w:r w:rsidRPr="004E7607">
        <w:rPr>
          <w:i/>
          <w:color w:val="auto"/>
          <w:spacing w:val="-4"/>
          <w:sz w:val="28"/>
        </w:rPr>
        <w:t xml:space="preserve"> lao động </w:t>
      </w:r>
      <w:proofErr w:type="spellStart"/>
      <w:r w:rsidRPr="004E7607">
        <w:rPr>
          <w:i/>
          <w:color w:val="auto"/>
          <w:spacing w:val="-4"/>
          <w:sz w:val="28"/>
        </w:rPr>
        <w:t>ngày</w:t>
      </w:r>
      <w:proofErr w:type="spellEnd"/>
      <w:r w:rsidRPr="004E7607">
        <w:rPr>
          <w:i/>
          <w:color w:val="auto"/>
          <w:spacing w:val="-4"/>
          <w:sz w:val="28"/>
        </w:rPr>
        <w:t xml:space="preserve"> 25 </w:t>
      </w:r>
      <w:proofErr w:type="spellStart"/>
      <w:r w:rsidRPr="004E7607">
        <w:rPr>
          <w:i/>
          <w:color w:val="auto"/>
          <w:spacing w:val="-4"/>
          <w:sz w:val="28"/>
        </w:rPr>
        <w:t>tháng</w:t>
      </w:r>
      <w:proofErr w:type="spellEnd"/>
      <w:r w:rsidRPr="004E7607">
        <w:rPr>
          <w:i/>
          <w:color w:val="auto"/>
          <w:spacing w:val="-4"/>
          <w:sz w:val="28"/>
        </w:rPr>
        <w:t xml:space="preserve"> 6 năm 2015;</w:t>
      </w:r>
    </w:p>
    <w:p w:rsidR="007143FC" w:rsidRPr="004E7607" w:rsidRDefault="007143FC" w:rsidP="0091050C">
      <w:pPr>
        <w:pStyle w:val="Vnbnnidung0"/>
        <w:spacing w:after="0" w:line="336" w:lineRule="auto"/>
        <w:ind w:firstLine="720"/>
        <w:jc w:val="both"/>
        <w:rPr>
          <w:i/>
          <w:color w:val="auto"/>
          <w:sz w:val="28"/>
        </w:rPr>
      </w:pPr>
      <w:r w:rsidRPr="004E7607">
        <w:rPr>
          <w:i/>
          <w:color w:val="auto"/>
          <w:sz w:val="28"/>
        </w:rPr>
        <w:t xml:space="preserve">Căn cứ Nghị </w:t>
      </w:r>
      <w:proofErr w:type="spellStart"/>
      <w:r w:rsidRPr="004E7607">
        <w:rPr>
          <w:i/>
          <w:color w:val="auto"/>
          <w:sz w:val="28"/>
        </w:rPr>
        <w:t>định</w:t>
      </w:r>
      <w:proofErr w:type="spellEnd"/>
      <w:r w:rsidRPr="004E7607">
        <w:rPr>
          <w:i/>
          <w:color w:val="auto"/>
          <w:sz w:val="28"/>
        </w:rPr>
        <w:t xml:space="preserve"> số 101/2010/NĐ-CP </w:t>
      </w:r>
      <w:proofErr w:type="spellStart"/>
      <w:r w:rsidRPr="004E7607">
        <w:rPr>
          <w:i/>
          <w:color w:val="auto"/>
          <w:sz w:val="28"/>
        </w:rPr>
        <w:t>ngày</w:t>
      </w:r>
      <w:proofErr w:type="spellEnd"/>
      <w:r w:rsidRPr="004E7607">
        <w:rPr>
          <w:i/>
          <w:color w:val="auto"/>
          <w:sz w:val="28"/>
        </w:rPr>
        <w:t xml:space="preserve"> 30 </w:t>
      </w:r>
      <w:proofErr w:type="spellStart"/>
      <w:r w:rsidRPr="004E7607">
        <w:rPr>
          <w:i/>
          <w:color w:val="auto"/>
          <w:sz w:val="28"/>
        </w:rPr>
        <w:t>tháng</w:t>
      </w:r>
      <w:proofErr w:type="spellEnd"/>
      <w:r w:rsidRPr="004E7607">
        <w:rPr>
          <w:i/>
          <w:color w:val="auto"/>
          <w:sz w:val="28"/>
        </w:rPr>
        <w:t xml:space="preserve"> 9 năm 2010 của Chính phủ </w:t>
      </w:r>
      <w:proofErr w:type="spellStart"/>
      <w:r w:rsidRPr="004E7607">
        <w:rPr>
          <w:i/>
          <w:color w:val="auto"/>
          <w:sz w:val="28"/>
        </w:rPr>
        <w:t>quy</w:t>
      </w:r>
      <w:proofErr w:type="spellEnd"/>
      <w:r w:rsidRPr="004E7607">
        <w:rPr>
          <w:i/>
          <w:color w:val="auto"/>
          <w:sz w:val="28"/>
        </w:rPr>
        <w:t xml:space="preserve"> </w:t>
      </w:r>
      <w:proofErr w:type="spellStart"/>
      <w:r w:rsidRPr="004E7607">
        <w:rPr>
          <w:i/>
          <w:color w:val="auto"/>
          <w:sz w:val="28"/>
        </w:rPr>
        <w:t>định</w:t>
      </w:r>
      <w:proofErr w:type="spellEnd"/>
      <w:r w:rsidRPr="004E7607">
        <w:rPr>
          <w:i/>
          <w:color w:val="auto"/>
          <w:sz w:val="28"/>
        </w:rPr>
        <w:t xml:space="preserve"> chi tiết </w:t>
      </w:r>
      <w:proofErr w:type="spellStart"/>
      <w:r w:rsidRPr="004E7607">
        <w:rPr>
          <w:i/>
          <w:color w:val="auto"/>
          <w:sz w:val="28"/>
        </w:rPr>
        <w:t>thi</w:t>
      </w:r>
      <w:proofErr w:type="spellEnd"/>
      <w:r w:rsidRPr="004E7607">
        <w:rPr>
          <w:i/>
          <w:color w:val="auto"/>
          <w:sz w:val="28"/>
        </w:rPr>
        <w:t xml:space="preserve"> </w:t>
      </w:r>
      <w:proofErr w:type="spellStart"/>
      <w:r w:rsidRPr="004E7607">
        <w:rPr>
          <w:i/>
          <w:color w:val="auto"/>
          <w:sz w:val="28"/>
        </w:rPr>
        <w:t>hành</w:t>
      </w:r>
      <w:proofErr w:type="spellEnd"/>
      <w:r w:rsidRPr="004E7607">
        <w:rPr>
          <w:i/>
          <w:color w:val="auto"/>
          <w:sz w:val="28"/>
        </w:rPr>
        <w:t xml:space="preserve"> một số điều của Luật Phòng, </w:t>
      </w:r>
      <w:proofErr w:type="spellStart"/>
      <w:r w:rsidRPr="004E7607">
        <w:rPr>
          <w:i/>
          <w:color w:val="auto"/>
          <w:sz w:val="28"/>
        </w:rPr>
        <w:t>chống</w:t>
      </w:r>
      <w:proofErr w:type="spellEnd"/>
      <w:r w:rsidRPr="004E7607">
        <w:rPr>
          <w:i/>
          <w:color w:val="auto"/>
          <w:sz w:val="28"/>
        </w:rPr>
        <w:t xml:space="preserve"> bệnh truyền nhiễm về </w:t>
      </w:r>
      <w:proofErr w:type="spellStart"/>
      <w:r w:rsidRPr="004E7607">
        <w:rPr>
          <w:i/>
          <w:color w:val="auto"/>
          <w:sz w:val="28"/>
        </w:rPr>
        <w:t>áp</w:t>
      </w:r>
      <w:proofErr w:type="spellEnd"/>
      <w:r w:rsidRPr="004E7607">
        <w:rPr>
          <w:i/>
          <w:color w:val="auto"/>
          <w:sz w:val="28"/>
        </w:rPr>
        <w:t xml:space="preserve"> </w:t>
      </w:r>
      <w:proofErr w:type="spellStart"/>
      <w:r w:rsidRPr="004E7607">
        <w:rPr>
          <w:i/>
          <w:color w:val="auto"/>
          <w:sz w:val="28"/>
        </w:rPr>
        <w:t>dụng</w:t>
      </w:r>
      <w:proofErr w:type="spellEnd"/>
      <w:r w:rsidRPr="004E7607">
        <w:rPr>
          <w:i/>
          <w:color w:val="auto"/>
          <w:sz w:val="28"/>
        </w:rPr>
        <w:t xml:space="preserve"> biện pháp </w:t>
      </w:r>
      <w:proofErr w:type="spellStart"/>
      <w:r w:rsidRPr="004E7607">
        <w:rPr>
          <w:i/>
          <w:color w:val="auto"/>
          <w:sz w:val="28"/>
        </w:rPr>
        <w:t>cách</w:t>
      </w:r>
      <w:proofErr w:type="spellEnd"/>
      <w:r w:rsidRPr="004E7607">
        <w:rPr>
          <w:i/>
          <w:color w:val="auto"/>
          <w:sz w:val="28"/>
        </w:rPr>
        <w:t xml:space="preserve"> </w:t>
      </w:r>
      <w:proofErr w:type="spellStart"/>
      <w:r w:rsidRPr="004E7607">
        <w:rPr>
          <w:i/>
          <w:color w:val="auto"/>
          <w:sz w:val="28"/>
        </w:rPr>
        <w:t>ly</w:t>
      </w:r>
      <w:proofErr w:type="spellEnd"/>
      <w:r w:rsidRPr="004E7607">
        <w:rPr>
          <w:i/>
          <w:color w:val="auto"/>
          <w:sz w:val="28"/>
        </w:rPr>
        <w:t xml:space="preserve"> y tế, </w:t>
      </w:r>
      <w:proofErr w:type="spellStart"/>
      <w:r w:rsidRPr="004E7607">
        <w:rPr>
          <w:i/>
          <w:color w:val="auto"/>
          <w:sz w:val="28"/>
        </w:rPr>
        <w:t>cưỡng</w:t>
      </w:r>
      <w:proofErr w:type="spellEnd"/>
      <w:r w:rsidRPr="004E7607">
        <w:rPr>
          <w:i/>
          <w:color w:val="auto"/>
          <w:sz w:val="28"/>
        </w:rPr>
        <w:t xml:space="preserve"> chế </w:t>
      </w:r>
      <w:proofErr w:type="spellStart"/>
      <w:r w:rsidRPr="004E7607">
        <w:rPr>
          <w:i/>
          <w:color w:val="auto"/>
          <w:sz w:val="28"/>
        </w:rPr>
        <w:t>cách</w:t>
      </w:r>
      <w:proofErr w:type="spellEnd"/>
      <w:r w:rsidRPr="004E7607">
        <w:rPr>
          <w:i/>
          <w:color w:val="auto"/>
          <w:sz w:val="28"/>
        </w:rPr>
        <w:t xml:space="preserve"> </w:t>
      </w:r>
      <w:proofErr w:type="spellStart"/>
      <w:r w:rsidRPr="004E7607">
        <w:rPr>
          <w:i/>
          <w:color w:val="auto"/>
          <w:sz w:val="28"/>
        </w:rPr>
        <w:t>ly</w:t>
      </w:r>
      <w:proofErr w:type="spellEnd"/>
      <w:r w:rsidRPr="004E7607">
        <w:rPr>
          <w:i/>
          <w:color w:val="auto"/>
          <w:sz w:val="28"/>
        </w:rPr>
        <w:t xml:space="preserve"> y tế </w:t>
      </w:r>
      <w:proofErr w:type="spellStart"/>
      <w:r w:rsidRPr="004E7607">
        <w:rPr>
          <w:i/>
          <w:color w:val="auto"/>
          <w:sz w:val="28"/>
        </w:rPr>
        <w:t>và</w:t>
      </w:r>
      <w:proofErr w:type="spellEnd"/>
      <w:r w:rsidRPr="004E7607">
        <w:rPr>
          <w:i/>
          <w:color w:val="auto"/>
          <w:sz w:val="28"/>
        </w:rPr>
        <w:t xml:space="preserve"> </w:t>
      </w:r>
      <w:proofErr w:type="spellStart"/>
      <w:r w:rsidRPr="004E7607">
        <w:rPr>
          <w:i/>
          <w:color w:val="auto"/>
          <w:sz w:val="28"/>
        </w:rPr>
        <w:t>chống</w:t>
      </w:r>
      <w:proofErr w:type="spellEnd"/>
      <w:r w:rsidRPr="004E7607">
        <w:rPr>
          <w:i/>
          <w:color w:val="auto"/>
          <w:sz w:val="28"/>
        </w:rPr>
        <w:t xml:space="preserve"> dịch đặc </w:t>
      </w:r>
      <w:proofErr w:type="spellStart"/>
      <w:r w:rsidRPr="004E7607">
        <w:rPr>
          <w:i/>
          <w:color w:val="auto"/>
          <w:sz w:val="28"/>
        </w:rPr>
        <w:t>thù</w:t>
      </w:r>
      <w:proofErr w:type="spellEnd"/>
      <w:r w:rsidRPr="004E7607">
        <w:rPr>
          <w:i/>
          <w:color w:val="auto"/>
          <w:sz w:val="28"/>
        </w:rPr>
        <w:t xml:space="preserve"> </w:t>
      </w:r>
      <w:proofErr w:type="spellStart"/>
      <w:r w:rsidRPr="004E7607">
        <w:rPr>
          <w:i/>
          <w:color w:val="auto"/>
          <w:sz w:val="28"/>
        </w:rPr>
        <w:t>trong</w:t>
      </w:r>
      <w:proofErr w:type="spellEnd"/>
      <w:r w:rsidRPr="004E7607">
        <w:rPr>
          <w:i/>
          <w:color w:val="auto"/>
          <w:sz w:val="28"/>
        </w:rPr>
        <w:t xml:space="preserve"> thời </w:t>
      </w:r>
      <w:proofErr w:type="spellStart"/>
      <w:r w:rsidRPr="004E7607">
        <w:rPr>
          <w:i/>
          <w:color w:val="auto"/>
          <w:sz w:val="28"/>
        </w:rPr>
        <w:t>gian</w:t>
      </w:r>
      <w:proofErr w:type="spellEnd"/>
      <w:r w:rsidRPr="004E7607">
        <w:rPr>
          <w:i/>
          <w:color w:val="auto"/>
          <w:sz w:val="28"/>
        </w:rPr>
        <w:t xml:space="preserve"> </w:t>
      </w:r>
      <w:proofErr w:type="spellStart"/>
      <w:r w:rsidRPr="004E7607">
        <w:rPr>
          <w:i/>
          <w:color w:val="auto"/>
          <w:sz w:val="28"/>
        </w:rPr>
        <w:t>có</w:t>
      </w:r>
      <w:proofErr w:type="spellEnd"/>
      <w:r w:rsidRPr="004E7607">
        <w:rPr>
          <w:i/>
          <w:color w:val="auto"/>
          <w:sz w:val="28"/>
        </w:rPr>
        <w:t xml:space="preserve"> dịch;</w:t>
      </w:r>
    </w:p>
    <w:p w:rsidR="00E81D58" w:rsidRPr="004E7607" w:rsidRDefault="00E81D58" w:rsidP="0091050C">
      <w:pPr>
        <w:pStyle w:val="Vnbnnidung0"/>
        <w:spacing w:after="0" w:line="336" w:lineRule="auto"/>
        <w:ind w:firstLine="720"/>
        <w:jc w:val="both"/>
        <w:rPr>
          <w:i/>
          <w:color w:val="auto"/>
          <w:sz w:val="28"/>
        </w:rPr>
      </w:pPr>
      <w:r w:rsidRPr="004E7607">
        <w:rPr>
          <w:i/>
          <w:color w:val="auto"/>
          <w:sz w:val="28"/>
        </w:rPr>
        <w:t xml:space="preserve">Căn cứ Quyết </w:t>
      </w:r>
      <w:proofErr w:type="spellStart"/>
      <w:r w:rsidRPr="004E7607">
        <w:rPr>
          <w:i/>
          <w:color w:val="auto"/>
          <w:sz w:val="28"/>
        </w:rPr>
        <w:t>định</w:t>
      </w:r>
      <w:proofErr w:type="spellEnd"/>
      <w:r w:rsidRPr="004E7607">
        <w:rPr>
          <w:i/>
          <w:color w:val="auto"/>
          <w:sz w:val="28"/>
        </w:rPr>
        <w:t xml:space="preserve"> số 170/QĐ-</w:t>
      </w:r>
      <w:r w:rsidR="00B51F36" w:rsidRPr="004E7607">
        <w:rPr>
          <w:i/>
          <w:color w:val="auto"/>
          <w:sz w:val="28"/>
        </w:rPr>
        <w:t>TTg</w:t>
      </w:r>
      <w:r w:rsidRPr="004E7607">
        <w:rPr>
          <w:i/>
          <w:color w:val="auto"/>
          <w:sz w:val="28"/>
        </w:rPr>
        <w:t xml:space="preserve"> </w:t>
      </w:r>
      <w:proofErr w:type="spellStart"/>
      <w:r w:rsidRPr="004E7607">
        <w:rPr>
          <w:i/>
          <w:color w:val="auto"/>
          <w:sz w:val="28"/>
        </w:rPr>
        <w:t>ngày</w:t>
      </w:r>
      <w:proofErr w:type="spellEnd"/>
      <w:r w:rsidRPr="004E7607">
        <w:rPr>
          <w:i/>
          <w:color w:val="auto"/>
          <w:sz w:val="28"/>
        </w:rPr>
        <w:t xml:space="preserve"> 30/01/2020 của </w:t>
      </w:r>
      <w:r w:rsidR="00984E52" w:rsidRPr="004E7607">
        <w:rPr>
          <w:i/>
          <w:color w:val="auto"/>
          <w:sz w:val="28"/>
        </w:rPr>
        <w:t>T</w:t>
      </w:r>
      <w:r w:rsidRPr="004E7607">
        <w:rPr>
          <w:i/>
          <w:color w:val="auto"/>
          <w:sz w:val="28"/>
        </w:rPr>
        <w:t xml:space="preserve">hủ </w:t>
      </w:r>
      <w:proofErr w:type="spellStart"/>
      <w:r w:rsidRPr="004E7607">
        <w:rPr>
          <w:i/>
          <w:color w:val="auto"/>
          <w:sz w:val="28"/>
        </w:rPr>
        <w:t>tướng</w:t>
      </w:r>
      <w:proofErr w:type="spellEnd"/>
      <w:r w:rsidRPr="004E7607">
        <w:rPr>
          <w:i/>
          <w:color w:val="auto"/>
          <w:sz w:val="28"/>
        </w:rPr>
        <w:t xml:space="preserve"> Chính phủ về việc thành lập Ban Chỉ đạo Quốc gia phòng</w:t>
      </w:r>
      <w:r w:rsidR="00E76CC0" w:rsidRPr="004E7607">
        <w:rPr>
          <w:i/>
          <w:color w:val="auto"/>
          <w:sz w:val="28"/>
        </w:rPr>
        <w:t>,</w:t>
      </w:r>
      <w:r w:rsidRPr="004E7607">
        <w:rPr>
          <w:i/>
          <w:color w:val="auto"/>
          <w:sz w:val="28"/>
        </w:rPr>
        <w:t xml:space="preserve"> </w:t>
      </w:r>
      <w:proofErr w:type="spellStart"/>
      <w:r w:rsidRPr="004E7607">
        <w:rPr>
          <w:i/>
          <w:color w:val="auto"/>
          <w:sz w:val="28"/>
        </w:rPr>
        <w:t>chống</w:t>
      </w:r>
      <w:proofErr w:type="spellEnd"/>
      <w:r w:rsidRPr="004E7607">
        <w:rPr>
          <w:i/>
          <w:color w:val="auto"/>
          <w:sz w:val="28"/>
        </w:rPr>
        <w:t xml:space="preserve"> dịch bệnh </w:t>
      </w:r>
      <w:proofErr w:type="spellStart"/>
      <w:r w:rsidRPr="004E7607">
        <w:rPr>
          <w:i/>
          <w:color w:val="auto"/>
          <w:sz w:val="28"/>
        </w:rPr>
        <w:t>viêm</w:t>
      </w:r>
      <w:proofErr w:type="spellEnd"/>
      <w:r w:rsidRPr="004E7607">
        <w:rPr>
          <w:i/>
          <w:color w:val="auto"/>
          <w:sz w:val="28"/>
        </w:rPr>
        <w:t xml:space="preserve"> đường </w:t>
      </w:r>
      <w:proofErr w:type="spellStart"/>
      <w:r w:rsidRPr="004E7607">
        <w:rPr>
          <w:i/>
          <w:color w:val="auto"/>
          <w:sz w:val="28"/>
        </w:rPr>
        <w:t>hô</w:t>
      </w:r>
      <w:proofErr w:type="spellEnd"/>
      <w:r w:rsidRPr="004E7607">
        <w:rPr>
          <w:i/>
          <w:color w:val="auto"/>
          <w:sz w:val="28"/>
        </w:rPr>
        <w:t xml:space="preserve"> hấp do </w:t>
      </w:r>
      <w:proofErr w:type="spellStart"/>
      <w:r w:rsidRPr="004E7607">
        <w:rPr>
          <w:i/>
          <w:color w:val="auto"/>
          <w:sz w:val="28"/>
        </w:rPr>
        <w:t>chủng</w:t>
      </w:r>
      <w:proofErr w:type="spellEnd"/>
      <w:r w:rsidRPr="004E7607">
        <w:rPr>
          <w:i/>
          <w:color w:val="auto"/>
          <w:sz w:val="28"/>
        </w:rPr>
        <w:t xml:space="preserve"> mới của vi </w:t>
      </w:r>
      <w:proofErr w:type="spellStart"/>
      <w:r w:rsidRPr="004E7607">
        <w:rPr>
          <w:i/>
          <w:color w:val="auto"/>
          <w:sz w:val="28"/>
        </w:rPr>
        <w:t>rút</w:t>
      </w:r>
      <w:proofErr w:type="spellEnd"/>
      <w:r w:rsidRPr="004E7607">
        <w:rPr>
          <w:i/>
          <w:color w:val="auto"/>
          <w:sz w:val="28"/>
        </w:rPr>
        <w:t xml:space="preserve"> Corona </w:t>
      </w:r>
      <w:proofErr w:type="spellStart"/>
      <w:r w:rsidRPr="004E7607">
        <w:rPr>
          <w:i/>
          <w:color w:val="auto"/>
          <w:sz w:val="28"/>
        </w:rPr>
        <w:t>gây</w:t>
      </w:r>
      <w:proofErr w:type="spellEnd"/>
      <w:r w:rsidRPr="004E7607">
        <w:rPr>
          <w:i/>
          <w:color w:val="auto"/>
          <w:sz w:val="28"/>
        </w:rPr>
        <w:t xml:space="preserve"> ra;</w:t>
      </w:r>
    </w:p>
    <w:p w:rsidR="00E76CC0" w:rsidRPr="004E7607" w:rsidRDefault="00E76CC0" w:rsidP="0091050C">
      <w:pPr>
        <w:pStyle w:val="Vnbnnidung0"/>
        <w:spacing w:after="0" w:line="336" w:lineRule="auto"/>
        <w:ind w:firstLine="720"/>
        <w:jc w:val="both"/>
        <w:rPr>
          <w:i/>
          <w:color w:val="auto"/>
          <w:sz w:val="28"/>
        </w:rPr>
      </w:pPr>
      <w:r w:rsidRPr="004E7607">
        <w:rPr>
          <w:i/>
          <w:color w:val="auto"/>
          <w:sz w:val="28"/>
        </w:rPr>
        <w:t xml:space="preserve">Căn cứ Quyết </w:t>
      </w:r>
      <w:proofErr w:type="spellStart"/>
      <w:r w:rsidRPr="004E7607">
        <w:rPr>
          <w:i/>
          <w:color w:val="auto"/>
          <w:sz w:val="28"/>
        </w:rPr>
        <w:t>định</w:t>
      </w:r>
      <w:proofErr w:type="spellEnd"/>
      <w:r w:rsidRPr="004E7607">
        <w:rPr>
          <w:i/>
          <w:color w:val="auto"/>
          <w:sz w:val="28"/>
        </w:rPr>
        <w:t xml:space="preserve"> số 56/2010/QĐ-TTg </w:t>
      </w:r>
      <w:proofErr w:type="spellStart"/>
      <w:r w:rsidRPr="004E7607">
        <w:rPr>
          <w:i/>
          <w:color w:val="auto"/>
          <w:sz w:val="28"/>
        </w:rPr>
        <w:t>ngày</w:t>
      </w:r>
      <w:proofErr w:type="spellEnd"/>
      <w:r w:rsidRPr="004E7607">
        <w:rPr>
          <w:i/>
          <w:color w:val="auto"/>
          <w:sz w:val="28"/>
        </w:rPr>
        <w:t xml:space="preserve"> 16/9/2010 của Thủ </w:t>
      </w:r>
      <w:proofErr w:type="spellStart"/>
      <w:r w:rsidRPr="004E7607">
        <w:rPr>
          <w:i/>
          <w:color w:val="auto"/>
          <w:sz w:val="28"/>
        </w:rPr>
        <w:t>tướng</w:t>
      </w:r>
      <w:proofErr w:type="spellEnd"/>
      <w:r w:rsidRPr="004E7607">
        <w:rPr>
          <w:i/>
          <w:color w:val="auto"/>
          <w:sz w:val="28"/>
        </w:rPr>
        <w:t xml:space="preserve"> Chính phủ về việc </w:t>
      </w:r>
      <w:proofErr w:type="spellStart"/>
      <w:r w:rsidRPr="004E7607">
        <w:rPr>
          <w:i/>
          <w:color w:val="auto"/>
          <w:sz w:val="28"/>
        </w:rPr>
        <w:t>quy</w:t>
      </w:r>
      <w:proofErr w:type="spellEnd"/>
      <w:r w:rsidRPr="004E7607">
        <w:rPr>
          <w:i/>
          <w:color w:val="auto"/>
          <w:sz w:val="28"/>
        </w:rPr>
        <w:t xml:space="preserve"> </w:t>
      </w:r>
      <w:proofErr w:type="spellStart"/>
      <w:r w:rsidRPr="004E7607">
        <w:rPr>
          <w:i/>
          <w:color w:val="auto"/>
          <w:sz w:val="28"/>
        </w:rPr>
        <w:t>định</w:t>
      </w:r>
      <w:proofErr w:type="spellEnd"/>
      <w:r w:rsidRPr="004E7607">
        <w:rPr>
          <w:i/>
          <w:color w:val="auto"/>
          <w:sz w:val="28"/>
        </w:rPr>
        <w:t xml:space="preserve"> thẩm quyền thành lập, tổ chức </w:t>
      </w:r>
      <w:proofErr w:type="spellStart"/>
      <w:r w:rsidRPr="004E7607">
        <w:rPr>
          <w:i/>
          <w:color w:val="auto"/>
          <w:sz w:val="28"/>
        </w:rPr>
        <w:t>và</w:t>
      </w:r>
      <w:proofErr w:type="spellEnd"/>
      <w:r w:rsidRPr="004E7607">
        <w:rPr>
          <w:i/>
          <w:color w:val="auto"/>
          <w:sz w:val="28"/>
        </w:rPr>
        <w:t xml:space="preserve"> hoạt động của Ban Chỉ đạo </w:t>
      </w:r>
      <w:proofErr w:type="spellStart"/>
      <w:r w:rsidRPr="004E7607">
        <w:rPr>
          <w:i/>
          <w:color w:val="auto"/>
          <w:sz w:val="28"/>
        </w:rPr>
        <w:t>chống</w:t>
      </w:r>
      <w:proofErr w:type="spellEnd"/>
      <w:r w:rsidRPr="004E7607">
        <w:rPr>
          <w:i/>
          <w:color w:val="auto"/>
          <w:sz w:val="28"/>
        </w:rPr>
        <w:t xml:space="preserve"> dịch </w:t>
      </w:r>
      <w:proofErr w:type="spellStart"/>
      <w:r w:rsidRPr="004E7607">
        <w:rPr>
          <w:i/>
          <w:color w:val="auto"/>
          <w:sz w:val="28"/>
        </w:rPr>
        <w:t>các</w:t>
      </w:r>
      <w:proofErr w:type="spellEnd"/>
      <w:r w:rsidRPr="004E7607">
        <w:rPr>
          <w:i/>
          <w:color w:val="auto"/>
          <w:sz w:val="28"/>
        </w:rPr>
        <w:t xml:space="preserve"> cấp; </w:t>
      </w:r>
    </w:p>
    <w:p w:rsidR="007143FC" w:rsidRPr="004E7607" w:rsidRDefault="00E81D58" w:rsidP="0091050C">
      <w:pPr>
        <w:pStyle w:val="Vnbnnidung0"/>
        <w:spacing w:after="0" w:line="336" w:lineRule="auto"/>
        <w:ind w:firstLine="720"/>
        <w:jc w:val="both"/>
        <w:rPr>
          <w:i/>
          <w:color w:val="auto"/>
          <w:sz w:val="28"/>
        </w:rPr>
      </w:pPr>
      <w:proofErr w:type="spellStart"/>
      <w:r w:rsidRPr="004E7607">
        <w:rPr>
          <w:i/>
          <w:color w:val="auto"/>
          <w:sz w:val="28"/>
        </w:rPr>
        <w:t>Xét</w:t>
      </w:r>
      <w:proofErr w:type="spellEnd"/>
      <w:r w:rsidRPr="004E7607">
        <w:rPr>
          <w:i/>
          <w:color w:val="auto"/>
          <w:sz w:val="28"/>
        </w:rPr>
        <w:t xml:space="preserve"> đề nghị của</w:t>
      </w:r>
      <w:r w:rsidR="007143FC" w:rsidRPr="004E7607">
        <w:rPr>
          <w:i/>
          <w:color w:val="auto"/>
          <w:sz w:val="28"/>
        </w:rPr>
        <w:t xml:space="preserve"> Bộ Y tế,</w:t>
      </w:r>
    </w:p>
    <w:p w:rsidR="007143FC" w:rsidRPr="004E7607" w:rsidRDefault="007143FC" w:rsidP="0091050C">
      <w:pPr>
        <w:pStyle w:val="Vnbnnidung0"/>
        <w:spacing w:after="0" w:line="336" w:lineRule="auto"/>
        <w:ind w:firstLine="700"/>
        <w:jc w:val="both"/>
        <w:rPr>
          <w:color w:val="auto"/>
          <w:sz w:val="20"/>
        </w:rPr>
      </w:pPr>
    </w:p>
    <w:p w:rsidR="007143FC" w:rsidRPr="004E7607" w:rsidRDefault="007143FC" w:rsidP="0091050C">
      <w:pPr>
        <w:pStyle w:val="Vnbnnidung0"/>
        <w:spacing w:after="0" w:line="336" w:lineRule="auto"/>
        <w:ind w:firstLine="0"/>
        <w:jc w:val="center"/>
        <w:rPr>
          <w:b/>
          <w:bCs/>
          <w:color w:val="auto"/>
          <w:sz w:val="28"/>
        </w:rPr>
      </w:pPr>
      <w:r w:rsidRPr="004E7607">
        <w:rPr>
          <w:b/>
          <w:bCs/>
          <w:color w:val="auto"/>
          <w:sz w:val="28"/>
        </w:rPr>
        <w:t>QUYẾT ĐỊNH:</w:t>
      </w:r>
    </w:p>
    <w:p w:rsidR="007143FC" w:rsidRPr="004E7607" w:rsidRDefault="007143FC" w:rsidP="0091050C">
      <w:pPr>
        <w:pStyle w:val="Vnbnnidung0"/>
        <w:spacing w:after="0" w:line="336" w:lineRule="auto"/>
        <w:ind w:firstLine="0"/>
        <w:jc w:val="center"/>
        <w:rPr>
          <w:bCs/>
          <w:color w:val="auto"/>
          <w:spacing w:val="-2"/>
          <w:sz w:val="20"/>
        </w:rPr>
      </w:pPr>
    </w:p>
    <w:p w:rsidR="007143FC" w:rsidRPr="004E7607" w:rsidRDefault="007143FC" w:rsidP="0091050C">
      <w:pPr>
        <w:pStyle w:val="Vnbnnidung0"/>
        <w:spacing w:after="0" w:line="336" w:lineRule="auto"/>
        <w:ind w:firstLine="720"/>
        <w:jc w:val="both"/>
        <w:rPr>
          <w:bCs/>
          <w:color w:val="auto"/>
          <w:spacing w:val="-2"/>
          <w:sz w:val="28"/>
        </w:rPr>
      </w:pPr>
      <w:r w:rsidRPr="004E7607">
        <w:rPr>
          <w:b/>
          <w:bCs/>
          <w:color w:val="auto"/>
          <w:sz w:val="28"/>
        </w:rPr>
        <w:t>Điều</w:t>
      </w:r>
      <w:r w:rsidRPr="004E7607">
        <w:rPr>
          <w:b/>
          <w:bCs/>
          <w:color w:val="auto"/>
          <w:spacing w:val="-2"/>
          <w:sz w:val="28"/>
        </w:rPr>
        <w:t xml:space="preserve"> 1.</w:t>
      </w:r>
      <w:r w:rsidRPr="004E7607">
        <w:rPr>
          <w:bCs/>
          <w:color w:val="auto"/>
          <w:spacing w:val="-2"/>
          <w:sz w:val="28"/>
        </w:rPr>
        <w:t xml:space="preserve"> Ban </w:t>
      </w:r>
      <w:proofErr w:type="spellStart"/>
      <w:r w:rsidRPr="004E7607">
        <w:rPr>
          <w:bCs/>
          <w:color w:val="auto"/>
          <w:spacing w:val="-2"/>
          <w:sz w:val="28"/>
        </w:rPr>
        <w:t>hành</w:t>
      </w:r>
      <w:proofErr w:type="spellEnd"/>
      <w:r w:rsidRPr="004E7607">
        <w:rPr>
          <w:bCs/>
          <w:color w:val="auto"/>
          <w:spacing w:val="-2"/>
          <w:sz w:val="28"/>
        </w:rPr>
        <w:t xml:space="preserve"> </w:t>
      </w:r>
      <w:proofErr w:type="spellStart"/>
      <w:r w:rsidRPr="004E7607">
        <w:rPr>
          <w:bCs/>
          <w:color w:val="auto"/>
          <w:spacing w:val="-2"/>
          <w:sz w:val="28"/>
        </w:rPr>
        <w:t>kèm</w:t>
      </w:r>
      <w:proofErr w:type="spellEnd"/>
      <w:r w:rsidRPr="004E7607">
        <w:rPr>
          <w:bCs/>
          <w:color w:val="auto"/>
          <w:spacing w:val="-2"/>
          <w:sz w:val="28"/>
        </w:rPr>
        <w:t xml:space="preserve"> </w:t>
      </w:r>
      <w:proofErr w:type="spellStart"/>
      <w:r w:rsidRPr="004E7607">
        <w:rPr>
          <w:bCs/>
          <w:color w:val="auto"/>
          <w:spacing w:val="-2"/>
          <w:sz w:val="28"/>
        </w:rPr>
        <w:t>theo</w:t>
      </w:r>
      <w:proofErr w:type="spellEnd"/>
      <w:r w:rsidRPr="004E7607">
        <w:rPr>
          <w:bCs/>
          <w:color w:val="auto"/>
          <w:spacing w:val="-2"/>
          <w:sz w:val="28"/>
        </w:rPr>
        <w:t xml:space="preserve"> Quyết </w:t>
      </w:r>
      <w:proofErr w:type="spellStart"/>
      <w:r w:rsidRPr="004E7607">
        <w:rPr>
          <w:bCs/>
          <w:color w:val="auto"/>
          <w:spacing w:val="-2"/>
          <w:sz w:val="28"/>
        </w:rPr>
        <w:t>định</w:t>
      </w:r>
      <w:proofErr w:type="spellEnd"/>
      <w:r w:rsidRPr="004E7607">
        <w:rPr>
          <w:bCs/>
          <w:color w:val="auto"/>
          <w:spacing w:val="-2"/>
          <w:sz w:val="28"/>
        </w:rPr>
        <w:t xml:space="preserve"> </w:t>
      </w:r>
      <w:proofErr w:type="spellStart"/>
      <w:r w:rsidRPr="004E7607">
        <w:rPr>
          <w:bCs/>
          <w:color w:val="auto"/>
          <w:spacing w:val="-2"/>
          <w:sz w:val="28"/>
        </w:rPr>
        <w:t>này</w:t>
      </w:r>
      <w:proofErr w:type="spellEnd"/>
      <w:r w:rsidRPr="004E7607">
        <w:rPr>
          <w:bCs/>
          <w:color w:val="auto"/>
          <w:spacing w:val="-2"/>
          <w:sz w:val="28"/>
        </w:rPr>
        <w:t xml:space="preserve"> </w:t>
      </w:r>
      <w:proofErr w:type="spellStart"/>
      <w:r w:rsidR="00307527" w:rsidRPr="004E7607">
        <w:rPr>
          <w:bCs/>
          <w:color w:val="auto"/>
          <w:spacing w:val="-2"/>
          <w:sz w:val="28"/>
        </w:rPr>
        <w:t>Hướng</w:t>
      </w:r>
      <w:proofErr w:type="spellEnd"/>
      <w:r w:rsidR="00307527" w:rsidRPr="004E7607">
        <w:rPr>
          <w:bCs/>
          <w:color w:val="auto"/>
          <w:spacing w:val="-2"/>
          <w:sz w:val="28"/>
        </w:rPr>
        <w:t xml:space="preserve"> dẫn phòng</w:t>
      </w:r>
      <w:r w:rsidR="00E76CC0" w:rsidRPr="004E7607">
        <w:rPr>
          <w:bCs/>
          <w:color w:val="auto"/>
          <w:spacing w:val="-2"/>
          <w:sz w:val="28"/>
        </w:rPr>
        <w:t>,</w:t>
      </w:r>
      <w:r w:rsidR="00307527" w:rsidRPr="004E7607">
        <w:rPr>
          <w:bCs/>
          <w:color w:val="auto"/>
          <w:spacing w:val="-2"/>
          <w:sz w:val="28"/>
        </w:rPr>
        <w:t xml:space="preserve"> </w:t>
      </w:r>
      <w:proofErr w:type="spellStart"/>
      <w:r w:rsidR="00307527" w:rsidRPr="004E7607">
        <w:rPr>
          <w:bCs/>
          <w:color w:val="auto"/>
          <w:spacing w:val="-2"/>
          <w:sz w:val="28"/>
        </w:rPr>
        <w:t>chống</w:t>
      </w:r>
      <w:proofErr w:type="spellEnd"/>
      <w:r w:rsidR="00307527" w:rsidRPr="004E7607">
        <w:rPr>
          <w:bCs/>
          <w:color w:val="auto"/>
          <w:spacing w:val="-2"/>
          <w:sz w:val="28"/>
        </w:rPr>
        <w:t xml:space="preserve"> </w:t>
      </w:r>
      <w:proofErr w:type="spellStart"/>
      <w:r w:rsidR="00307527" w:rsidRPr="004E7607">
        <w:rPr>
          <w:bCs/>
          <w:color w:val="auto"/>
          <w:spacing w:val="-2"/>
          <w:sz w:val="28"/>
        </w:rPr>
        <w:t>và</w:t>
      </w:r>
      <w:proofErr w:type="spellEnd"/>
      <w:r w:rsidR="00307527" w:rsidRPr="004E7607">
        <w:rPr>
          <w:bCs/>
          <w:color w:val="auto"/>
          <w:spacing w:val="-2"/>
          <w:sz w:val="28"/>
        </w:rPr>
        <w:t xml:space="preserve"> đánh </w:t>
      </w:r>
      <w:proofErr w:type="spellStart"/>
      <w:r w:rsidR="00307527" w:rsidRPr="004E7607">
        <w:rPr>
          <w:bCs/>
          <w:color w:val="auto"/>
          <w:spacing w:val="-2"/>
          <w:sz w:val="28"/>
        </w:rPr>
        <w:t>giá</w:t>
      </w:r>
      <w:proofErr w:type="spellEnd"/>
      <w:r w:rsidR="00307527" w:rsidRPr="004E7607">
        <w:rPr>
          <w:bCs/>
          <w:color w:val="auto"/>
          <w:spacing w:val="-2"/>
          <w:sz w:val="28"/>
        </w:rPr>
        <w:t xml:space="preserve"> </w:t>
      </w:r>
      <w:proofErr w:type="spellStart"/>
      <w:r w:rsidR="00307527" w:rsidRPr="004E7607">
        <w:rPr>
          <w:bCs/>
          <w:color w:val="auto"/>
          <w:spacing w:val="-2"/>
          <w:sz w:val="28"/>
        </w:rPr>
        <w:t>nguy</w:t>
      </w:r>
      <w:proofErr w:type="spellEnd"/>
      <w:r w:rsidR="00307527" w:rsidRPr="004E7607">
        <w:rPr>
          <w:bCs/>
          <w:color w:val="auto"/>
          <w:spacing w:val="-2"/>
          <w:sz w:val="28"/>
        </w:rPr>
        <w:t xml:space="preserve"> cơ </w:t>
      </w:r>
      <w:proofErr w:type="spellStart"/>
      <w:r w:rsidR="00307527" w:rsidRPr="004E7607">
        <w:rPr>
          <w:bCs/>
          <w:color w:val="auto"/>
          <w:spacing w:val="-2"/>
          <w:sz w:val="28"/>
        </w:rPr>
        <w:t>lây</w:t>
      </w:r>
      <w:proofErr w:type="spellEnd"/>
      <w:r w:rsidR="00307527" w:rsidRPr="004E7607">
        <w:rPr>
          <w:bCs/>
          <w:color w:val="auto"/>
          <w:spacing w:val="-2"/>
          <w:sz w:val="28"/>
        </w:rPr>
        <w:t xml:space="preserve"> nhiễm dịch</w:t>
      </w:r>
      <w:r w:rsidR="006D6980" w:rsidRPr="004E7607">
        <w:rPr>
          <w:bCs/>
          <w:color w:val="auto"/>
          <w:spacing w:val="-2"/>
          <w:sz w:val="28"/>
        </w:rPr>
        <w:t xml:space="preserve"> </w:t>
      </w:r>
      <w:r w:rsidR="00307527" w:rsidRPr="004E7607">
        <w:rPr>
          <w:bCs/>
          <w:color w:val="auto"/>
          <w:spacing w:val="-2"/>
          <w:sz w:val="28"/>
        </w:rPr>
        <w:t xml:space="preserve">COVID-19 tại nơi làm việc </w:t>
      </w:r>
      <w:proofErr w:type="spellStart"/>
      <w:r w:rsidR="00307527" w:rsidRPr="004E7607">
        <w:rPr>
          <w:bCs/>
          <w:color w:val="auto"/>
          <w:spacing w:val="-2"/>
          <w:sz w:val="28"/>
        </w:rPr>
        <w:t>và</w:t>
      </w:r>
      <w:proofErr w:type="spellEnd"/>
      <w:r w:rsidR="00307527" w:rsidRPr="004E7607">
        <w:rPr>
          <w:bCs/>
          <w:color w:val="auto"/>
          <w:spacing w:val="-2"/>
          <w:sz w:val="28"/>
        </w:rPr>
        <w:t xml:space="preserve"> ký </w:t>
      </w:r>
      <w:proofErr w:type="spellStart"/>
      <w:r w:rsidR="00307527" w:rsidRPr="004E7607">
        <w:rPr>
          <w:bCs/>
          <w:color w:val="auto"/>
          <w:spacing w:val="-2"/>
          <w:sz w:val="28"/>
        </w:rPr>
        <w:t>túc</w:t>
      </w:r>
      <w:proofErr w:type="spellEnd"/>
      <w:r w:rsidR="00307527" w:rsidRPr="004E7607">
        <w:rPr>
          <w:bCs/>
          <w:color w:val="auto"/>
          <w:spacing w:val="-2"/>
          <w:sz w:val="28"/>
        </w:rPr>
        <w:t xml:space="preserve"> </w:t>
      </w:r>
      <w:proofErr w:type="spellStart"/>
      <w:r w:rsidR="00307527" w:rsidRPr="004E7607">
        <w:rPr>
          <w:bCs/>
          <w:color w:val="auto"/>
          <w:spacing w:val="-2"/>
          <w:sz w:val="28"/>
        </w:rPr>
        <w:t>xá</w:t>
      </w:r>
      <w:proofErr w:type="spellEnd"/>
      <w:r w:rsidR="0091050C" w:rsidRPr="004E7607">
        <w:rPr>
          <w:bCs/>
          <w:color w:val="auto"/>
          <w:spacing w:val="-2"/>
          <w:sz w:val="28"/>
        </w:rPr>
        <w:t xml:space="preserve"> cho người lao động</w:t>
      </w:r>
      <w:r w:rsidRPr="004E7607">
        <w:rPr>
          <w:bCs/>
          <w:color w:val="auto"/>
          <w:spacing w:val="-2"/>
          <w:sz w:val="28"/>
        </w:rPr>
        <w:t>.</w:t>
      </w:r>
    </w:p>
    <w:p w:rsidR="00447B70" w:rsidRPr="004E7607" w:rsidRDefault="007143FC" w:rsidP="0091050C">
      <w:pPr>
        <w:pStyle w:val="Vnbnnidung0"/>
        <w:spacing w:after="0" w:line="336" w:lineRule="auto"/>
        <w:ind w:firstLine="720"/>
        <w:jc w:val="both"/>
        <w:rPr>
          <w:bCs/>
          <w:color w:val="auto"/>
          <w:sz w:val="28"/>
        </w:rPr>
      </w:pPr>
      <w:r w:rsidRPr="004E7607">
        <w:rPr>
          <w:b/>
          <w:bCs/>
          <w:color w:val="auto"/>
          <w:sz w:val="28"/>
        </w:rPr>
        <w:t xml:space="preserve">Điều 2. </w:t>
      </w:r>
      <w:proofErr w:type="spellStart"/>
      <w:r w:rsidR="00080AC3" w:rsidRPr="004E7607">
        <w:rPr>
          <w:bCs/>
          <w:color w:val="auto"/>
          <w:sz w:val="28"/>
        </w:rPr>
        <w:t>Hướng</w:t>
      </w:r>
      <w:proofErr w:type="spellEnd"/>
      <w:r w:rsidR="00080AC3" w:rsidRPr="004E7607">
        <w:rPr>
          <w:bCs/>
          <w:color w:val="auto"/>
          <w:sz w:val="28"/>
        </w:rPr>
        <w:t xml:space="preserve"> dẫn</w:t>
      </w:r>
      <w:r w:rsidR="00447B70" w:rsidRPr="004E7607">
        <w:rPr>
          <w:bCs/>
          <w:color w:val="auto"/>
          <w:sz w:val="28"/>
        </w:rPr>
        <w:t xml:space="preserve"> gồm 2 phần:</w:t>
      </w:r>
    </w:p>
    <w:p w:rsidR="006D6980" w:rsidRPr="004E7607" w:rsidRDefault="00D121AC" w:rsidP="0091050C">
      <w:pPr>
        <w:pStyle w:val="Vnbnnidung0"/>
        <w:spacing w:after="0" w:line="336" w:lineRule="auto"/>
        <w:ind w:firstLine="720"/>
        <w:jc w:val="both"/>
        <w:rPr>
          <w:bCs/>
          <w:color w:val="auto"/>
          <w:sz w:val="28"/>
        </w:rPr>
      </w:pPr>
      <w:r w:rsidRPr="004E7607">
        <w:rPr>
          <w:bCs/>
          <w:color w:val="auto"/>
          <w:sz w:val="28"/>
        </w:rPr>
        <w:t xml:space="preserve">1. </w:t>
      </w:r>
      <w:r w:rsidR="00447B70" w:rsidRPr="004E7607">
        <w:rPr>
          <w:bCs/>
          <w:color w:val="auto"/>
          <w:sz w:val="28"/>
        </w:rPr>
        <w:t xml:space="preserve">Phần </w:t>
      </w:r>
      <w:r w:rsidRPr="004E7607">
        <w:rPr>
          <w:bCs/>
          <w:color w:val="auto"/>
          <w:sz w:val="28"/>
        </w:rPr>
        <w:t>thứ nhất</w:t>
      </w:r>
      <w:r w:rsidR="00447B70" w:rsidRPr="004E7607">
        <w:rPr>
          <w:bCs/>
          <w:color w:val="auto"/>
          <w:sz w:val="28"/>
        </w:rPr>
        <w:t xml:space="preserve">. </w:t>
      </w:r>
      <w:proofErr w:type="spellStart"/>
      <w:r w:rsidR="00447B70" w:rsidRPr="004E7607">
        <w:rPr>
          <w:bCs/>
          <w:color w:val="auto"/>
          <w:sz w:val="28"/>
        </w:rPr>
        <w:t>Hướng</w:t>
      </w:r>
      <w:proofErr w:type="spellEnd"/>
      <w:r w:rsidR="00447B70" w:rsidRPr="004E7607">
        <w:rPr>
          <w:bCs/>
          <w:color w:val="auto"/>
          <w:sz w:val="28"/>
        </w:rPr>
        <w:t xml:space="preserve"> dẫn phòng, </w:t>
      </w:r>
      <w:proofErr w:type="spellStart"/>
      <w:r w:rsidR="00447B70" w:rsidRPr="004E7607">
        <w:rPr>
          <w:bCs/>
          <w:color w:val="auto"/>
          <w:sz w:val="28"/>
        </w:rPr>
        <w:t>chống</w:t>
      </w:r>
      <w:proofErr w:type="spellEnd"/>
      <w:r w:rsidR="00447B70" w:rsidRPr="004E7607">
        <w:rPr>
          <w:bCs/>
          <w:color w:val="auto"/>
          <w:sz w:val="28"/>
        </w:rPr>
        <w:t xml:space="preserve"> dịch COVID-19 tại nơi làm việc </w:t>
      </w:r>
      <w:proofErr w:type="spellStart"/>
      <w:r w:rsidR="00447B70" w:rsidRPr="004E7607">
        <w:rPr>
          <w:bCs/>
          <w:color w:val="auto"/>
          <w:sz w:val="28"/>
        </w:rPr>
        <w:t>và</w:t>
      </w:r>
      <w:proofErr w:type="spellEnd"/>
      <w:r w:rsidR="00447B70" w:rsidRPr="004E7607">
        <w:rPr>
          <w:bCs/>
          <w:color w:val="auto"/>
          <w:sz w:val="28"/>
        </w:rPr>
        <w:t xml:space="preserve"> ký </w:t>
      </w:r>
      <w:proofErr w:type="spellStart"/>
      <w:r w:rsidR="00447B70" w:rsidRPr="004E7607">
        <w:rPr>
          <w:bCs/>
          <w:color w:val="auto"/>
          <w:sz w:val="28"/>
        </w:rPr>
        <w:t>túc</w:t>
      </w:r>
      <w:proofErr w:type="spellEnd"/>
      <w:r w:rsidR="00447B70" w:rsidRPr="004E7607">
        <w:rPr>
          <w:bCs/>
          <w:color w:val="auto"/>
          <w:sz w:val="28"/>
        </w:rPr>
        <w:t xml:space="preserve"> </w:t>
      </w:r>
      <w:proofErr w:type="spellStart"/>
      <w:r w:rsidR="00447B70" w:rsidRPr="004E7607">
        <w:rPr>
          <w:bCs/>
          <w:color w:val="auto"/>
          <w:sz w:val="28"/>
        </w:rPr>
        <w:t>xá</w:t>
      </w:r>
      <w:proofErr w:type="spellEnd"/>
      <w:r w:rsidR="0091050C" w:rsidRPr="004E7607">
        <w:rPr>
          <w:bCs/>
          <w:color w:val="auto"/>
          <w:sz w:val="28"/>
        </w:rPr>
        <w:t xml:space="preserve"> cho người lao động</w:t>
      </w:r>
      <w:r w:rsidR="006D6980" w:rsidRPr="004E7607">
        <w:rPr>
          <w:bCs/>
          <w:color w:val="auto"/>
          <w:sz w:val="28"/>
        </w:rPr>
        <w:t xml:space="preserve"> </w:t>
      </w:r>
      <w:proofErr w:type="spellStart"/>
      <w:r w:rsidR="006D6980" w:rsidRPr="004E7607">
        <w:rPr>
          <w:bCs/>
          <w:color w:val="auto"/>
          <w:sz w:val="28"/>
        </w:rPr>
        <w:t>áp</w:t>
      </w:r>
      <w:proofErr w:type="spellEnd"/>
      <w:r w:rsidR="006D6980" w:rsidRPr="004E7607">
        <w:rPr>
          <w:bCs/>
          <w:color w:val="auto"/>
          <w:sz w:val="28"/>
        </w:rPr>
        <w:t xml:space="preserve"> </w:t>
      </w:r>
      <w:proofErr w:type="spellStart"/>
      <w:r w:rsidR="006D6980" w:rsidRPr="004E7607">
        <w:rPr>
          <w:bCs/>
          <w:color w:val="auto"/>
          <w:sz w:val="28"/>
        </w:rPr>
        <w:t>dụng</w:t>
      </w:r>
      <w:proofErr w:type="spellEnd"/>
      <w:r w:rsidR="00447B70" w:rsidRPr="004E7607">
        <w:rPr>
          <w:bCs/>
          <w:color w:val="auto"/>
          <w:sz w:val="28"/>
        </w:rPr>
        <w:t xml:space="preserve"> trên phạm vi </w:t>
      </w:r>
      <w:proofErr w:type="spellStart"/>
      <w:r w:rsidR="00447B70" w:rsidRPr="004E7607">
        <w:rPr>
          <w:bCs/>
          <w:color w:val="auto"/>
          <w:sz w:val="28"/>
        </w:rPr>
        <w:t>toàn</w:t>
      </w:r>
      <w:proofErr w:type="spellEnd"/>
      <w:r w:rsidR="00447B70" w:rsidRPr="004E7607">
        <w:rPr>
          <w:bCs/>
          <w:color w:val="auto"/>
          <w:sz w:val="28"/>
        </w:rPr>
        <w:t xml:space="preserve"> quốc.</w:t>
      </w:r>
    </w:p>
    <w:p w:rsidR="007143FC" w:rsidRPr="004E7607" w:rsidRDefault="00D121AC" w:rsidP="0091050C">
      <w:pPr>
        <w:pStyle w:val="Vnbnnidung0"/>
        <w:spacing w:after="0" w:line="336" w:lineRule="auto"/>
        <w:ind w:firstLine="720"/>
        <w:jc w:val="both"/>
        <w:rPr>
          <w:color w:val="auto"/>
          <w:sz w:val="28"/>
        </w:rPr>
      </w:pPr>
      <w:r w:rsidRPr="004E7607">
        <w:rPr>
          <w:bCs/>
          <w:color w:val="auto"/>
          <w:sz w:val="28"/>
        </w:rPr>
        <w:t>2. Phần thứ hai</w:t>
      </w:r>
      <w:r w:rsidR="00447B70" w:rsidRPr="004E7607">
        <w:rPr>
          <w:bCs/>
          <w:color w:val="auto"/>
          <w:sz w:val="28"/>
        </w:rPr>
        <w:t>.</w:t>
      </w:r>
      <w:r w:rsidR="007A0243" w:rsidRPr="004E7607">
        <w:rPr>
          <w:bCs/>
          <w:color w:val="auto"/>
          <w:sz w:val="28"/>
        </w:rPr>
        <w:t xml:space="preserve"> </w:t>
      </w:r>
      <w:proofErr w:type="spellStart"/>
      <w:r w:rsidR="00447B70" w:rsidRPr="004E7607">
        <w:rPr>
          <w:bCs/>
          <w:color w:val="auto"/>
          <w:sz w:val="28"/>
        </w:rPr>
        <w:t>Hướng</w:t>
      </w:r>
      <w:proofErr w:type="spellEnd"/>
      <w:r w:rsidR="00447B70" w:rsidRPr="004E7607">
        <w:rPr>
          <w:bCs/>
          <w:color w:val="auto"/>
          <w:sz w:val="28"/>
        </w:rPr>
        <w:t xml:space="preserve"> dẫn đánh </w:t>
      </w:r>
      <w:proofErr w:type="spellStart"/>
      <w:r w:rsidR="00447B70" w:rsidRPr="004E7607">
        <w:rPr>
          <w:bCs/>
          <w:color w:val="auto"/>
          <w:sz w:val="28"/>
        </w:rPr>
        <w:t>giá</w:t>
      </w:r>
      <w:proofErr w:type="spellEnd"/>
      <w:r w:rsidR="00447B70" w:rsidRPr="004E7607">
        <w:rPr>
          <w:bCs/>
          <w:color w:val="auto"/>
          <w:sz w:val="28"/>
        </w:rPr>
        <w:t xml:space="preserve"> </w:t>
      </w:r>
      <w:proofErr w:type="spellStart"/>
      <w:r w:rsidR="00447B70" w:rsidRPr="004E7607">
        <w:rPr>
          <w:bCs/>
          <w:color w:val="auto"/>
          <w:sz w:val="28"/>
        </w:rPr>
        <w:t>nguy</w:t>
      </w:r>
      <w:proofErr w:type="spellEnd"/>
      <w:r w:rsidR="00447B70" w:rsidRPr="004E7607">
        <w:rPr>
          <w:bCs/>
          <w:color w:val="auto"/>
          <w:sz w:val="28"/>
        </w:rPr>
        <w:t xml:space="preserve"> cơ </w:t>
      </w:r>
      <w:proofErr w:type="spellStart"/>
      <w:r w:rsidR="00447B70" w:rsidRPr="004E7607">
        <w:rPr>
          <w:bCs/>
          <w:color w:val="auto"/>
          <w:sz w:val="28"/>
        </w:rPr>
        <w:t>lây</w:t>
      </w:r>
      <w:proofErr w:type="spellEnd"/>
      <w:r w:rsidR="00447B70" w:rsidRPr="004E7607">
        <w:rPr>
          <w:bCs/>
          <w:color w:val="auto"/>
          <w:sz w:val="28"/>
        </w:rPr>
        <w:t xml:space="preserve"> nhiễm dịch COVID-19 </w:t>
      </w:r>
      <w:r w:rsidR="007143FC" w:rsidRPr="004E7607">
        <w:rPr>
          <w:color w:val="auto"/>
          <w:sz w:val="28"/>
        </w:rPr>
        <w:t xml:space="preserve">tại </w:t>
      </w:r>
      <w:proofErr w:type="spellStart"/>
      <w:r w:rsidR="007143FC" w:rsidRPr="004E7607">
        <w:rPr>
          <w:color w:val="auto"/>
          <w:sz w:val="28"/>
        </w:rPr>
        <w:t>các</w:t>
      </w:r>
      <w:proofErr w:type="spellEnd"/>
      <w:r w:rsidR="007143FC" w:rsidRPr="004E7607">
        <w:rPr>
          <w:color w:val="auto"/>
          <w:sz w:val="28"/>
        </w:rPr>
        <w:t xml:space="preserve"> cơ sở sản xuất</w:t>
      </w:r>
      <w:r w:rsidR="00406095" w:rsidRPr="004E7607">
        <w:rPr>
          <w:color w:val="auto"/>
          <w:sz w:val="28"/>
        </w:rPr>
        <w:t>,</w:t>
      </w:r>
      <w:r w:rsidR="007143FC" w:rsidRPr="004E7607">
        <w:rPr>
          <w:color w:val="auto"/>
          <w:sz w:val="28"/>
        </w:rPr>
        <w:t xml:space="preserve"> kinh doanh</w:t>
      </w:r>
      <w:r w:rsidR="006D6980" w:rsidRPr="004E7607">
        <w:rPr>
          <w:color w:val="auto"/>
          <w:sz w:val="28"/>
        </w:rPr>
        <w:t xml:space="preserve"> </w:t>
      </w:r>
      <w:proofErr w:type="spellStart"/>
      <w:r w:rsidR="006D6980" w:rsidRPr="004E7607">
        <w:rPr>
          <w:color w:val="auto"/>
          <w:sz w:val="28"/>
        </w:rPr>
        <w:t>áp</w:t>
      </w:r>
      <w:proofErr w:type="spellEnd"/>
      <w:r w:rsidR="006D6980" w:rsidRPr="004E7607">
        <w:rPr>
          <w:color w:val="auto"/>
          <w:sz w:val="28"/>
        </w:rPr>
        <w:t xml:space="preserve"> </w:t>
      </w:r>
      <w:proofErr w:type="spellStart"/>
      <w:r w:rsidR="006D6980" w:rsidRPr="004E7607">
        <w:rPr>
          <w:color w:val="auto"/>
          <w:sz w:val="28"/>
        </w:rPr>
        <w:t>dụng</w:t>
      </w:r>
      <w:proofErr w:type="spellEnd"/>
      <w:r w:rsidR="007143FC" w:rsidRPr="004E7607">
        <w:rPr>
          <w:color w:val="auto"/>
          <w:sz w:val="28"/>
        </w:rPr>
        <w:t xml:space="preserve"> trên phạm vi </w:t>
      </w:r>
      <w:proofErr w:type="spellStart"/>
      <w:r w:rsidR="007143FC" w:rsidRPr="004E7607">
        <w:rPr>
          <w:color w:val="auto"/>
          <w:sz w:val="28"/>
        </w:rPr>
        <w:t>toàn</w:t>
      </w:r>
      <w:proofErr w:type="spellEnd"/>
      <w:r w:rsidR="007143FC" w:rsidRPr="004E7607">
        <w:rPr>
          <w:color w:val="auto"/>
          <w:sz w:val="28"/>
        </w:rPr>
        <w:t xml:space="preserve"> quốc.</w:t>
      </w:r>
    </w:p>
    <w:p w:rsidR="007143FC" w:rsidRPr="004E7607" w:rsidRDefault="007143FC" w:rsidP="00D121AC">
      <w:pPr>
        <w:pStyle w:val="Vnbnnidung0"/>
        <w:spacing w:after="0" w:line="336" w:lineRule="auto"/>
        <w:ind w:firstLine="720"/>
        <w:jc w:val="both"/>
        <w:rPr>
          <w:color w:val="auto"/>
          <w:sz w:val="28"/>
        </w:rPr>
      </w:pPr>
      <w:r w:rsidRPr="004E7607">
        <w:rPr>
          <w:b/>
          <w:bCs/>
          <w:color w:val="auto"/>
          <w:sz w:val="28"/>
        </w:rPr>
        <w:t xml:space="preserve">Điều 3. </w:t>
      </w:r>
      <w:r w:rsidR="006A596F" w:rsidRPr="004E7607">
        <w:rPr>
          <w:color w:val="auto"/>
          <w:sz w:val="28"/>
        </w:rPr>
        <w:t xml:space="preserve">Quyết </w:t>
      </w:r>
      <w:proofErr w:type="spellStart"/>
      <w:r w:rsidR="006A596F" w:rsidRPr="004E7607">
        <w:rPr>
          <w:color w:val="auto"/>
          <w:sz w:val="28"/>
        </w:rPr>
        <w:t>định</w:t>
      </w:r>
      <w:proofErr w:type="spellEnd"/>
      <w:r w:rsidR="006A596F" w:rsidRPr="004E7607">
        <w:rPr>
          <w:color w:val="auto"/>
          <w:sz w:val="28"/>
        </w:rPr>
        <w:t xml:space="preserve"> </w:t>
      </w:r>
      <w:proofErr w:type="spellStart"/>
      <w:r w:rsidR="006A596F" w:rsidRPr="004E7607">
        <w:rPr>
          <w:color w:val="auto"/>
          <w:sz w:val="28"/>
        </w:rPr>
        <w:t>này</w:t>
      </w:r>
      <w:proofErr w:type="spellEnd"/>
      <w:r w:rsidR="006A596F" w:rsidRPr="004E7607">
        <w:rPr>
          <w:color w:val="auto"/>
          <w:sz w:val="28"/>
        </w:rPr>
        <w:t xml:space="preserve"> </w:t>
      </w:r>
      <w:proofErr w:type="spellStart"/>
      <w:r w:rsidR="006A596F" w:rsidRPr="004E7607">
        <w:rPr>
          <w:color w:val="auto"/>
          <w:sz w:val="28"/>
        </w:rPr>
        <w:t>có</w:t>
      </w:r>
      <w:proofErr w:type="spellEnd"/>
      <w:r w:rsidR="006A596F" w:rsidRPr="004E7607">
        <w:rPr>
          <w:color w:val="auto"/>
          <w:sz w:val="28"/>
        </w:rPr>
        <w:t xml:space="preserve"> hiệu lực kể từ </w:t>
      </w:r>
      <w:proofErr w:type="spellStart"/>
      <w:r w:rsidR="006A596F" w:rsidRPr="004E7607">
        <w:rPr>
          <w:color w:val="auto"/>
          <w:sz w:val="28"/>
        </w:rPr>
        <w:t>ngày</w:t>
      </w:r>
      <w:proofErr w:type="spellEnd"/>
      <w:r w:rsidR="006A596F" w:rsidRPr="004E7607">
        <w:rPr>
          <w:color w:val="auto"/>
          <w:sz w:val="28"/>
        </w:rPr>
        <w:t xml:space="preserve"> ký ban </w:t>
      </w:r>
      <w:proofErr w:type="spellStart"/>
      <w:r w:rsidR="006A596F" w:rsidRPr="004E7607">
        <w:rPr>
          <w:color w:val="auto"/>
          <w:sz w:val="28"/>
        </w:rPr>
        <w:t>hành</w:t>
      </w:r>
      <w:proofErr w:type="spellEnd"/>
      <w:r w:rsidR="006A596F" w:rsidRPr="004E7607">
        <w:rPr>
          <w:color w:val="auto"/>
          <w:sz w:val="28"/>
        </w:rPr>
        <w:t xml:space="preserve"> </w:t>
      </w:r>
      <w:proofErr w:type="spellStart"/>
      <w:r w:rsidR="006A596F" w:rsidRPr="004E7607">
        <w:rPr>
          <w:color w:val="auto"/>
          <w:sz w:val="28"/>
        </w:rPr>
        <w:t>và</w:t>
      </w:r>
      <w:proofErr w:type="spellEnd"/>
      <w:r w:rsidR="006A596F" w:rsidRPr="004E7607">
        <w:rPr>
          <w:color w:val="auto"/>
          <w:sz w:val="28"/>
        </w:rPr>
        <w:t xml:space="preserve"> </w:t>
      </w:r>
      <w:r w:rsidR="000768AA" w:rsidRPr="004E7607">
        <w:rPr>
          <w:color w:val="auto"/>
          <w:sz w:val="28"/>
        </w:rPr>
        <w:t xml:space="preserve">thay thế Công văn số 1133/BYT-MT </w:t>
      </w:r>
      <w:proofErr w:type="spellStart"/>
      <w:r w:rsidR="000768AA" w:rsidRPr="004E7607">
        <w:rPr>
          <w:color w:val="auto"/>
          <w:sz w:val="28"/>
        </w:rPr>
        <w:t>ngày</w:t>
      </w:r>
      <w:proofErr w:type="spellEnd"/>
      <w:r w:rsidR="000768AA" w:rsidRPr="004E7607">
        <w:rPr>
          <w:color w:val="auto"/>
          <w:sz w:val="28"/>
        </w:rPr>
        <w:t xml:space="preserve"> 09/3/2020</w:t>
      </w:r>
      <w:r w:rsidR="00392600" w:rsidRPr="004E7607">
        <w:rPr>
          <w:color w:val="auto"/>
          <w:sz w:val="28"/>
        </w:rPr>
        <w:t xml:space="preserve"> của Bộ Y tế </w:t>
      </w:r>
      <w:proofErr w:type="spellStart"/>
      <w:r w:rsidR="00392600" w:rsidRPr="004E7607">
        <w:rPr>
          <w:color w:val="auto"/>
          <w:sz w:val="28"/>
        </w:rPr>
        <w:t>hướng</w:t>
      </w:r>
      <w:proofErr w:type="spellEnd"/>
      <w:r w:rsidR="00392600" w:rsidRPr="004E7607">
        <w:rPr>
          <w:color w:val="auto"/>
          <w:sz w:val="28"/>
        </w:rPr>
        <w:t xml:space="preserve"> dẫn </w:t>
      </w:r>
      <w:r w:rsidR="00D211E9" w:rsidRPr="004E7607">
        <w:rPr>
          <w:color w:val="auto"/>
          <w:sz w:val="28"/>
        </w:rPr>
        <w:t xml:space="preserve">phòng, </w:t>
      </w:r>
      <w:proofErr w:type="spellStart"/>
      <w:r w:rsidR="00D211E9" w:rsidRPr="004E7607">
        <w:rPr>
          <w:color w:val="auto"/>
          <w:sz w:val="28"/>
        </w:rPr>
        <w:t>chống</w:t>
      </w:r>
      <w:proofErr w:type="spellEnd"/>
      <w:r w:rsidR="00392600" w:rsidRPr="004E7607">
        <w:rPr>
          <w:color w:val="auto"/>
          <w:sz w:val="28"/>
        </w:rPr>
        <w:t xml:space="preserve"> dịch bệnh COVID-19 tại nơi làm việc, ký </w:t>
      </w:r>
      <w:proofErr w:type="spellStart"/>
      <w:r w:rsidR="00392600" w:rsidRPr="004E7607">
        <w:rPr>
          <w:color w:val="auto"/>
          <w:sz w:val="28"/>
        </w:rPr>
        <w:t>túc</w:t>
      </w:r>
      <w:proofErr w:type="spellEnd"/>
      <w:r w:rsidR="00392600" w:rsidRPr="004E7607">
        <w:rPr>
          <w:color w:val="auto"/>
          <w:sz w:val="28"/>
        </w:rPr>
        <w:t xml:space="preserve"> </w:t>
      </w:r>
      <w:proofErr w:type="spellStart"/>
      <w:r w:rsidR="00392600" w:rsidRPr="004E7607">
        <w:rPr>
          <w:color w:val="auto"/>
          <w:sz w:val="28"/>
        </w:rPr>
        <w:t>xá</w:t>
      </w:r>
      <w:proofErr w:type="spellEnd"/>
      <w:r w:rsidR="00392600" w:rsidRPr="004E7607">
        <w:rPr>
          <w:color w:val="auto"/>
          <w:sz w:val="28"/>
        </w:rPr>
        <w:t xml:space="preserve"> của người lao động; Công văn số 2002/BYT-MT </w:t>
      </w:r>
      <w:proofErr w:type="spellStart"/>
      <w:r w:rsidR="00392600" w:rsidRPr="004E7607">
        <w:rPr>
          <w:color w:val="auto"/>
          <w:sz w:val="28"/>
        </w:rPr>
        <w:t>ngày</w:t>
      </w:r>
      <w:proofErr w:type="spellEnd"/>
      <w:r w:rsidR="00392600" w:rsidRPr="004E7607">
        <w:rPr>
          <w:color w:val="auto"/>
          <w:sz w:val="28"/>
        </w:rPr>
        <w:t xml:space="preserve"> 10/4/2020 của Bộ Y tế về việc </w:t>
      </w:r>
      <w:proofErr w:type="spellStart"/>
      <w:r w:rsidR="00392600" w:rsidRPr="004E7607">
        <w:rPr>
          <w:color w:val="auto"/>
          <w:sz w:val="28"/>
        </w:rPr>
        <w:t>phân</w:t>
      </w:r>
      <w:proofErr w:type="spellEnd"/>
      <w:r w:rsidR="00392600" w:rsidRPr="004E7607">
        <w:rPr>
          <w:color w:val="auto"/>
          <w:sz w:val="28"/>
        </w:rPr>
        <w:t xml:space="preserve"> </w:t>
      </w:r>
      <w:proofErr w:type="spellStart"/>
      <w:r w:rsidR="00392600" w:rsidRPr="004E7607">
        <w:rPr>
          <w:color w:val="auto"/>
          <w:sz w:val="28"/>
        </w:rPr>
        <w:t>luồng</w:t>
      </w:r>
      <w:proofErr w:type="spellEnd"/>
      <w:r w:rsidR="00392600" w:rsidRPr="004E7607">
        <w:rPr>
          <w:color w:val="auto"/>
          <w:sz w:val="28"/>
        </w:rPr>
        <w:t xml:space="preserve"> </w:t>
      </w:r>
      <w:proofErr w:type="spellStart"/>
      <w:r w:rsidR="00392600" w:rsidRPr="004E7607">
        <w:rPr>
          <w:color w:val="auto"/>
          <w:sz w:val="28"/>
        </w:rPr>
        <w:t>khử</w:t>
      </w:r>
      <w:proofErr w:type="spellEnd"/>
      <w:r w:rsidR="00392600" w:rsidRPr="004E7607">
        <w:rPr>
          <w:color w:val="auto"/>
          <w:sz w:val="28"/>
        </w:rPr>
        <w:t xml:space="preserve"> </w:t>
      </w:r>
      <w:proofErr w:type="spellStart"/>
      <w:r w:rsidR="00392600" w:rsidRPr="004E7607">
        <w:rPr>
          <w:color w:val="auto"/>
          <w:sz w:val="28"/>
        </w:rPr>
        <w:t>khuẩn</w:t>
      </w:r>
      <w:proofErr w:type="spellEnd"/>
      <w:r w:rsidR="00392600" w:rsidRPr="004E7607">
        <w:rPr>
          <w:color w:val="auto"/>
          <w:sz w:val="28"/>
        </w:rPr>
        <w:t xml:space="preserve"> khi </w:t>
      </w:r>
      <w:proofErr w:type="spellStart"/>
      <w:r w:rsidR="00392600" w:rsidRPr="004E7607">
        <w:rPr>
          <w:color w:val="auto"/>
          <w:sz w:val="28"/>
        </w:rPr>
        <w:t>có</w:t>
      </w:r>
      <w:proofErr w:type="spellEnd"/>
      <w:r w:rsidR="00392600" w:rsidRPr="004E7607">
        <w:rPr>
          <w:color w:val="auto"/>
          <w:sz w:val="28"/>
        </w:rPr>
        <w:t xml:space="preserve"> người lao động được </w:t>
      </w:r>
      <w:proofErr w:type="spellStart"/>
      <w:r w:rsidR="00392600" w:rsidRPr="004E7607">
        <w:rPr>
          <w:color w:val="auto"/>
          <w:sz w:val="28"/>
        </w:rPr>
        <w:t>xác</w:t>
      </w:r>
      <w:proofErr w:type="spellEnd"/>
      <w:r w:rsidR="00392600" w:rsidRPr="004E7607">
        <w:rPr>
          <w:color w:val="auto"/>
          <w:sz w:val="28"/>
        </w:rPr>
        <w:t xml:space="preserve"> </w:t>
      </w:r>
      <w:proofErr w:type="spellStart"/>
      <w:r w:rsidR="00392600" w:rsidRPr="004E7607">
        <w:rPr>
          <w:color w:val="auto"/>
          <w:sz w:val="28"/>
        </w:rPr>
        <w:t>định</w:t>
      </w:r>
      <w:proofErr w:type="spellEnd"/>
      <w:r w:rsidR="00392600" w:rsidRPr="004E7607">
        <w:rPr>
          <w:color w:val="auto"/>
          <w:sz w:val="28"/>
        </w:rPr>
        <w:t xml:space="preserve"> mắc COVID-19 tại nơi làm việc </w:t>
      </w:r>
      <w:proofErr w:type="spellStart"/>
      <w:r w:rsidR="00392600" w:rsidRPr="004E7607">
        <w:rPr>
          <w:color w:val="auto"/>
          <w:sz w:val="28"/>
        </w:rPr>
        <w:t>và</w:t>
      </w:r>
      <w:proofErr w:type="spellEnd"/>
      <w:r w:rsidR="00392600" w:rsidRPr="004E7607">
        <w:rPr>
          <w:color w:val="auto"/>
          <w:sz w:val="28"/>
        </w:rPr>
        <w:t xml:space="preserve"> Công văn số</w:t>
      </w:r>
      <w:r w:rsidR="000768AA" w:rsidRPr="004E7607">
        <w:rPr>
          <w:color w:val="auto"/>
          <w:sz w:val="28"/>
        </w:rPr>
        <w:t xml:space="preserve"> 490/BYT-MT</w:t>
      </w:r>
      <w:r w:rsidR="00392600" w:rsidRPr="004E7607">
        <w:rPr>
          <w:color w:val="auto"/>
          <w:sz w:val="28"/>
        </w:rPr>
        <w:t xml:space="preserve"> </w:t>
      </w:r>
      <w:proofErr w:type="spellStart"/>
      <w:r w:rsidR="00392600" w:rsidRPr="004E7607">
        <w:rPr>
          <w:color w:val="auto"/>
          <w:sz w:val="28"/>
        </w:rPr>
        <w:t>ngày</w:t>
      </w:r>
      <w:proofErr w:type="spellEnd"/>
      <w:r w:rsidR="00392600" w:rsidRPr="004E7607">
        <w:rPr>
          <w:color w:val="auto"/>
          <w:sz w:val="28"/>
        </w:rPr>
        <w:t xml:space="preserve"> 06/02/2020 của Bộ Y tế</w:t>
      </w:r>
      <w:r w:rsidR="006D6980" w:rsidRPr="004E7607">
        <w:rPr>
          <w:color w:val="auto"/>
          <w:sz w:val="28"/>
        </w:rPr>
        <w:t xml:space="preserve"> </w:t>
      </w:r>
      <w:r w:rsidR="00392600" w:rsidRPr="004E7607">
        <w:rPr>
          <w:color w:val="auto"/>
          <w:sz w:val="28"/>
        </w:rPr>
        <w:t xml:space="preserve">về </w:t>
      </w:r>
      <w:proofErr w:type="spellStart"/>
      <w:r w:rsidR="00392600" w:rsidRPr="004E7607">
        <w:rPr>
          <w:color w:val="auto"/>
          <w:sz w:val="28"/>
        </w:rPr>
        <w:t>khuyến</w:t>
      </w:r>
      <w:proofErr w:type="spellEnd"/>
      <w:r w:rsidR="00392600" w:rsidRPr="004E7607">
        <w:rPr>
          <w:color w:val="auto"/>
          <w:sz w:val="28"/>
        </w:rPr>
        <w:t xml:space="preserve"> </w:t>
      </w:r>
      <w:proofErr w:type="spellStart"/>
      <w:r w:rsidR="00392600" w:rsidRPr="004E7607">
        <w:rPr>
          <w:color w:val="auto"/>
          <w:sz w:val="28"/>
        </w:rPr>
        <w:t>cáo</w:t>
      </w:r>
      <w:proofErr w:type="spellEnd"/>
      <w:r w:rsidR="00392600" w:rsidRPr="004E7607">
        <w:rPr>
          <w:color w:val="auto"/>
          <w:sz w:val="28"/>
        </w:rPr>
        <w:t xml:space="preserve"> </w:t>
      </w:r>
      <w:r w:rsidR="00D211E9" w:rsidRPr="004E7607">
        <w:rPr>
          <w:color w:val="auto"/>
          <w:sz w:val="28"/>
        </w:rPr>
        <w:t xml:space="preserve">phòng, </w:t>
      </w:r>
      <w:proofErr w:type="spellStart"/>
      <w:r w:rsidR="00D211E9" w:rsidRPr="004E7607">
        <w:rPr>
          <w:color w:val="auto"/>
          <w:sz w:val="28"/>
        </w:rPr>
        <w:t>chống</w:t>
      </w:r>
      <w:proofErr w:type="spellEnd"/>
      <w:r w:rsidR="00392600" w:rsidRPr="004E7607">
        <w:rPr>
          <w:color w:val="auto"/>
          <w:sz w:val="28"/>
        </w:rPr>
        <w:t xml:space="preserve"> bệnh </w:t>
      </w:r>
      <w:proofErr w:type="spellStart"/>
      <w:r w:rsidR="00392600" w:rsidRPr="004E7607">
        <w:rPr>
          <w:color w:val="auto"/>
          <w:sz w:val="28"/>
        </w:rPr>
        <w:t>viêm</w:t>
      </w:r>
      <w:proofErr w:type="spellEnd"/>
      <w:r w:rsidR="00392600" w:rsidRPr="004E7607">
        <w:rPr>
          <w:color w:val="auto"/>
          <w:sz w:val="28"/>
        </w:rPr>
        <w:t xml:space="preserve"> đường </w:t>
      </w:r>
      <w:proofErr w:type="spellStart"/>
      <w:r w:rsidR="00392600" w:rsidRPr="004E7607">
        <w:rPr>
          <w:color w:val="auto"/>
          <w:sz w:val="28"/>
        </w:rPr>
        <w:t>hô</w:t>
      </w:r>
      <w:proofErr w:type="spellEnd"/>
      <w:r w:rsidR="00392600" w:rsidRPr="004E7607">
        <w:rPr>
          <w:color w:val="auto"/>
          <w:sz w:val="28"/>
        </w:rPr>
        <w:t xml:space="preserve"> hấp cấp do </w:t>
      </w:r>
      <w:proofErr w:type="spellStart"/>
      <w:r w:rsidR="00392600" w:rsidRPr="004E7607">
        <w:rPr>
          <w:color w:val="auto"/>
          <w:sz w:val="28"/>
        </w:rPr>
        <w:t>chủng</w:t>
      </w:r>
      <w:proofErr w:type="spellEnd"/>
      <w:r w:rsidR="00392600" w:rsidRPr="004E7607">
        <w:rPr>
          <w:color w:val="auto"/>
          <w:sz w:val="28"/>
        </w:rPr>
        <w:t xml:space="preserve"> mới của</w:t>
      </w:r>
      <w:r w:rsidR="00D80F13" w:rsidRPr="004E7607">
        <w:rPr>
          <w:color w:val="auto"/>
          <w:sz w:val="28"/>
        </w:rPr>
        <w:t xml:space="preserve"> vi </w:t>
      </w:r>
      <w:proofErr w:type="spellStart"/>
      <w:r w:rsidR="00D80F13" w:rsidRPr="004E7607">
        <w:rPr>
          <w:color w:val="auto"/>
          <w:sz w:val="28"/>
        </w:rPr>
        <w:t>rút</w:t>
      </w:r>
      <w:proofErr w:type="spellEnd"/>
      <w:r w:rsidR="00D80F13" w:rsidRPr="004E7607">
        <w:rPr>
          <w:color w:val="auto"/>
          <w:sz w:val="28"/>
        </w:rPr>
        <w:t xml:space="preserve"> Corona</w:t>
      </w:r>
      <w:r w:rsidR="00984E52" w:rsidRPr="004E7607">
        <w:rPr>
          <w:color w:val="auto"/>
          <w:sz w:val="28"/>
        </w:rPr>
        <w:t xml:space="preserve"> </w:t>
      </w:r>
      <w:r w:rsidR="00D80F13" w:rsidRPr="004E7607">
        <w:rPr>
          <w:color w:val="auto"/>
          <w:sz w:val="28"/>
        </w:rPr>
        <w:t>(</w:t>
      </w:r>
      <w:r w:rsidR="00392600" w:rsidRPr="004E7607">
        <w:rPr>
          <w:color w:val="auto"/>
          <w:sz w:val="28"/>
        </w:rPr>
        <w:t>nCOV</w:t>
      </w:r>
      <w:r w:rsidR="00D80F13" w:rsidRPr="004E7607">
        <w:rPr>
          <w:color w:val="auto"/>
          <w:sz w:val="28"/>
        </w:rPr>
        <w:t>)</w:t>
      </w:r>
      <w:r w:rsidR="00392600" w:rsidRPr="004E7607">
        <w:rPr>
          <w:color w:val="auto"/>
          <w:sz w:val="28"/>
        </w:rPr>
        <w:t xml:space="preserve"> tại nơi làm việc. </w:t>
      </w:r>
    </w:p>
    <w:p w:rsidR="007143FC" w:rsidRPr="004E7607" w:rsidRDefault="007143FC" w:rsidP="00D121AC">
      <w:pPr>
        <w:spacing w:line="336" w:lineRule="auto"/>
        <w:jc w:val="both"/>
        <w:rPr>
          <w:rFonts w:eastAsia="Times New Roman" w:cs="Times New Roman"/>
          <w:szCs w:val="26"/>
        </w:rPr>
      </w:pPr>
      <w:r w:rsidRPr="004E7607">
        <w:rPr>
          <w:rFonts w:eastAsia="Times New Roman" w:cs="Times New Roman"/>
          <w:b/>
          <w:szCs w:val="26"/>
        </w:rPr>
        <w:t>Điều 4.</w:t>
      </w:r>
      <w:r w:rsidRPr="004E7607">
        <w:rPr>
          <w:rFonts w:eastAsia="Times New Roman" w:cs="Times New Roman"/>
          <w:szCs w:val="26"/>
        </w:rPr>
        <w:t xml:space="preserve"> </w:t>
      </w:r>
      <w:proofErr w:type="spellStart"/>
      <w:r w:rsidRPr="004E7607">
        <w:rPr>
          <w:rFonts w:eastAsia="Times New Roman" w:cs="Times New Roman"/>
          <w:szCs w:val="26"/>
        </w:rPr>
        <w:t>Các</w:t>
      </w:r>
      <w:proofErr w:type="spellEnd"/>
      <w:r w:rsidRPr="004E7607">
        <w:rPr>
          <w:rFonts w:eastAsia="Times New Roman" w:cs="Times New Roman"/>
          <w:szCs w:val="26"/>
        </w:rPr>
        <w:t xml:space="preserve"> </w:t>
      </w:r>
      <w:r w:rsidR="00525FD8" w:rsidRPr="004E7607">
        <w:rPr>
          <w:rFonts w:eastAsia="Times New Roman" w:cs="Times New Roman"/>
          <w:szCs w:val="26"/>
        </w:rPr>
        <w:t xml:space="preserve">thành </w:t>
      </w:r>
      <w:proofErr w:type="spellStart"/>
      <w:r w:rsidR="00525FD8" w:rsidRPr="004E7607">
        <w:rPr>
          <w:rFonts w:eastAsia="Times New Roman" w:cs="Times New Roman"/>
          <w:szCs w:val="26"/>
        </w:rPr>
        <w:t>viên</w:t>
      </w:r>
      <w:proofErr w:type="spellEnd"/>
      <w:r w:rsidR="00525FD8" w:rsidRPr="004E7607">
        <w:rPr>
          <w:rFonts w:eastAsia="Times New Roman" w:cs="Times New Roman"/>
          <w:szCs w:val="26"/>
        </w:rPr>
        <w:t xml:space="preserve"> Ban chỉ đạo Quốc gia phòng, </w:t>
      </w:r>
      <w:proofErr w:type="spellStart"/>
      <w:r w:rsidR="00525FD8" w:rsidRPr="004E7607">
        <w:rPr>
          <w:rFonts w:eastAsia="Times New Roman" w:cs="Times New Roman"/>
          <w:szCs w:val="26"/>
        </w:rPr>
        <w:t>chống</w:t>
      </w:r>
      <w:proofErr w:type="spellEnd"/>
      <w:r w:rsidR="00525FD8" w:rsidRPr="004E7607">
        <w:rPr>
          <w:rFonts w:eastAsia="Times New Roman" w:cs="Times New Roman"/>
          <w:szCs w:val="26"/>
        </w:rPr>
        <w:t xml:space="preserve"> dịch CO</w:t>
      </w:r>
      <w:r w:rsidR="0073638D" w:rsidRPr="004E7607">
        <w:rPr>
          <w:rFonts w:eastAsia="Times New Roman" w:cs="Times New Roman"/>
          <w:szCs w:val="26"/>
        </w:rPr>
        <w:t>VID-19</w:t>
      </w:r>
      <w:r w:rsidR="00D121AC" w:rsidRPr="004E7607">
        <w:rPr>
          <w:rFonts w:eastAsia="Times New Roman" w:cs="Times New Roman"/>
          <w:szCs w:val="26"/>
        </w:rPr>
        <w:t>;</w:t>
      </w:r>
      <w:r w:rsidR="0073638D" w:rsidRPr="004E7607">
        <w:rPr>
          <w:rFonts w:eastAsia="Times New Roman" w:cs="Times New Roman"/>
          <w:szCs w:val="26"/>
        </w:rPr>
        <w:t xml:space="preserve"> Bộ trưởng, Thủ trưởng cơ quan </w:t>
      </w:r>
      <w:proofErr w:type="spellStart"/>
      <w:r w:rsidR="0073638D" w:rsidRPr="004E7607">
        <w:rPr>
          <w:rFonts w:eastAsia="Times New Roman" w:cs="Times New Roman"/>
          <w:szCs w:val="26"/>
        </w:rPr>
        <w:t>ngang</w:t>
      </w:r>
      <w:proofErr w:type="spellEnd"/>
      <w:r w:rsidR="0073638D" w:rsidRPr="004E7607">
        <w:rPr>
          <w:rFonts w:eastAsia="Times New Roman" w:cs="Times New Roman"/>
          <w:szCs w:val="26"/>
        </w:rPr>
        <w:t xml:space="preserve"> Bộ,</w:t>
      </w:r>
      <w:r w:rsidR="00FE5635" w:rsidRPr="004E7607">
        <w:rPr>
          <w:rFonts w:eastAsia="Times New Roman" w:cs="Times New Roman"/>
          <w:szCs w:val="26"/>
        </w:rPr>
        <w:t xml:space="preserve"> </w:t>
      </w:r>
      <w:r w:rsidR="0073638D" w:rsidRPr="004E7607">
        <w:rPr>
          <w:rFonts w:eastAsia="Times New Roman" w:cs="Times New Roman"/>
          <w:szCs w:val="26"/>
        </w:rPr>
        <w:t xml:space="preserve">Thủ trưởng cơ quan thuộc Chính phủ, Chủ tịch Ủy ban </w:t>
      </w:r>
      <w:proofErr w:type="spellStart"/>
      <w:r w:rsidR="0073638D" w:rsidRPr="004E7607">
        <w:rPr>
          <w:rFonts w:eastAsia="Times New Roman" w:cs="Times New Roman"/>
          <w:szCs w:val="26"/>
        </w:rPr>
        <w:t>nhân</w:t>
      </w:r>
      <w:proofErr w:type="spellEnd"/>
      <w:r w:rsidR="0073638D" w:rsidRPr="004E7607">
        <w:rPr>
          <w:rFonts w:eastAsia="Times New Roman" w:cs="Times New Roman"/>
          <w:szCs w:val="26"/>
        </w:rPr>
        <w:t xml:space="preserve"> dân tỉnh, thành phố chịu </w:t>
      </w:r>
      <w:proofErr w:type="spellStart"/>
      <w:r w:rsidR="0073638D" w:rsidRPr="004E7607">
        <w:rPr>
          <w:rFonts w:eastAsia="Times New Roman" w:cs="Times New Roman"/>
          <w:szCs w:val="26"/>
        </w:rPr>
        <w:t>trách</w:t>
      </w:r>
      <w:proofErr w:type="spellEnd"/>
      <w:r w:rsidR="0073638D" w:rsidRPr="004E7607">
        <w:rPr>
          <w:rFonts w:eastAsia="Times New Roman" w:cs="Times New Roman"/>
          <w:szCs w:val="26"/>
        </w:rPr>
        <w:t xml:space="preserve"> nhiệm </w:t>
      </w:r>
      <w:proofErr w:type="spellStart"/>
      <w:r w:rsidR="0073638D" w:rsidRPr="004E7607">
        <w:rPr>
          <w:rFonts w:eastAsia="Times New Roman" w:cs="Times New Roman"/>
          <w:szCs w:val="26"/>
        </w:rPr>
        <w:t>thi</w:t>
      </w:r>
      <w:proofErr w:type="spellEnd"/>
      <w:r w:rsidR="0073638D" w:rsidRPr="004E7607">
        <w:rPr>
          <w:rFonts w:eastAsia="Times New Roman" w:cs="Times New Roman"/>
          <w:szCs w:val="26"/>
        </w:rPr>
        <w:t xml:space="preserve"> </w:t>
      </w:r>
      <w:proofErr w:type="spellStart"/>
      <w:r w:rsidR="0073638D" w:rsidRPr="004E7607">
        <w:rPr>
          <w:rFonts w:eastAsia="Times New Roman" w:cs="Times New Roman"/>
          <w:szCs w:val="26"/>
        </w:rPr>
        <w:t>hành</w:t>
      </w:r>
      <w:proofErr w:type="spellEnd"/>
      <w:r w:rsidR="0073638D" w:rsidRPr="004E7607">
        <w:rPr>
          <w:rFonts w:eastAsia="Times New Roman" w:cs="Times New Roman"/>
          <w:szCs w:val="26"/>
        </w:rPr>
        <w:t xml:space="preserve"> Quyết </w:t>
      </w:r>
      <w:proofErr w:type="spellStart"/>
      <w:r w:rsidR="0073638D" w:rsidRPr="004E7607">
        <w:rPr>
          <w:rFonts w:eastAsia="Times New Roman" w:cs="Times New Roman"/>
          <w:szCs w:val="26"/>
        </w:rPr>
        <w:t>định</w:t>
      </w:r>
      <w:proofErr w:type="spellEnd"/>
      <w:r w:rsidR="0073638D" w:rsidRPr="004E7607">
        <w:rPr>
          <w:rFonts w:eastAsia="Times New Roman" w:cs="Times New Roman"/>
          <w:szCs w:val="26"/>
        </w:rPr>
        <w:t xml:space="preserve"> </w:t>
      </w:r>
      <w:proofErr w:type="spellStart"/>
      <w:r w:rsidR="0073638D" w:rsidRPr="004E7607">
        <w:rPr>
          <w:rFonts w:eastAsia="Times New Roman" w:cs="Times New Roman"/>
          <w:szCs w:val="26"/>
        </w:rPr>
        <w:t>này</w:t>
      </w:r>
      <w:proofErr w:type="spellEnd"/>
      <w:r w:rsidR="0073638D" w:rsidRPr="004E7607">
        <w:rPr>
          <w:rFonts w:eastAsia="Times New Roman" w:cs="Times New Roman"/>
          <w:szCs w:val="26"/>
        </w:rPr>
        <w:t>.</w:t>
      </w:r>
      <w:r w:rsidRPr="004E7607">
        <w:rPr>
          <w:rFonts w:eastAsia="Times New Roman" w:cs="Times New Roman"/>
          <w:szCs w:val="26"/>
        </w:rPr>
        <w:t>/.</w:t>
      </w:r>
    </w:p>
    <w:p w:rsidR="007143FC" w:rsidRPr="004E7607" w:rsidRDefault="007143FC" w:rsidP="00E2407B">
      <w:pPr>
        <w:pStyle w:val="Vnbnnidung0"/>
        <w:spacing w:after="0" w:line="240" w:lineRule="auto"/>
        <w:ind w:firstLine="700"/>
        <w:jc w:val="both"/>
        <w:rPr>
          <w:color w:val="auto"/>
          <w:sz w:val="24"/>
        </w:rPr>
      </w:pPr>
    </w:p>
    <w:tbl>
      <w:tblPr>
        <w:tblW w:w="9646" w:type="dxa"/>
        <w:jc w:val="center"/>
        <w:tblLook w:val="04A0" w:firstRow="1" w:lastRow="0" w:firstColumn="1" w:lastColumn="0" w:noHBand="0" w:noVBand="1"/>
      </w:tblPr>
      <w:tblGrid>
        <w:gridCol w:w="4516"/>
        <w:gridCol w:w="5130"/>
      </w:tblGrid>
      <w:tr w:rsidR="004E7607" w:rsidRPr="004E7607" w:rsidTr="00CB7C14">
        <w:trPr>
          <w:jc w:val="center"/>
        </w:trPr>
        <w:tc>
          <w:tcPr>
            <w:tcW w:w="4516" w:type="dxa"/>
            <w:shd w:val="clear" w:color="auto" w:fill="auto"/>
          </w:tcPr>
          <w:p w:rsidR="007143FC" w:rsidRPr="004E7607" w:rsidRDefault="007143FC" w:rsidP="00E2407B">
            <w:pPr>
              <w:pStyle w:val="Vnbnnidung0"/>
              <w:spacing w:after="0" w:line="228" w:lineRule="auto"/>
              <w:ind w:firstLine="0"/>
              <w:jc w:val="both"/>
              <w:rPr>
                <w:color w:val="auto"/>
                <w:sz w:val="24"/>
                <w:szCs w:val="28"/>
              </w:rPr>
            </w:pPr>
            <w:r w:rsidRPr="004E7607">
              <w:rPr>
                <w:b/>
                <w:bCs/>
                <w:i/>
                <w:iCs/>
                <w:color w:val="auto"/>
                <w:sz w:val="24"/>
                <w:szCs w:val="28"/>
              </w:rPr>
              <w:t xml:space="preserve">Nơi </w:t>
            </w:r>
            <w:proofErr w:type="spellStart"/>
            <w:r w:rsidRPr="004E7607">
              <w:rPr>
                <w:b/>
                <w:bCs/>
                <w:i/>
                <w:iCs/>
                <w:color w:val="auto"/>
                <w:sz w:val="24"/>
                <w:szCs w:val="28"/>
              </w:rPr>
              <w:t>nhận</w:t>
            </w:r>
            <w:proofErr w:type="spellEnd"/>
            <w:r w:rsidRPr="004E7607">
              <w:rPr>
                <w:b/>
                <w:bCs/>
                <w:i/>
                <w:iCs/>
                <w:color w:val="auto"/>
                <w:sz w:val="24"/>
                <w:szCs w:val="28"/>
              </w:rPr>
              <w:t>:</w:t>
            </w:r>
          </w:p>
          <w:p w:rsidR="007143FC" w:rsidRPr="004E7607" w:rsidRDefault="007143FC" w:rsidP="00E2407B">
            <w:pPr>
              <w:pStyle w:val="Vnbnnidung20"/>
              <w:spacing w:after="0" w:line="228" w:lineRule="auto"/>
              <w:jc w:val="both"/>
              <w:rPr>
                <w:color w:val="auto"/>
                <w:sz w:val="22"/>
                <w:szCs w:val="22"/>
              </w:rPr>
            </w:pPr>
            <w:bookmarkStart w:id="0" w:name="bookmark0"/>
            <w:bookmarkEnd w:id="0"/>
            <w:r w:rsidRPr="004E7607">
              <w:rPr>
                <w:color w:val="auto"/>
                <w:sz w:val="22"/>
                <w:szCs w:val="22"/>
              </w:rPr>
              <w:t>- Như Điều 4;</w:t>
            </w:r>
          </w:p>
          <w:p w:rsidR="00BD799A" w:rsidRPr="004E7607" w:rsidRDefault="00BD799A" w:rsidP="00E2407B">
            <w:pPr>
              <w:pStyle w:val="Vnbnnidung20"/>
              <w:spacing w:after="0" w:line="228" w:lineRule="auto"/>
              <w:jc w:val="both"/>
              <w:rPr>
                <w:color w:val="auto"/>
                <w:sz w:val="22"/>
                <w:szCs w:val="22"/>
              </w:rPr>
            </w:pPr>
            <w:r w:rsidRPr="004E7607">
              <w:rPr>
                <w:color w:val="auto"/>
                <w:sz w:val="22"/>
                <w:szCs w:val="22"/>
              </w:rPr>
              <w:t xml:space="preserve">- Thủ </w:t>
            </w:r>
            <w:proofErr w:type="spellStart"/>
            <w:r w:rsidRPr="004E7607">
              <w:rPr>
                <w:color w:val="auto"/>
                <w:sz w:val="22"/>
                <w:szCs w:val="22"/>
              </w:rPr>
              <w:t>tướng</w:t>
            </w:r>
            <w:proofErr w:type="spellEnd"/>
            <w:r w:rsidRPr="004E7607">
              <w:rPr>
                <w:color w:val="auto"/>
                <w:sz w:val="22"/>
                <w:szCs w:val="22"/>
              </w:rPr>
              <w:t xml:space="preserve"> Chính phủ (để báo </w:t>
            </w:r>
            <w:proofErr w:type="spellStart"/>
            <w:r w:rsidRPr="004E7607">
              <w:rPr>
                <w:color w:val="auto"/>
                <w:sz w:val="22"/>
                <w:szCs w:val="22"/>
              </w:rPr>
              <w:t>cáo</w:t>
            </w:r>
            <w:proofErr w:type="spellEnd"/>
            <w:r w:rsidRPr="004E7607">
              <w:rPr>
                <w:color w:val="auto"/>
                <w:sz w:val="22"/>
                <w:szCs w:val="22"/>
              </w:rPr>
              <w:t>);</w:t>
            </w:r>
          </w:p>
          <w:p w:rsidR="007143FC" w:rsidRPr="004E7607" w:rsidRDefault="007143FC" w:rsidP="00E2407B">
            <w:pPr>
              <w:pStyle w:val="Vnbnnidung20"/>
              <w:spacing w:after="0" w:line="228" w:lineRule="auto"/>
              <w:jc w:val="both"/>
              <w:rPr>
                <w:color w:val="auto"/>
                <w:sz w:val="22"/>
                <w:szCs w:val="22"/>
              </w:rPr>
            </w:pPr>
            <w:bookmarkStart w:id="1" w:name="bookmark1"/>
            <w:bookmarkEnd w:id="1"/>
            <w:r w:rsidRPr="004E7607">
              <w:rPr>
                <w:color w:val="auto"/>
                <w:sz w:val="22"/>
                <w:szCs w:val="22"/>
              </w:rPr>
              <w:t xml:space="preserve">- </w:t>
            </w:r>
            <w:r w:rsidR="00BD799A" w:rsidRPr="004E7607">
              <w:rPr>
                <w:color w:val="auto"/>
                <w:sz w:val="22"/>
                <w:szCs w:val="22"/>
              </w:rPr>
              <w:t xml:space="preserve">Phó </w:t>
            </w:r>
            <w:proofErr w:type="spellStart"/>
            <w:r w:rsidRPr="004E7607">
              <w:rPr>
                <w:color w:val="auto"/>
                <w:sz w:val="22"/>
                <w:szCs w:val="22"/>
              </w:rPr>
              <w:t>TTg</w:t>
            </w:r>
            <w:proofErr w:type="spellEnd"/>
            <w:r w:rsidR="00AE4C51" w:rsidRPr="004E7607">
              <w:rPr>
                <w:color w:val="auto"/>
                <w:sz w:val="22"/>
                <w:szCs w:val="22"/>
              </w:rPr>
              <w:t xml:space="preserve"> </w:t>
            </w:r>
            <w:r w:rsidR="00BD799A" w:rsidRPr="004E7607">
              <w:rPr>
                <w:color w:val="auto"/>
                <w:sz w:val="22"/>
                <w:szCs w:val="22"/>
              </w:rPr>
              <w:t>CP</w:t>
            </w:r>
            <w:r w:rsidRPr="004E7607">
              <w:rPr>
                <w:color w:val="auto"/>
                <w:sz w:val="22"/>
                <w:szCs w:val="22"/>
              </w:rPr>
              <w:t xml:space="preserve">. Vũ Đức Đam (để báo </w:t>
            </w:r>
            <w:proofErr w:type="spellStart"/>
            <w:r w:rsidRPr="004E7607">
              <w:rPr>
                <w:color w:val="auto"/>
                <w:sz w:val="22"/>
                <w:szCs w:val="22"/>
              </w:rPr>
              <w:t>cáo</w:t>
            </w:r>
            <w:proofErr w:type="spellEnd"/>
            <w:r w:rsidRPr="004E7607">
              <w:rPr>
                <w:color w:val="auto"/>
                <w:sz w:val="22"/>
                <w:szCs w:val="22"/>
              </w:rPr>
              <w:t>);</w:t>
            </w:r>
          </w:p>
          <w:p w:rsidR="007143FC" w:rsidRPr="004E7607" w:rsidRDefault="007143FC" w:rsidP="00E2407B">
            <w:pPr>
              <w:pStyle w:val="Vnbnnidung20"/>
              <w:spacing w:after="0" w:line="228" w:lineRule="auto"/>
              <w:jc w:val="both"/>
              <w:rPr>
                <w:color w:val="auto"/>
                <w:sz w:val="22"/>
                <w:szCs w:val="22"/>
              </w:rPr>
            </w:pPr>
            <w:bookmarkStart w:id="2" w:name="bookmark2"/>
            <w:bookmarkStart w:id="3" w:name="bookmark3"/>
            <w:bookmarkEnd w:id="2"/>
            <w:bookmarkEnd w:id="3"/>
            <w:r w:rsidRPr="004E7607">
              <w:rPr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4E7607">
              <w:rPr>
                <w:color w:val="auto"/>
                <w:sz w:val="22"/>
                <w:szCs w:val="22"/>
              </w:rPr>
              <w:t>Các</w:t>
            </w:r>
            <w:proofErr w:type="spellEnd"/>
            <w:r w:rsidRPr="004E7607">
              <w:rPr>
                <w:color w:val="auto"/>
                <w:sz w:val="22"/>
                <w:szCs w:val="22"/>
              </w:rPr>
              <w:t xml:space="preserve"> đồng chí Thứ trưởng</w:t>
            </w:r>
            <w:r w:rsidR="00275761" w:rsidRPr="004E7607">
              <w:rPr>
                <w:color w:val="auto"/>
                <w:sz w:val="22"/>
                <w:szCs w:val="22"/>
              </w:rPr>
              <w:t xml:space="preserve"> Bộ Y tế</w:t>
            </w:r>
            <w:r w:rsidRPr="004E7607">
              <w:rPr>
                <w:color w:val="auto"/>
                <w:sz w:val="22"/>
                <w:szCs w:val="22"/>
              </w:rPr>
              <w:t>;</w:t>
            </w:r>
          </w:p>
          <w:p w:rsidR="007143FC" w:rsidRPr="004E7607" w:rsidRDefault="004E0B88" w:rsidP="00E2407B">
            <w:pPr>
              <w:pStyle w:val="Vnbnnidung20"/>
              <w:spacing w:after="0" w:line="228" w:lineRule="auto"/>
              <w:jc w:val="both"/>
              <w:rPr>
                <w:color w:val="auto"/>
                <w:sz w:val="22"/>
                <w:szCs w:val="22"/>
              </w:rPr>
            </w:pPr>
            <w:r w:rsidRPr="004E7607">
              <w:rPr>
                <w:color w:val="auto"/>
                <w:sz w:val="22"/>
                <w:szCs w:val="22"/>
              </w:rPr>
              <w:t xml:space="preserve">- TLĐLĐVN, </w:t>
            </w:r>
            <w:r w:rsidR="00ED01BB" w:rsidRPr="004E7607">
              <w:rPr>
                <w:color w:val="auto"/>
                <w:sz w:val="22"/>
                <w:szCs w:val="22"/>
              </w:rPr>
              <w:t>Phòng TMCNVN;</w:t>
            </w:r>
          </w:p>
          <w:p w:rsidR="009E7B43" w:rsidRPr="004E7607" w:rsidRDefault="009E7B43" w:rsidP="00E2407B">
            <w:pPr>
              <w:pStyle w:val="Vnbnnidung20"/>
              <w:spacing w:after="0" w:line="228" w:lineRule="auto"/>
              <w:jc w:val="both"/>
              <w:rPr>
                <w:color w:val="auto"/>
                <w:sz w:val="22"/>
                <w:szCs w:val="22"/>
              </w:rPr>
            </w:pPr>
            <w:r w:rsidRPr="004E7607">
              <w:rPr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4E7607">
              <w:rPr>
                <w:color w:val="auto"/>
                <w:sz w:val="22"/>
                <w:szCs w:val="22"/>
              </w:rPr>
              <w:t>Các</w:t>
            </w:r>
            <w:proofErr w:type="spellEnd"/>
            <w:r w:rsidRPr="004E7607">
              <w:rPr>
                <w:color w:val="auto"/>
                <w:sz w:val="22"/>
                <w:szCs w:val="22"/>
              </w:rPr>
              <w:t xml:space="preserve"> VP, Vụ, Cục, </w:t>
            </w:r>
            <w:proofErr w:type="spellStart"/>
            <w:r w:rsidRPr="004E7607">
              <w:rPr>
                <w:color w:val="auto"/>
                <w:sz w:val="22"/>
                <w:szCs w:val="22"/>
              </w:rPr>
              <w:t>Tổng</w:t>
            </w:r>
            <w:proofErr w:type="spellEnd"/>
            <w:r w:rsidRPr="004E7607">
              <w:rPr>
                <w:color w:val="auto"/>
                <w:sz w:val="22"/>
                <w:szCs w:val="22"/>
              </w:rPr>
              <w:t xml:space="preserve"> cục, Thanh </w:t>
            </w:r>
            <w:proofErr w:type="spellStart"/>
            <w:r w:rsidRPr="004E7607">
              <w:rPr>
                <w:color w:val="auto"/>
                <w:sz w:val="22"/>
                <w:szCs w:val="22"/>
              </w:rPr>
              <w:t>tra</w:t>
            </w:r>
            <w:proofErr w:type="spellEnd"/>
            <w:r w:rsidRPr="004E7607">
              <w:rPr>
                <w:color w:val="auto"/>
                <w:sz w:val="22"/>
                <w:szCs w:val="22"/>
              </w:rPr>
              <w:t xml:space="preserve"> Bộ;</w:t>
            </w:r>
          </w:p>
          <w:p w:rsidR="009E7B43" w:rsidRPr="004E7607" w:rsidRDefault="009E7B43" w:rsidP="00E2407B">
            <w:pPr>
              <w:pStyle w:val="Vnbnnidung20"/>
              <w:spacing w:after="0" w:line="228" w:lineRule="auto"/>
              <w:rPr>
                <w:color w:val="auto"/>
                <w:sz w:val="22"/>
                <w:szCs w:val="22"/>
              </w:rPr>
            </w:pPr>
            <w:r w:rsidRPr="004E7607">
              <w:rPr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4E7607">
              <w:rPr>
                <w:color w:val="auto"/>
                <w:sz w:val="22"/>
                <w:szCs w:val="22"/>
              </w:rPr>
              <w:t>Các</w:t>
            </w:r>
            <w:proofErr w:type="spellEnd"/>
            <w:r w:rsidRPr="004E7607">
              <w:rPr>
                <w:color w:val="auto"/>
                <w:sz w:val="22"/>
                <w:szCs w:val="22"/>
              </w:rPr>
              <w:t xml:space="preserve"> Viện VSDTTW, VSDTTN, Pasteur NT, TPHCM, SKNNMT</w:t>
            </w:r>
            <w:r w:rsidR="006C0B49" w:rsidRPr="004E7607">
              <w:rPr>
                <w:color w:val="auto"/>
                <w:sz w:val="22"/>
                <w:szCs w:val="22"/>
              </w:rPr>
              <w:t>, YTCC TPHCM</w:t>
            </w:r>
            <w:r w:rsidRPr="004E7607">
              <w:rPr>
                <w:color w:val="auto"/>
                <w:sz w:val="22"/>
                <w:szCs w:val="22"/>
              </w:rPr>
              <w:t>;</w:t>
            </w:r>
          </w:p>
          <w:p w:rsidR="009E7B43" w:rsidRPr="004E7607" w:rsidRDefault="009E7B43" w:rsidP="00E2407B">
            <w:pPr>
              <w:pStyle w:val="Vnbnnidung20"/>
              <w:spacing w:after="0" w:line="228" w:lineRule="auto"/>
              <w:rPr>
                <w:color w:val="auto"/>
                <w:sz w:val="22"/>
                <w:szCs w:val="22"/>
              </w:rPr>
            </w:pPr>
            <w:r w:rsidRPr="004E7607">
              <w:rPr>
                <w:color w:val="auto"/>
                <w:sz w:val="22"/>
                <w:szCs w:val="22"/>
              </w:rPr>
              <w:t xml:space="preserve">- Sở Y tế, Trung tâm KSBT/YTDP </w:t>
            </w:r>
            <w:proofErr w:type="spellStart"/>
            <w:r w:rsidRPr="004E7607">
              <w:rPr>
                <w:color w:val="auto"/>
                <w:sz w:val="22"/>
                <w:szCs w:val="22"/>
              </w:rPr>
              <w:t>các</w:t>
            </w:r>
            <w:proofErr w:type="spellEnd"/>
            <w:r w:rsidRPr="004E7607">
              <w:rPr>
                <w:color w:val="auto"/>
                <w:sz w:val="22"/>
                <w:szCs w:val="22"/>
              </w:rPr>
              <w:t xml:space="preserve"> tỉnh, TP;</w:t>
            </w:r>
          </w:p>
          <w:p w:rsidR="007143FC" w:rsidRPr="004E7607" w:rsidRDefault="007143FC" w:rsidP="00E2407B">
            <w:pPr>
              <w:pStyle w:val="Vnbnnidung20"/>
              <w:spacing w:after="0" w:line="228" w:lineRule="auto"/>
              <w:jc w:val="both"/>
              <w:rPr>
                <w:color w:val="auto"/>
                <w:sz w:val="22"/>
                <w:szCs w:val="22"/>
              </w:rPr>
            </w:pPr>
            <w:bookmarkStart w:id="4" w:name="bookmark5"/>
            <w:bookmarkStart w:id="5" w:name="bookmark6"/>
            <w:bookmarkEnd w:id="4"/>
            <w:bookmarkEnd w:id="5"/>
            <w:r w:rsidRPr="004E7607">
              <w:rPr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4E7607">
              <w:rPr>
                <w:color w:val="auto"/>
                <w:sz w:val="22"/>
                <w:szCs w:val="22"/>
              </w:rPr>
              <w:t>Cổng</w:t>
            </w:r>
            <w:proofErr w:type="spellEnd"/>
            <w:r w:rsidRPr="004E7607">
              <w:rPr>
                <w:color w:val="auto"/>
                <w:sz w:val="22"/>
                <w:szCs w:val="22"/>
              </w:rPr>
              <w:t xml:space="preserve"> TTĐT Bộ Y tế;</w:t>
            </w:r>
          </w:p>
          <w:p w:rsidR="007143FC" w:rsidRPr="004E7607" w:rsidRDefault="007143FC" w:rsidP="00E2407B">
            <w:pPr>
              <w:pStyle w:val="Vnbnnidung0"/>
              <w:spacing w:after="0" w:line="228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bookmarkStart w:id="6" w:name="bookmark7"/>
            <w:bookmarkEnd w:id="6"/>
            <w:r w:rsidRPr="004E7607">
              <w:rPr>
                <w:color w:val="auto"/>
                <w:sz w:val="22"/>
                <w:szCs w:val="22"/>
              </w:rPr>
              <w:t xml:space="preserve">- Lưu: VT, </w:t>
            </w:r>
            <w:r w:rsidR="0073399E" w:rsidRPr="004E7607">
              <w:rPr>
                <w:color w:val="auto"/>
                <w:sz w:val="22"/>
                <w:szCs w:val="22"/>
              </w:rPr>
              <w:t xml:space="preserve">BCĐQGPCDB, </w:t>
            </w:r>
            <w:r w:rsidRPr="004E7607">
              <w:rPr>
                <w:color w:val="auto"/>
                <w:sz w:val="22"/>
                <w:szCs w:val="22"/>
              </w:rPr>
              <w:t>MT.</w:t>
            </w:r>
          </w:p>
        </w:tc>
        <w:tc>
          <w:tcPr>
            <w:tcW w:w="5130" w:type="dxa"/>
            <w:shd w:val="clear" w:color="auto" w:fill="auto"/>
          </w:tcPr>
          <w:p w:rsidR="00FE10E1" w:rsidRPr="004E7607" w:rsidRDefault="00FE10E1" w:rsidP="00E2407B">
            <w:pPr>
              <w:spacing w:line="240" w:lineRule="auto"/>
              <w:ind w:firstLine="0"/>
              <w:jc w:val="center"/>
              <w:rPr>
                <w:b/>
                <w:lang w:val="nl-NL"/>
              </w:rPr>
            </w:pPr>
            <w:r w:rsidRPr="004E7607">
              <w:rPr>
                <w:b/>
                <w:lang w:val="nl-NL"/>
              </w:rPr>
              <w:t>KT. TR</w:t>
            </w:r>
            <w:r w:rsidRPr="004E7607">
              <w:rPr>
                <w:rFonts w:hint="eastAsia"/>
                <w:b/>
                <w:lang w:val="nl-NL"/>
              </w:rPr>
              <w:t>Ư</w:t>
            </w:r>
            <w:r w:rsidRPr="004E7607">
              <w:rPr>
                <w:b/>
                <w:lang w:val="nl-NL"/>
              </w:rPr>
              <w:t>ỞNG BAN</w:t>
            </w:r>
          </w:p>
          <w:p w:rsidR="00FE10E1" w:rsidRPr="004E7607" w:rsidRDefault="00FE10E1" w:rsidP="00E2407B">
            <w:pPr>
              <w:spacing w:line="240" w:lineRule="auto"/>
              <w:ind w:firstLine="0"/>
              <w:jc w:val="center"/>
              <w:rPr>
                <w:b/>
                <w:lang w:val="nl-NL"/>
              </w:rPr>
            </w:pPr>
            <w:r w:rsidRPr="004E7607">
              <w:rPr>
                <w:b/>
                <w:lang w:val="nl-NL"/>
              </w:rPr>
              <w:t>PHÓ TR</w:t>
            </w:r>
            <w:r w:rsidRPr="004E7607">
              <w:rPr>
                <w:rFonts w:hint="eastAsia"/>
                <w:b/>
                <w:lang w:val="nl-NL"/>
              </w:rPr>
              <w:t>Ư</w:t>
            </w:r>
            <w:r w:rsidRPr="004E7607">
              <w:rPr>
                <w:b/>
                <w:lang w:val="nl-NL"/>
              </w:rPr>
              <w:t>Ở</w:t>
            </w:r>
            <w:r w:rsidR="00BD799A" w:rsidRPr="004E7607">
              <w:rPr>
                <w:b/>
                <w:lang w:val="nl-NL"/>
              </w:rPr>
              <w:t xml:space="preserve">NG BAN </w:t>
            </w:r>
            <w:r w:rsidR="00BF6481" w:rsidRPr="004E7607">
              <w:rPr>
                <w:b/>
                <w:lang w:val="nl-NL"/>
              </w:rPr>
              <w:t>THƯỜNG TRỰC</w:t>
            </w:r>
          </w:p>
          <w:p w:rsidR="00FE10E1" w:rsidRPr="004E7607" w:rsidRDefault="00FE10E1" w:rsidP="00E240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  <w:p w:rsidR="00FE10E1" w:rsidRPr="004E7607" w:rsidRDefault="00FE10E1" w:rsidP="00E2407B">
            <w:pPr>
              <w:spacing w:line="240" w:lineRule="auto"/>
              <w:ind w:firstLine="0"/>
              <w:jc w:val="center"/>
              <w:rPr>
                <w:b/>
                <w:lang w:val="nl-NL"/>
              </w:rPr>
            </w:pPr>
          </w:p>
          <w:p w:rsidR="004B7EDD" w:rsidRPr="004E7607" w:rsidRDefault="004B7EDD" w:rsidP="00E2407B">
            <w:pPr>
              <w:spacing w:line="240" w:lineRule="auto"/>
              <w:ind w:firstLine="0"/>
              <w:jc w:val="center"/>
              <w:rPr>
                <w:b/>
                <w:lang w:val="nl-NL"/>
              </w:rPr>
            </w:pPr>
          </w:p>
          <w:p w:rsidR="004B7EDD" w:rsidRPr="004E7607" w:rsidRDefault="004B7EDD" w:rsidP="00E2407B">
            <w:pPr>
              <w:spacing w:line="240" w:lineRule="auto"/>
              <w:ind w:firstLine="0"/>
              <w:jc w:val="center"/>
              <w:rPr>
                <w:b/>
                <w:lang w:val="nl-NL"/>
              </w:rPr>
            </w:pPr>
          </w:p>
          <w:p w:rsidR="004B7EDD" w:rsidRPr="004E7607" w:rsidRDefault="004B7EDD" w:rsidP="00E2407B">
            <w:pPr>
              <w:spacing w:line="240" w:lineRule="auto"/>
              <w:ind w:firstLine="0"/>
              <w:jc w:val="center"/>
              <w:rPr>
                <w:b/>
                <w:lang w:val="nl-NL"/>
              </w:rPr>
            </w:pPr>
          </w:p>
          <w:p w:rsidR="0045610A" w:rsidRPr="004E7607" w:rsidRDefault="0045610A" w:rsidP="00E2407B">
            <w:pPr>
              <w:spacing w:line="240" w:lineRule="auto"/>
              <w:ind w:firstLine="0"/>
              <w:jc w:val="center"/>
              <w:rPr>
                <w:b/>
                <w:lang w:val="nl-NL"/>
              </w:rPr>
            </w:pPr>
          </w:p>
          <w:p w:rsidR="00FE10E1" w:rsidRPr="004E7607" w:rsidRDefault="00FE10E1" w:rsidP="00E2407B">
            <w:pPr>
              <w:spacing w:line="240" w:lineRule="auto"/>
              <w:ind w:firstLine="0"/>
              <w:jc w:val="center"/>
              <w:rPr>
                <w:b/>
                <w:lang w:val="nl-NL"/>
              </w:rPr>
            </w:pPr>
            <w:r w:rsidRPr="004E7607">
              <w:rPr>
                <w:b/>
                <w:lang w:val="nl-NL"/>
              </w:rPr>
              <w:t>Đỗ Xuân Tuyên</w:t>
            </w:r>
          </w:p>
          <w:p w:rsidR="007143FC" w:rsidRPr="004E7607" w:rsidRDefault="00FE10E1" w:rsidP="00E2407B">
            <w:pPr>
              <w:pStyle w:val="Chthchnh0"/>
              <w:jc w:val="center"/>
              <w:rPr>
                <w:sz w:val="28"/>
                <w:szCs w:val="28"/>
              </w:rPr>
            </w:pPr>
            <w:r w:rsidRPr="004E7607">
              <w:rPr>
                <w:lang w:val="nl-NL"/>
              </w:rPr>
              <w:t>Thứ tr</w:t>
            </w:r>
            <w:r w:rsidRPr="004E7607">
              <w:rPr>
                <w:rFonts w:hint="eastAsia"/>
                <w:lang w:val="nl-NL"/>
              </w:rPr>
              <w:t>ư</w:t>
            </w:r>
            <w:r w:rsidRPr="004E7607">
              <w:rPr>
                <w:lang w:val="nl-NL"/>
              </w:rPr>
              <w:t>ởng Bộ Y tế</w:t>
            </w:r>
          </w:p>
        </w:tc>
      </w:tr>
    </w:tbl>
    <w:p w:rsidR="00794971" w:rsidRPr="004E7607" w:rsidRDefault="00794971" w:rsidP="00E2407B"/>
    <w:p w:rsidR="00794971" w:rsidRPr="004E7607" w:rsidRDefault="00794971" w:rsidP="00E2407B">
      <w:r w:rsidRPr="004E7607">
        <w:br w:type="page"/>
      </w:r>
    </w:p>
    <w:p w:rsidR="00E2407B" w:rsidRPr="004E7607" w:rsidRDefault="00E2407B" w:rsidP="00E2407B">
      <w:pPr>
        <w:ind w:firstLine="0"/>
        <w:jc w:val="center"/>
        <w:rPr>
          <w:rFonts w:eastAsia="Times New Roman" w:cs="Times New Roman"/>
          <w:b/>
          <w:bCs/>
          <w:noProof/>
          <w:sz w:val="26"/>
          <w:szCs w:val="26"/>
        </w:rPr>
        <w:sectPr w:rsidR="00E2407B" w:rsidRPr="004E7607" w:rsidSect="00E2407B">
          <w:footerReference w:type="default" r:id="rId8"/>
          <w:pgSz w:w="11909" w:h="16834" w:code="9"/>
          <w:pgMar w:top="1152" w:right="994" w:bottom="1008" w:left="1440" w:header="432" w:footer="288" w:gutter="0"/>
          <w:cols w:space="720"/>
          <w:titlePg/>
          <w:docGrid w:linePitch="381"/>
        </w:sectPr>
      </w:pPr>
    </w:p>
    <w:tbl>
      <w:tblPr>
        <w:tblW w:w="9931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5672"/>
      </w:tblGrid>
      <w:tr w:rsidR="004E7607" w:rsidRPr="004E7607" w:rsidTr="0091050C">
        <w:trPr>
          <w:trHeight w:val="828"/>
          <w:tblCellSpacing w:w="0" w:type="dxa"/>
          <w:jc w:val="center"/>
        </w:trPr>
        <w:tc>
          <w:tcPr>
            <w:tcW w:w="42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1AC" w:rsidRPr="004E7607" w:rsidRDefault="00D121AC" w:rsidP="009105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 w:rsidRPr="004E7607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473446A0" wp14:editId="3B864244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435187</wp:posOffset>
                      </wp:positionV>
                      <wp:extent cx="1106805" cy="0"/>
                      <wp:effectExtent l="0" t="0" r="1714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068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7A0118" id="Straight Connector 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3.8pt,34.25pt" to="140.9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E7607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BAN CHỈ ĐẠO QUỐC GIA PHÒNG CHỐNG DỊCH COVID-19</w:t>
            </w:r>
          </w:p>
        </w:tc>
        <w:tc>
          <w:tcPr>
            <w:tcW w:w="56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1AC" w:rsidRPr="004E7607" w:rsidRDefault="00D121AC" w:rsidP="0091050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 w:rsidRPr="004E7607">
              <w:rPr>
                <w:rFonts w:eastAsia="Times New Roman" w:cs="Times New Roman"/>
                <w:b/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28A8F1E3" wp14:editId="74545A5E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438784</wp:posOffset>
                      </wp:positionV>
                      <wp:extent cx="2063115" cy="0"/>
                      <wp:effectExtent l="0" t="0" r="13335" b="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7D58B" id="Straight Arrow Connector 6" o:spid="_x0000_s1026" type="#_x0000_t32" style="position:absolute;margin-left:57.35pt;margin-top:34.55pt;width:162.4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"/>
                  </w:pict>
                </mc:Fallback>
              </mc:AlternateContent>
            </w:r>
            <w:r w:rsidRPr="004E7607">
              <w:rPr>
                <w:rFonts w:eastAsia="Times New Roman" w:cs="Times New Roman"/>
                <w:b/>
                <w:bCs/>
                <w:sz w:val="26"/>
                <w:szCs w:val="28"/>
                <w:lang w:eastAsia="zh-CN"/>
              </w:rPr>
              <w:t>CỘNG HÒA XÃ HỘI CHỦ NGHĨA VIỆT NAM</w:t>
            </w:r>
            <w:r w:rsidRPr="004E7607">
              <w:rPr>
                <w:rFonts w:eastAsia="Times New Roman" w:cs="Times New Roman"/>
                <w:b/>
                <w:bCs/>
                <w:sz w:val="26"/>
                <w:szCs w:val="28"/>
                <w:lang w:eastAsia="zh-CN"/>
              </w:rPr>
              <w:br/>
            </w:r>
            <w:r w:rsidRPr="004E7607">
              <w:rPr>
                <w:rFonts w:eastAsia="Times New Roman" w:cs="Times New Roman"/>
                <w:b/>
                <w:bCs/>
                <w:szCs w:val="28"/>
                <w:lang w:eastAsia="zh-CN"/>
              </w:rPr>
              <w:t>Độc lập - Tự do - Hạnh phúc</w:t>
            </w:r>
          </w:p>
        </w:tc>
      </w:tr>
    </w:tbl>
    <w:p w:rsidR="006A7F12" w:rsidRPr="004E7607" w:rsidRDefault="006A7F12" w:rsidP="00E2407B">
      <w:pPr>
        <w:pStyle w:val="Vnbnnidung0"/>
        <w:spacing w:after="0" w:line="240" w:lineRule="auto"/>
        <w:ind w:firstLine="0"/>
        <w:jc w:val="center"/>
        <w:rPr>
          <w:b/>
          <w:bCs/>
          <w:color w:val="auto"/>
          <w:sz w:val="16"/>
        </w:rPr>
      </w:pPr>
    </w:p>
    <w:p w:rsidR="007143FC" w:rsidRPr="004E7607" w:rsidRDefault="007143FC" w:rsidP="00E2407B">
      <w:pPr>
        <w:pStyle w:val="Vnbnnidung0"/>
        <w:spacing w:after="0"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4E7607">
        <w:rPr>
          <w:b/>
          <w:bCs/>
          <w:color w:val="auto"/>
          <w:sz w:val="28"/>
          <w:szCs w:val="28"/>
        </w:rPr>
        <w:t>HƯỚNG DẪN</w:t>
      </w:r>
    </w:p>
    <w:p w:rsidR="007143FC" w:rsidRPr="004E7607" w:rsidRDefault="00171690" w:rsidP="00E2407B">
      <w:pPr>
        <w:pStyle w:val="Vnbnnidung0"/>
        <w:spacing w:after="60" w:line="240" w:lineRule="auto"/>
        <w:ind w:firstLine="0"/>
        <w:jc w:val="center"/>
        <w:rPr>
          <w:b/>
          <w:bCs/>
          <w:color w:val="auto"/>
          <w:spacing w:val="-2"/>
          <w:sz w:val="28"/>
          <w:szCs w:val="28"/>
        </w:rPr>
      </w:pPr>
      <w:r w:rsidRPr="004E7607">
        <w:rPr>
          <w:b/>
          <w:color w:val="auto"/>
          <w:sz w:val="28"/>
          <w:szCs w:val="28"/>
        </w:rPr>
        <w:t>Phòng</w:t>
      </w:r>
      <w:r w:rsidR="006D6980" w:rsidRPr="004E7607">
        <w:rPr>
          <w:b/>
          <w:color w:val="auto"/>
          <w:sz w:val="28"/>
          <w:szCs w:val="28"/>
        </w:rPr>
        <w:t>,</w:t>
      </w:r>
      <w:r w:rsidRPr="004E7607">
        <w:rPr>
          <w:b/>
          <w:color w:val="auto"/>
          <w:sz w:val="28"/>
          <w:szCs w:val="28"/>
        </w:rPr>
        <w:t xml:space="preserve"> </w:t>
      </w:r>
      <w:proofErr w:type="spellStart"/>
      <w:r w:rsidRPr="004E7607">
        <w:rPr>
          <w:b/>
          <w:color w:val="auto"/>
          <w:sz w:val="28"/>
          <w:szCs w:val="28"/>
        </w:rPr>
        <w:t>chống</w:t>
      </w:r>
      <w:proofErr w:type="spellEnd"/>
      <w:r w:rsidRPr="004E7607">
        <w:rPr>
          <w:b/>
          <w:color w:val="auto"/>
          <w:sz w:val="28"/>
          <w:szCs w:val="28"/>
        </w:rPr>
        <w:t xml:space="preserve"> </w:t>
      </w:r>
      <w:proofErr w:type="spellStart"/>
      <w:r w:rsidRPr="004E7607">
        <w:rPr>
          <w:b/>
          <w:color w:val="auto"/>
          <w:sz w:val="28"/>
          <w:szCs w:val="28"/>
        </w:rPr>
        <w:t>và</w:t>
      </w:r>
      <w:proofErr w:type="spellEnd"/>
      <w:r w:rsidRPr="004E7607">
        <w:rPr>
          <w:b/>
          <w:color w:val="auto"/>
          <w:sz w:val="28"/>
          <w:szCs w:val="28"/>
        </w:rPr>
        <w:t xml:space="preserve"> đánh </w:t>
      </w:r>
      <w:proofErr w:type="spellStart"/>
      <w:r w:rsidRPr="004E7607">
        <w:rPr>
          <w:b/>
          <w:color w:val="auto"/>
          <w:sz w:val="28"/>
          <w:szCs w:val="28"/>
        </w:rPr>
        <w:t>giá</w:t>
      </w:r>
      <w:proofErr w:type="spellEnd"/>
      <w:r w:rsidRPr="004E7607">
        <w:rPr>
          <w:b/>
          <w:color w:val="auto"/>
          <w:sz w:val="28"/>
          <w:szCs w:val="28"/>
        </w:rPr>
        <w:t xml:space="preserve"> </w:t>
      </w:r>
      <w:proofErr w:type="spellStart"/>
      <w:r w:rsidRPr="004E7607">
        <w:rPr>
          <w:b/>
          <w:color w:val="auto"/>
          <w:sz w:val="28"/>
          <w:szCs w:val="28"/>
        </w:rPr>
        <w:t>nguy</w:t>
      </w:r>
      <w:proofErr w:type="spellEnd"/>
      <w:r w:rsidRPr="004E7607">
        <w:rPr>
          <w:b/>
          <w:color w:val="auto"/>
          <w:sz w:val="28"/>
          <w:szCs w:val="28"/>
        </w:rPr>
        <w:t xml:space="preserve"> cơ </w:t>
      </w:r>
      <w:proofErr w:type="spellStart"/>
      <w:r w:rsidRPr="004E7607">
        <w:rPr>
          <w:b/>
          <w:color w:val="auto"/>
          <w:sz w:val="28"/>
          <w:szCs w:val="28"/>
        </w:rPr>
        <w:t>lây</w:t>
      </w:r>
      <w:proofErr w:type="spellEnd"/>
      <w:r w:rsidRPr="004E7607">
        <w:rPr>
          <w:b/>
          <w:color w:val="auto"/>
          <w:sz w:val="28"/>
          <w:szCs w:val="28"/>
        </w:rPr>
        <w:t xml:space="preserve"> nhiễm dịch COVID-19 </w:t>
      </w:r>
      <w:r w:rsidR="009D13B4" w:rsidRPr="004E7607">
        <w:rPr>
          <w:b/>
          <w:color w:val="auto"/>
          <w:sz w:val="28"/>
          <w:szCs w:val="28"/>
        </w:rPr>
        <w:br/>
      </w:r>
      <w:r w:rsidRPr="004E7607">
        <w:rPr>
          <w:b/>
          <w:color w:val="auto"/>
          <w:sz w:val="28"/>
          <w:szCs w:val="28"/>
        </w:rPr>
        <w:t>tại nơi làm việc</w:t>
      </w:r>
      <w:r w:rsidR="00447B70" w:rsidRPr="004E7607">
        <w:rPr>
          <w:b/>
          <w:color w:val="auto"/>
          <w:sz w:val="28"/>
          <w:szCs w:val="28"/>
        </w:rPr>
        <w:t xml:space="preserve"> </w:t>
      </w:r>
      <w:proofErr w:type="spellStart"/>
      <w:r w:rsidR="00447B70" w:rsidRPr="004E7607">
        <w:rPr>
          <w:b/>
          <w:color w:val="auto"/>
          <w:sz w:val="28"/>
          <w:szCs w:val="28"/>
        </w:rPr>
        <w:t>và</w:t>
      </w:r>
      <w:proofErr w:type="spellEnd"/>
      <w:r w:rsidR="00447B70" w:rsidRPr="004E7607">
        <w:rPr>
          <w:b/>
          <w:color w:val="auto"/>
          <w:sz w:val="28"/>
          <w:szCs w:val="28"/>
        </w:rPr>
        <w:t xml:space="preserve"> ký </w:t>
      </w:r>
      <w:proofErr w:type="spellStart"/>
      <w:r w:rsidR="00447B70" w:rsidRPr="004E7607">
        <w:rPr>
          <w:b/>
          <w:color w:val="auto"/>
          <w:sz w:val="28"/>
          <w:szCs w:val="28"/>
        </w:rPr>
        <w:t>túc</w:t>
      </w:r>
      <w:proofErr w:type="spellEnd"/>
      <w:r w:rsidR="00447B70" w:rsidRPr="004E7607">
        <w:rPr>
          <w:b/>
          <w:color w:val="auto"/>
          <w:sz w:val="28"/>
          <w:szCs w:val="28"/>
        </w:rPr>
        <w:t xml:space="preserve"> </w:t>
      </w:r>
      <w:proofErr w:type="spellStart"/>
      <w:r w:rsidR="00447B70" w:rsidRPr="004E7607">
        <w:rPr>
          <w:b/>
          <w:color w:val="auto"/>
          <w:sz w:val="28"/>
          <w:szCs w:val="28"/>
        </w:rPr>
        <w:t>xá</w:t>
      </w:r>
      <w:proofErr w:type="spellEnd"/>
      <w:r w:rsidR="00400FD2" w:rsidRPr="004E7607">
        <w:rPr>
          <w:b/>
          <w:color w:val="auto"/>
          <w:sz w:val="28"/>
          <w:szCs w:val="28"/>
        </w:rPr>
        <w:t xml:space="preserve"> cho người lao động</w:t>
      </w:r>
    </w:p>
    <w:p w:rsidR="007143FC" w:rsidRPr="004E7607" w:rsidRDefault="007143FC" w:rsidP="00E2407B">
      <w:pPr>
        <w:pStyle w:val="Vnbnnidung0"/>
        <w:spacing w:after="0" w:line="240" w:lineRule="auto"/>
        <w:ind w:firstLine="0"/>
        <w:jc w:val="center"/>
        <w:rPr>
          <w:i/>
          <w:iCs/>
          <w:color w:val="auto"/>
          <w:sz w:val="28"/>
          <w:szCs w:val="28"/>
        </w:rPr>
      </w:pPr>
      <w:r w:rsidRPr="004E7607">
        <w:rPr>
          <w:i/>
          <w:iCs/>
          <w:color w:val="auto"/>
          <w:sz w:val="28"/>
          <w:szCs w:val="28"/>
        </w:rPr>
        <w:t xml:space="preserve">(Ban </w:t>
      </w:r>
      <w:proofErr w:type="spellStart"/>
      <w:r w:rsidRPr="004E7607">
        <w:rPr>
          <w:i/>
          <w:iCs/>
          <w:color w:val="auto"/>
          <w:sz w:val="28"/>
          <w:szCs w:val="28"/>
        </w:rPr>
        <w:t>hành</w:t>
      </w:r>
      <w:proofErr w:type="spellEnd"/>
      <w:r w:rsidRPr="004E7607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4E7607">
        <w:rPr>
          <w:i/>
          <w:iCs/>
          <w:color w:val="auto"/>
          <w:sz w:val="28"/>
          <w:szCs w:val="28"/>
        </w:rPr>
        <w:t>kèm</w:t>
      </w:r>
      <w:proofErr w:type="spellEnd"/>
      <w:r w:rsidRPr="004E7607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4E7607">
        <w:rPr>
          <w:i/>
          <w:iCs/>
          <w:color w:val="auto"/>
          <w:sz w:val="28"/>
          <w:szCs w:val="28"/>
        </w:rPr>
        <w:t>theo</w:t>
      </w:r>
      <w:proofErr w:type="spellEnd"/>
      <w:r w:rsidRPr="004E7607">
        <w:rPr>
          <w:i/>
          <w:iCs/>
          <w:color w:val="auto"/>
          <w:sz w:val="28"/>
          <w:szCs w:val="28"/>
        </w:rPr>
        <w:t xml:space="preserve"> Quyết </w:t>
      </w:r>
      <w:proofErr w:type="spellStart"/>
      <w:r w:rsidRPr="004E7607">
        <w:rPr>
          <w:i/>
          <w:iCs/>
          <w:color w:val="auto"/>
          <w:sz w:val="28"/>
          <w:szCs w:val="28"/>
        </w:rPr>
        <w:t>định</w:t>
      </w:r>
      <w:proofErr w:type="spellEnd"/>
      <w:r w:rsidRPr="004E7607">
        <w:rPr>
          <w:i/>
          <w:iCs/>
          <w:color w:val="auto"/>
          <w:sz w:val="28"/>
          <w:szCs w:val="28"/>
        </w:rPr>
        <w:t xml:space="preserve"> số        /QĐ-</w:t>
      </w:r>
      <w:r w:rsidR="00A14FC3" w:rsidRPr="004E7607">
        <w:rPr>
          <w:i/>
          <w:iCs/>
          <w:color w:val="auto"/>
          <w:sz w:val="28"/>
          <w:szCs w:val="28"/>
        </w:rPr>
        <w:t>BCĐQG</w:t>
      </w:r>
      <w:r w:rsidRPr="004E7607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4E7607">
        <w:rPr>
          <w:i/>
          <w:iCs/>
          <w:color w:val="auto"/>
          <w:sz w:val="28"/>
          <w:szCs w:val="28"/>
        </w:rPr>
        <w:t>ngày</w:t>
      </w:r>
      <w:proofErr w:type="spellEnd"/>
      <w:r w:rsidRPr="004E7607">
        <w:rPr>
          <w:i/>
          <w:iCs/>
          <w:color w:val="auto"/>
          <w:sz w:val="28"/>
          <w:szCs w:val="28"/>
        </w:rPr>
        <w:t xml:space="preserve">     </w:t>
      </w:r>
      <w:proofErr w:type="spellStart"/>
      <w:r w:rsidRPr="004E7607">
        <w:rPr>
          <w:i/>
          <w:iCs/>
          <w:color w:val="auto"/>
          <w:sz w:val="28"/>
          <w:szCs w:val="28"/>
        </w:rPr>
        <w:t>tháng</w:t>
      </w:r>
      <w:proofErr w:type="spellEnd"/>
      <w:r w:rsidRPr="004E7607">
        <w:rPr>
          <w:i/>
          <w:iCs/>
          <w:color w:val="auto"/>
          <w:sz w:val="28"/>
          <w:szCs w:val="28"/>
        </w:rPr>
        <w:t xml:space="preserve">     năm 2020       của </w:t>
      </w:r>
      <w:r w:rsidR="00A14FC3" w:rsidRPr="004E7607">
        <w:rPr>
          <w:i/>
          <w:iCs/>
          <w:color w:val="auto"/>
          <w:sz w:val="28"/>
          <w:szCs w:val="28"/>
        </w:rPr>
        <w:t xml:space="preserve">Ban chỉ đạo quốc gia phòng, </w:t>
      </w:r>
      <w:proofErr w:type="spellStart"/>
      <w:r w:rsidR="00A14FC3" w:rsidRPr="004E7607">
        <w:rPr>
          <w:i/>
          <w:iCs/>
          <w:color w:val="auto"/>
          <w:sz w:val="28"/>
          <w:szCs w:val="28"/>
        </w:rPr>
        <w:t>chống</w:t>
      </w:r>
      <w:proofErr w:type="spellEnd"/>
      <w:r w:rsidR="00A14FC3" w:rsidRPr="004E7607">
        <w:rPr>
          <w:i/>
          <w:iCs/>
          <w:color w:val="auto"/>
          <w:sz w:val="28"/>
          <w:szCs w:val="28"/>
        </w:rPr>
        <w:t xml:space="preserve"> dịch </w:t>
      </w:r>
      <w:r w:rsidR="00D121AC" w:rsidRPr="004E7607">
        <w:rPr>
          <w:i/>
          <w:iCs/>
          <w:color w:val="auto"/>
          <w:sz w:val="28"/>
          <w:szCs w:val="28"/>
        </w:rPr>
        <w:t>COVID-19</w:t>
      </w:r>
      <w:r w:rsidRPr="004E7607">
        <w:rPr>
          <w:i/>
          <w:iCs/>
          <w:color w:val="auto"/>
          <w:sz w:val="28"/>
          <w:szCs w:val="28"/>
        </w:rPr>
        <w:t>)</w:t>
      </w:r>
    </w:p>
    <w:bookmarkStart w:id="7" w:name="bookmark13"/>
    <w:bookmarkEnd w:id="7"/>
    <w:p w:rsidR="007143FC" w:rsidRPr="004E7607" w:rsidRDefault="00010AB1" w:rsidP="00E2407B">
      <w:pPr>
        <w:pStyle w:val="Tiu10"/>
        <w:keepNext/>
        <w:keepLines/>
        <w:spacing w:after="0" w:line="288" w:lineRule="auto"/>
        <w:ind w:firstLine="720"/>
        <w:jc w:val="both"/>
        <w:outlineLvl w:val="9"/>
        <w:rPr>
          <w:sz w:val="16"/>
          <w:szCs w:val="28"/>
        </w:rPr>
      </w:pPr>
      <w:r w:rsidRPr="004E7607">
        <w:rPr>
          <w:bCs w:val="0"/>
          <w:noProof/>
          <w:spacing w:val="-2"/>
          <w:sz w:val="22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2230755</wp:posOffset>
                </wp:positionH>
                <wp:positionV relativeFrom="paragraph">
                  <wp:posOffset>68579</wp:posOffset>
                </wp:positionV>
                <wp:extent cx="1405255" cy="0"/>
                <wp:effectExtent l="0" t="0" r="4445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5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B8ABD" id="Straight Arrow Connector 1" o:spid="_x0000_s1026" type="#_x0000_t32" style="position:absolute;margin-left:175.65pt;margin-top:5.4pt;width:110.6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"/>
            </w:pict>
          </mc:Fallback>
        </mc:AlternateContent>
      </w:r>
    </w:p>
    <w:p w:rsidR="00EA2800" w:rsidRPr="004E7607" w:rsidRDefault="00EA2800" w:rsidP="00A527F2">
      <w:pPr>
        <w:spacing w:before="120" w:line="240" w:lineRule="auto"/>
        <w:jc w:val="both"/>
        <w:rPr>
          <w:rFonts w:cs="Times New Roman"/>
          <w:b/>
          <w:szCs w:val="28"/>
        </w:rPr>
      </w:pPr>
    </w:p>
    <w:p w:rsidR="00D121AC" w:rsidRPr="004E7607" w:rsidRDefault="00EA2800" w:rsidP="00BB43D0">
      <w:pPr>
        <w:ind w:firstLine="0"/>
        <w:jc w:val="center"/>
        <w:rPr>
          <w:rFonts w:cs="Times New Roman"/>
          <w:b/>
          <w:szCs w:val="28"/>
        </w:rPr>
      </w:pPr>
      <w:r w:rsidRPr="004E7607">
        <w:rPr>
          <w:rFonts w:cs="Times New Roman"/>
          <w:b/>
          <w:szCs w:val="28"/>
        </w:rPr>
        <w:t>PHẦ</w:t>
      </w:r>
      <w:r w:rsidR="00D121AC" w:rsidRPr="004E7607">
        <w:rPr>
          <w:rFonts w:cs="Times New Roman"/>
          <w:b/>
          <w:szCs w:val="28"/>
        </w:rPr>
        <w:t>N THỨ NHẤT</w:t>
      </w:r>
    </w:p>
    <w:p w:rsidR="00EA2800" w:rsidRPr="004E7607" w:rsidRDefault="008F1813" w:rsidP="00BB43D0">
      <w:pPr>
        <w:ind w:firstLine="0"/>
        <w:jc w:val="center"/>
        <w:rPr>
          <w:rFonts w:cs="Times New Roman"/>
          <w:b/>
          <w:szCs w:val="28"/>
        </w:rPr>
      </w:pPr>
      <w:r w:rsidRPr="004E7607">
        <w:rPr>
          <w:rFonts w:cs="Times New Roman"/>
          <w:b/>
          <w:szCs w:val="28"/>
        </w:rPr>
        <w:t>HƯỚNG DẪN PHÒNG</w:t>
      </w:r>
      <w:r w:rsidR="006D6980" w:rsidRPr="004E7607">
        <w:rPr>
          <w:rFonts w:cs="Times New Roman"/>
          <w:b/>
          <w:szCs w:val="28"/>
        </w:rPr>
        <w:t>,</w:t>
      </w:r>
      <w:r w:rsidRPr="004E7607">
        <w:rPr>
          <w:rFonts w:cs="Times New Roman"/>
          <w:b/>
          <w:szCs w:val="28"/>
        </w:rPr>
        <w:t xml:space="preserve"> CHỐNG DỊCH COVID-19 </w:t>
      </w:r>
      <w:r w:rsidR="00D121AC" w:rsidRPr="004E7607">
        <w:rPr>
          <w:rFonts w:cs="Times New Roman"/>
          <w:b/>
          <w:szCs w:val="28"/>
        </w:rPr>
        <w:br/>
      </w:r>
      <w:r w:rsidRPr="004E7607">
        <w:rPr>
          <w:rFonts w:cs="Times New Roman"/>
          <w:b/>
          <w:szCs w:val="28"/>
        </w:rPr>
        <w:t>TẠI NƠI LÀM VIỆ</w:t>
      </w:r>
      <w:r w:rsidR="00E76CC0" w:rsidRPr="004E7607">
        <w:rPr>
          <w:rFonts w:cs="Times New Roman"/>
          <w:b/>
          <w:szCs w:val="28"/>
        </w:rPr>
        <w:t>C VÀ KÝ TÚC XÁ</w:t>
      </w:r>
      <w:r w:rsidR="00B07B36" w:rsidRPr="004E7607">
        <w:rPr>
          <w:rFonts w:cs="Times New Roman"/>
          <w:b/>
          <w:szCs w:val="28"/>
        </w:rPr>
        <w:t xml:space="preserve"> CHO NGƯỜI LAO ĐỘNG</w:t>
      </w:r>
    </w:p>
    <w:p w:rsidR="0015052E" w:rsidRPr="004E7607" w:rsidRDefault="0015052E" w:rsidP="002C5192">
      <w:pPr>
        <w:spacing w:line="271" w:lineRule="auto"/>
        <w:jc w:val="both"/>
        <w:rPr>
          <w:rFonts w:cs="Times New Roman"/>
          <w:b/>
          <w:szCs w:val="28"/>
        </w:rPr>
      </w:pPr>
    </w:p>
    <w:p w:rsidR="0015052E" w:rsidRPr="004E7607" w:rsidRDefault="0015052E" w:rsidP="002C5192">
      <w:pPr>
        <w:keepNext/>
        <w:keepLines/>
        <w:spacing w:line="271" w:lineRule="auto"/>
        <w:jc w:val="both"/>
        <w:outlineLvl w:val="1"/>
        <w:rPr>
          <w:rFonts w:eastAsia="Times New Roman" w:cs="Times New Roman"/>
          <w:bCs/>
          <w:iCs/>
          <w:szCs w:val="28"/>
          <w:lang w:val="pt-BR"/>
        </w:rPr>
      </w:pPr>
      <w:r w:rsidRPr="004E7607">
        <w:rPr>
          <w:rFonts w:eastAsia="Times New Roman" w:cs="Times New Roman"/>
          <w:b/>
          <w:bCs/>
          <w:iCs/>
          <w:szCs w:val="28"/>
          <w:lang w:val="pt-BR"/>
        </w:rPr>
        <w:t xml:space="preserve">I. PHẠM VI, ĐỐI TƯỢNG </w:t>
      </w:r>
      <w:r w:rsidR="00984E52" w:rsidRPr="004E7607">
        <w:rPr>
          <w:rFonts w:eastAsia="Times New Roman" w:cs="Times New Roman"/>
          <w:b/>
          <w:bCs/>
          <w:iCs/>
          <w:szCs w:val="28"/>
          <w:lang w:val="pt-BR"/>
        </w:rPr>
        <w:t>ÁP DỤNG</w:t>
      </w:r>
    </w:p>
    <w:p w:rsidR="0015052E" w:rsidRPr="004E7607" w:rsidRDefault="0015052E" w:rsidP="002C5192">
      <w:pPr>
        <w:keepNext/>
        <w:keepLines/>
        <w:spacing w:line="271" w:lineRule="auto"/>
        <w:jc w:val="both"/>
        <w:outlineLvl w:val="1"/>
        <w:rPr>
          <w:rFonts w:eastAsia="Times New Roman" w:cs="Times New Roman"/>
          <w:b/>
          <w:bCs/>
          <w:iCs/>
          <w:szCs w:val="28"/>
          <w:lang w:val="pt-BR"/>
        </w:rPr>
      </w:pPr>
      <w:r w:rsidRPr="004E7607">
        <w:rPr>
          <w:rFonts w:eastAsia="Times New Roman" w:cs="Times New Roman"/>
          <w:b/>
          <w:bCs/>
          <w:iCs/>
          <w:szCs w:val="28"/>
          <w:lang w:val="pt-BR"/>
        </w:rPr>
        <w:t>1. Phạm vi</w:t>
      </w:r>
    </w:p>
    <w:p w:rsidR="0015052E" w:rsidRPr="004E7607" w:rsidRDefault="0015052E" w:rsidP="002C5192">
      <w:pPr>
        <w:spacing w:line="271" w:lineRule="auto"/>
        <w:jc w:val="both"/>
        <w:outlineLvl w:val="1"/>
        <w:rPr>
          <w:rFonts w:eastAsia="Times New Roman" w:cs="Times New Roman"/>
          <w:bCs/>
          <w:iCs/>
          <w:szCs w:val="28"/>
          <w:lang w:val="pt-BR"/>
        </w:rPr>
      </w:pPr>
      <w:r w:rsidRPr="004E7607">
        <w:rPr>
          <w:rFonts w:eastAsia="Times New Roman" w:cs="Times New Roman"/>
          <w:bCs/>
          <w:iCs/>
          <w:szCs w:val="28"/>
          <w:lang w:val="pt-BR"/>
        </w:rPr>
        <w:t xml:space="preserve">- Nơi làm việc bao gồm văn phòng, công sở, </w:t>
      </w:r>
      <w:proofErr w:type="spellStart"/>
      <w:r w:rsidRPr="004E7607">
        <w:rPr>
          <w:rFonts w:eastAsia="Times New Roman" w:cs="Times New Roman"/>
          <w:bCs/>
          <w:iCs/>
          <w:szCs w:val="28"/>
          <w:lang w:val="pt-BR"/>
        </w:rPr>
        <w:t>khu</w:t>
      </w:r>
      <w:proofErr w:type="spellEnd"/>
      <w:r w:rsidRPr="004E7607">
        <w:rPr>
          <w:rFonts w:eastAsia="Times New Roman" w:cs="Times New Roman"/>
          <w:bCs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bCs/>
          <w:iCs/>
          <w:szCs w:val="28"/>
          <w:lang w:val="pt-BR"/>
        </w:rPr>
        <w:t>dịch</w:t>
      </w:r>
      <w:proofErr w:type="spellEnd"/>
      <w:r w:rsidRPr="004E7607">
        <w:rPr>
          <w:rFonts w:eastAsia="Times New Roman" w:cs="Times New Roman"/>
          <w:bCs/>
          <w:iCs/>
          <w:szCs w:val="28"/>
          <w:lang w:val="pt-BR"/>
        </w:rPr>
        <w:t xml:space="preserve"> vụ (trung tâm </w:t>
      </w:r>
      <w:proofErr w:type="spellStart"/>
      <w:r w:rsidRPr="004E7607">
        <w:rPr>
          <w:rFonts w:eastAsia="Times New Roman" w:cs="Times New Roman"/>
          <w:bCs/>
          <w:iCs/>
          <w:szCs w:val="28"/>
          <w:lang w:val="pt-BR"/>
        </w:rPr>
        <w:t>thương</w:t>
      </w:r>
      <w:proofErr w:type="spellEnd"/>
      <w:r w:rsidRPr="004E7607">
        <w:rPr>
          <w:rFonts w:eastAsia="Times New Roman" w:cs="Times New Roman"/>
          <w:bCs/>
          <w:iCs/>
          <w:szCs w:val="28"/>
          <w:lang w:val="pt-BR"/>
        </w:rPr>
        <w:t xml:space="preserve"> mại, trung tâm hội nghị, </w:t>
      </w:r>
      <w:proofErr w:type="spellStart"/>
      <w:r w:rsidRPr="004E7607">
        <w:rPr>
          <w:rFonts w:eastAsia="Times New Roman" w:cs="Times New Roman"/>
          <w:bCs/>
          <w:iCs/>
          <w:szCs w:val="28"/>
          <w:lang w:val="pt-BR"/>
        </w:rPr>
        <w:t>siêu</w:t>
      </w:r>
      <w:proofErr w:type="spellEnd"/>
      <w:r w:rsidRPr="004E7607">
        <w:rPr>
          <w:rFonts w:eastAsia="Times New Roman" w:cs="Times New Roman"/>
          <w:bCs/>
          <w:iCs/>
          <w:szCs w:val="28"/>
          <w:lang w:val="pt-BR"/>
        </w:rPr>
        <w:t xml:space="preserve"> thị, </w:t>
      </w:r>
      <w:proofErr w:type="spellStart"/>
      <w:r w:rsidRPr="004E7607">
        <w:rPr>
          <w:rFonts w:eastAsia="Times New Roman" w:cs="Times New Roman"/>
          <w:bCs/>
          <w:iCs/>
          <w:szCs w:val="28"/>
          <w:lang w:val="pt-BR"/>
        </w:rPr>
        <w:t>chợ</w:t>
      </w:r>
      <w:proofErr w:type="spellEnd"/>
      <w:r w:rsidRPr="004E7607">
        <w:rPr>
          <w:rFonts w:eastAsia="Times New Roman" w:cs="Times New Roman"/>
          <w:bCs/>
          <w:iCs/>
          <w:szCs w:val="28"/>
          <w:lang w:val="pt-BR"/>
        </w:rPr>
        <w:t xml:space="preserve">, nhà </w:t>
      </w:r>
      <w:proofErr w:type="spellStart"/>
      <w:r w:rsidRPr="004E7607">
        <w:rPr>
          <w:rFonts w:eastAsia="Times New Roman" w:cs="Times New Roman"/>
          <w:bCs/>
          <w:iCs/>
          <w:szCs w:val="28"/>
          <w:lang w:val="pt-BR"/>
        </w:rPr>
        <w:t>hàng</w:t>
      </w:r>
      <w:proofErr w:type="spellEnd"/>
      <w:r w:rsidRPr="004E7607">
        <w:rPr>
          <w:rFonts w:eastAsia="Times New Roman" w:cs="Times New Roman"/>
          <w:bCs/>
          <w:iCs/>
          <w:szCs w:val="28"/>
          <w:lang w:val="pt-BR"/>
        </w:rPr>
        <w:t xml:space="preserve">, khách sạn, công </w:t>
      </w:r>
      <w:proofErr w:type="spellStart"/>
      <w:r w:rsidRPr="004E7607">
        <w:rPr>
          <w:rFonts w:eastAsia="Times New Roman" w:cs="Times New Roman"/>
          <w:bCs/>
          <w:iCs/>
          <w:szCs w:val="28"/>
          <w:lang w:val="pt-BR"/>
        </w:rPr>
        <w:t>viên</w:t>
      </w:r>
      <w:proofErr w:type="spellEnd"/>
      <w:r w:rsidRPr="004E7607">
        <w:rPr>
          <w:rFonts w:eastAsia="Times New Roman" w:cs="Times New Roman"/>
          <w:bCs/>
          <w:iCs/>
          <w:szCs w:val="28"/>
          <w:lang w:val="pt-BR"/>
        </w:rPr>
        <w:t xml:space="preserve">, </w:t>
      </w:r>
      <w:proofErr w:type="spellStart"/>
      <w:r w:rsidRPr="004E7607">
        <w:rPr>
          <w:rFonts w:eastAsia="Times New Roman" w:cs="Times New Roman"/>
          <w:bCs/>
          <w:iCs/>
          <w:szCs w:val="28"/>
          <w:lang w:val="pt-BR"/>
        </w:rPr>
        <w:t>khu</w:t>
      </w:r>
      <w:proofErr w:type="spellEnd"/>
      <w:r w:rsidRPr="004E7607">
        <w:rPr>
          <w:rFonts w:eastAsia="Times New Roman" w:cs="Times New Roman"/>
          <w:bCs/>
          <w:iCs/>
          <w:szCs w:val="28"/>
          <w:lang w:val="pt-BR"/>
        </w:rPr>
        <w:t xml:space="preserve"> du lịch, ngân </w:t>
      </w:r>
      <w:proofErr w:type="spellStart"/>
      <w:r w:rsidRPr="004E7607">
        <w:rPr>
          <w:rFonts w:eastAsia="Times New Roman" w:cs="Times New Roman"/>
          <w:bCs/>
          <w:iCs/>
          <w:szCs w:val="28"/>
          <w:lang w:val="pt-BR"/>
        </w:rPr>
        <w:t>hàng</w:t>
      </w:r>
      <w:proofErr w:type="spellEnd"/>
      <w:r w:rsidR="001F7F39" w:rsidRPr="004E7607">
        <w:rPr>
          <w:rFonts w:eastAsia="Times New Roman" w:cs="Times New Roman"/>
          <w:bCs/>
          <w:iCs/>
          <w:szCs w:val="28"/>
          <w:lang w:val="pt-BR"/>
        </w:rPr>
        <w:t>, bưu điện</w:t>
      </w:r>
      <w:r w:rsidRPr="004E7607">
        <w:rPr>
          <w:rFonts w:eastAsia="Times New Roman" w:cs="Times New Roman"/>
          <w:bCs/>
          <w:iCs/>
          <w:szCs w:val="28"/>
          <w:lang w:val="pt-BR"/>
        </w:rPr>
        <w:t>), cơ sở sản xuất, kinh doanh</w:t>
      </w:r>
      <w:r w:rsidR="006D6980" w:rsidRPr="004E7607">
        <w:rPr>
          <w:rFonts w:eastAsia="Times New Roman" w:cs="Times New Roman"/>
          <w:bCs/>
          <w:iCs/>
          <w:szCs w:val="28"/>
          <w:lang w:val="pt-BR"/>
        </w:rPr>
        <w:t>,</w:t>
      </w:r>
      <w:r w:rsidRPr="004E7607">
        <w:rPr>
          <w:rFonts w:eastAsia="Times New Roman" w:cs="Times New Roman"/>
          <w:bCs/>
          <w:iCs/>
          <w:szCs w:val="28"/>
          <w:lang w:val="pt-BR"/>
        </w:rPr>
        <w:t xml:space="preserve">... </w:t>
      </w:r>
      <w:proofErr w:type="spellStart"/>
      <w:r w:rsidRPr="004E7607">
        <w:rPr>
          <w:rFonts w:eastAsia="Times New Roman" w:cs="Times New Roman"/>
          <w:bCs/>
          <w:iCs/>
          <w:szCs w:val="28"/>
          <w:lang w:val="pt-BR"/>
        </w:rPr>
        <w:t>sau</w:t>
      </w:r>
      <w:proofErr w:type="spellEnd"/>
      <w:r w:rsidRPr="004E7607">
        <w:rPr>
          <w:rFonts w:eastAsia="Times New Roman" w:cs="Times New Roman"/>
          <w:bCs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bCs/>
          <w:iCs/>
          <w:szCs w:val="28"/>
          <w:lang w:val="pt-BR"/>
        </w:rPr>
        <w:t>đây</w:t>
      </w:r>
      <w:proofErr w:type="spellEnd"/>
      <w:r w:rsidRPr="004E7607">
        <w:rPr>
          <w:rFonts w:eastAsia="Times New Roman" w:cs="Times New Roman"/>
          <w:bCs/>
          <w:iCs/>
          <w:szCs w:val="28"/>
          <w:lang w:val="pt-BR"/>
        </w:rPr>
        <w:t xml:space="preserve"> gọi </w:t>
      </w:r>
      <w:proofErr w:type="spellStart"/>
      <w:r w:rsidRPr="004E7607">
        <w:rPr>
          <w:rFonts w:eastAsia="Times New Roman" w:cs="Times New Roman"/>
          <w:bCs/>
          <w:iCs/>
          <w:szCs w:val="28"/>
          <w:lang w:val="pt-BR"/>
        </w:rPr>
        <w:t>là</w:t>
      </w:r>
      <w:proofErr w:type="spellEnd"/>
      <w:r w:rsidRPr="004E7607">
        <w:rPr>
          <w:rFonts w:eastAsia="Times New Roman" w:cs="Times New Roman"/>
          <w:bCs/>
          <w:iCs/>
          <w:szCs w:val="28"/>
          <w:lang w:val="pt-BR"/>
        </w:rPr>
        <w:t xml:space="preserve"> cơ sở </w:t>
      </w:r>
      <w:proofErr w:type="spellStart"/>
      <w:r w:rsidRPr="004E7607">
        <w:rPr>
          <w:rFonts w:eastAsia="Times New Roman" w:cs="Times New Roman"/>
          <w:bCs/>
          <w:iCs/>
          <w:szCs w:val="28"/>
          <w:lang w:val="pt-BR"/>
        </w:rPr>
        <w:t>lao</w:t>
      </w:r>
      <w:proofErr w:type="spellEnd"/>
      <w:r w:rsidRPr="004E7607">
        <w:rPr>
          <w:rFonts w:eastAsia="Times New Roman" w:cs="Times New Roman"/>
          <w:bCs/>
          <w:iCs/>
          <w:szCs w:val="28"/>
          <w:lang w:val="pt-BR"/>
        </w:rPr>
        <w:t xml:space="preserve"> động.</w:t>
      </w:r>
    </w:p>
    <w:p w:rsidR="0015052E" w:rsidRPr="004E7607" w:rsidRDefault="0015052E" w:rsidP="002C5192">
      <w:pPr>
        <w:spacing w:line="271" w:lineRule="auto"/>
        <w:jc w:val="both"/>
        <w:outlineLvl w:val="1"/>
        <w:rPr>
          <w:rFonts w:cs="Times New Roman"/>
          <w:b/>
          <w:iCs/>
          <w:szCs w:val="28"/>
          <w:lang w:val="pt-BR"/>
        </w:rPr>
      </w:pPr>
      <w:r w:rsidRPr="004E7607">
        <w:rPr>
          <w:rFonts w:cs="Times New Roman"/>
          <w:iCs/>
          <w:szCs w:val="28"/>
          <w:lang w:val="pt-BR"/>
        </w:rPr>
        <w:t xml:space="preserve">- Ký </w:t>
      </w:r>
      <w:proofErr w:type="spellStart"/>
      <w:r w:rsidRPr="004E7607">
        <w:rPr>
          <w:rFonts w:cs="Times New Roman"/>
          <w:iCs/>
          <w:szCs w:val="28"/>
          <w:lang w:val="pt-BR"/>
        </w:rPr>
        <w:t>túc</w:t>
      </w:r>
      <w:proofErr w:type="spellEnd"/>
      <w:r w:rsidRPr="004E7607">
        <w:rPr>
          <w:rFonts w:cs="Times New Roman"/>
          <w:iCs/>
          <w:szCs w:val="28"/>
          <w:lang w:val="pt-BR"/>
        </w:rPr>
        <w:t xml:space="preserve"> xá hoặc nơi lưu </w:t>
      </w:r>
      <w:proofErr w:type="spellStart"/>
      <w:r w:rsidRPr="004E7607">
        <w:rPr>
          <w:rFonts w:cs="Times New Roman"/>
          <w:iCs/>
          <w:szCs w:val="28"/>
          <w:lang w:val="pt-BR"/>
        </w:rPr>
        <w:t>trú</w:t>
      </w:r>
      <w:proofErr w:type="spellEnd"/>
      <w:r w:rsidRPr="004E7607">
        <w:rPr>
          <w:rFonts w:cs="Times New Roman"/>
          <w:iCs/>
          <w:szCs w:val="28"/>
          <w:lang w:val="pt-BR"/>
        </w:rPr>
        <w:t xml:space="preserve"> tập trung cho người </w:t>
      </w:r>
      <w:proofErr w:type="spellStart"/>
      <w:r w:rsidRPr="004E7607">
        <w:rPr>
          <w:rFonts w:cs="Times New Roman"/>
          <w:iCs/>
          <w:szCs w:val="28"/>
          <w:lang w:val="pt-BR"/>
        </w:rPr>
        <w:t>lao</w:t>
      </w:r>
      <w:proofErr w:type="spellEnd"/>
      <w:r w:rsidRPr="004E7607">
        <w:rPr>
          <w:rFonts w:cs="Times New Roman"/>
          <w:iCs/>
          <w:szCs w:val="28"/>
          <w:lang w:val="pt-BR"/>
        </w:rPr>
        <w:t xml:space="preserve"> động </w:t>
      </w:r>
      <w:proofErr w:type="spellStart"/>
      <w:r w:rsidRPr="004E7607">
        <w:rPr>
          <w:rFonts w:cs="Times New Roman"/>
          <w:iCs/>
          <w:szCs w:val="28"/>
          <w:lang w:val="pt-BR"/>
        </w:rPr>
        <w:t>sau</w:t>
      </w:r>
      <w:proofErr w:type="spellEnd"/>
      <w:r w:rsidRPr="004E7607">
        <w:rPr>
          <w:rFonts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cs="Times New Roman"/>
          <w:iCs/>
          <w:szCs w:val="28"/>
          <w:lang w:val="pt-BR"/>
        </w:rPr>
        <w:t>đây</w:t>
      </w:r>
      <w:proofErr w:type="spellEnd"/>
      <w:r w:rsidRPr="004E7607">
        <w:rPr>
          <w:rFonts w:cs="Times New Roman"/>
          <w:iCs/>
          <w:szCs w:val="28"/>
          <w:lang w:val="pt-BR"/>
        </w:rPr>
        <w:t xml:space="preserve"> gọi </w:t>
      </w:r>
      <w:proofErr w:type="spellStart"/>
      <w:r w:rsidRPr="004E7607">
        <w:rPr>
          <w:rFonts w:cs="Times New Roman"/>
          <w:iCs/>
          <w:szCs w:val="28"/>
          <w:lang w:val="pt-BR"/>
        </w:rPr>
        <w:t>là</w:t>
      </w:r>
      <w:proofErr w:type="spellEnd"/>
      <w:r w:rsidRPr="004E7607">
        <w:rPr>
          <w:rFonts w:cs="Times New Roman"/>
          <w:iCs/>
          <w:szCs w:val="28"/>
          <w:lang w:val="pt-BR"/>
        </w:rPr>
        <w:t xml:space="preserve"> ký </w:t>
      </w:r>
      <w:proofErr w:type="spellStart"/>
      <w:r w:rsidRPr="004E7607">
        <w:rPr>
          <w:rFonts w:cs="Times New Roman"/>
          <w:iCs/>
          <w:szCs w:val="28"/>
          <w:lang w:val="pt-BR"/>
        </w:rPr>
        <w:t>túc</w:t>
      </w:r>
      <w:proofErr w:type="spellEnd"/>
      <w:r w:rsidRPr="004E7607">
        <w:rPr>
          <w:rFonts w:cs="Times New Roman"/>
          <w:iCs/>
          <w:szCs w:val="28"/>
          <w:lang w:val="pt-BR"/>
        </w:rPr>
        <w:t xml:space="preserve"> xá.</w:t>
      </w:r>
    </w:p>
    <w:p w:rsidR="003A14B8" w:rsidRPr="004E7607" w:rsidRDefault="003A14B8" w:rsidP="002C5192">
      <w:pPr>
        <w:spacing w:line="271" w:lineRule="auto"/>
        <w:jc w:val="both"/>
        <w:rPr>
          <w:rFonts w:eastAsia="Times New Roman" w:cs="Times New Roman"/>
          <w:iCs/>
          <w:spacing w:val="-2"/>
          <w:szCs w:val="28"/>
          <w:lang w:val="pt-BR"/>
        </w:rPr>
      </w:pPr>
      <w:r w:rsidRPr="004E7607">
        <w:rPr>
          <w:rFonts w:cs="Times New Roman"/>
          <w:iCs/>
          <w:szCs w:val="28"/>
          <w:lang w:val="pt-BR"/>
        </w:rPr>
        <w:t xml:space="preserve">- </w:t>
      </w:r>
      <w:proofErr w:type="spellStart"/>
      <w:r w:rsidRPr="004E7607">
        <w:rPr>
          <w:rFonts w:cs="Times New Roman"/>
          <w:iCs/>
          <w:szCs w:val="28"/>
          <w:lang w:val="pt-BR"/>
        </w:rPr>
        <w:t>Hướng</w:t>
      </w:r>
      <w:proofErr w:type="spellEnd"/>
      <w:r w:rsidRPr="004E7607">
        <w:rPr>
          <w:rFonts w:cs="Times New Roman"/>
          <w:iCs/>
          <w:szCs w:val="28"/>
          <w:lang w:val="pt-BR"/>
        </w:rPr>
        <w:t xml:space="preserve"> dẫn </w:t>
      </w:r>
      <w:proofErr w:type="spellStart"/>
      <w:r w:rsidRPr="004E7607">
        <w:rPr>
          <w:rFonts w:cs="Times New Roman"/>
          <w:iCs/>
          <w:szCs w:val="28"/>
          <w:lang w:val="pt-BR"/>
        </w:rPr>
        <w:t>này</w:t>
      </w:r>
      <w:proofErr w:type="spellEnd"/>
      <w:r w:rsidRPr="004E7607">
        <w:rPr>
          <w:rFonts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cs="Times New Roman"/>
          <w:iCs/>
          <w:szCs w:val="28"/>
          <w:lang w:val="pt-BR"/>
        </w:rPr>
        <w:t>không</w:t>
      </w:r>
      <w:proofErr w:type="spellEnd"/>
      <w:r w:rsidRPr="004E7607">
        <w:rPr>
          <w:rFonts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cs="Times New Roman"/>
          <w:iCs/>
          <w:szCs w:val="28"/>
          <w:lang w:val="pt-BR"/>
        </w:rPr>
        <w:t>áp</w:t>
      </w:r>
      <w:proofErr w:type="spellEnd"/>
      <w:r w:rsidRPr="004E7607">
        <w:rPr>
          <w:rFonts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cs="Times New Roman"/>
          <w:iCs/>
          <w:szCs w:val="28"/>
          <w:lang w:val="pt-BR"/>
        </w:rPr>
        <w:t>dụng</w:t>
      </w:r>
      <w:proofErr w:type="spellEnd"/>
      <w:r w:rsidRPr="004E7607">
        <w:rPr>
          <w:rFonts w:cs="Times New Roman"/>
          <w:iCs/>
          <w:szCs w:val="28"/>
          <w:lang w:val="pt-BR"/>
        </w:rPr>
        <w:t xml:space="preserve"> đối với cơ sở </w:t>
      </w:r>
      <w:proofErr w:type="spellStart"/>
      <w:r w:rsidRPr="004E7607">
        <w:rPr>
          <w:rFonts w:cs="Times New Roman"/>
          <w:iCs/>
          <w:szCs w:val="28"/>
          <w:lang w:val="pt-BR"/>
        </w:rPr>
        <w:t>khám</w:t>
      </w:r>
      <w:proofErr w:type="spellEnd"/>
      <w:r w:rsidR="007B1F01" w:rsidRPr="004E7607">
        <w:rPr>
          <w:rFonts w:cs="Times New Roman"/>
          <w:iCs/>
          <w:szCs w:val="28"/>
          <w:lang w:val="pt-BR"/>
        </w:rPr>
        <w:t xml:space="preserve"> bệnh</w:t>
      </w:r>
      <w:r w:rsidRPr="004E7607">
        <w:rPr>
          <w:rFonts w:cs="Times New Roman"/>
          <w:iCs/>
          <w:szCs w:val="28"/>
          <w:lang w:val="pt-BR"/>
        </w:rPr>
        <w:t xml:space="preserve">, </w:t>
      </w:r>
      <w:proofErr w:type="spellStart"/>
      <w:r w:rsidRPr="004E7607">
        <w:rPr>
          <w:rFonts w:cs="Times New Roman"/>
          <w:iCs/>
          <w:szCs w:val="28"/>
          <w:lang w:val="pt-BR"/>
        </w:rPr>
        <w:t>chữa</w:t>
      </w:r>
      <w:proofErr w:type="spellEnd"/>
      <w:r w:rsidRPr="004E7607">
        <w:rPr>
          <w:rFonts w:cs="Times New Roman"/>
          <w:iCs/>
          <w:szCs w:val="28"/>
          <w:lang w:val="pt-BR"/>
        </w:rPr>
        <w:t xml:space="preserve"> bệnh. </w:t>
      </w:r>
      <w:proofErr w:type="spellStart"/>
      <w:r w:rsidR="007B1F01" w:rsidRPr="004E7607">
        <w:rPr>
          <w:rFonts w:cs="Times New Roman"/>
          <w:iCs/>
          <w:szCs w:val="28"/>
          <w:lang w:val="pt-BR"/>
        </w:rPr>
        <w:t>Các</w:t>
      </w:r>
      <w:proofErr w:type="spellEnd"/>
      <w:r w:rsidR="007B1F01" w:rsidRPr="004E7607">
        <w:rPr>
          <w:rFonts w:cs="Times New Roman"/>
          <w:iCs/>
          <w:szCs w:val="28"/>
          <w:lang w:val="pt-BR"/>
        </w:rPr>
        <w:t xml:space="preserve"> cơ</w:t>
      </w:r>
      <w:r w:rsidR="007B1F01"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 sở </w:t>
      </w:r>
      <w:proofErr w:type="spellStart"/>
      <w:r w:rsidR="007B1F01" w:rsidRPr="004E7607">
        <w:rPr>
          <w:rFonts w:eastAsia="Times New Roman" w:cs="Times New Roman"/>
          <w:iCs/>
          <w:spacing w:val="-2"/>
          <w:szCs w:val="28"/>
          <w:lang w:val="pt-BR"/>
        </w:rPr>
        <w:t>khám</w:t>
      </w:r>
      <w:proofErr w:type="spellEnd"/>
      <w:r w:rsidR="007B1F01"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 bệnh</w:t>
      </w:r>
      <w:r w:rsidR="001F7F39"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, </w:t>
      </w:r>
      <w:proofErr w:type="spellStart"/>
      <w:r w:rsidR="001F7F39" w:rsidRPr="004E7607">
        <w:rPr>
          <w:rFonts w:eastAsia="Times New Roman" w:cs="Times New Roman"/>
          <w:iCs/>
          <w:spacing w:val="-2"/>
          <w:szCs w:val="28"/>
          <w:lang w:val="pt-BR"/>
        </w:rPr>
        <w:t>chữa</w:t>
      </w:r>
      <w:proofErr w:type="spellEnd"/>
      <w:r w:rsidR="001F7F39"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 bệnh</w:t>
      </w:r>
      <w:r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 thực hiện </w:t>
      </w:r>
      <w:proofErr w:type="spellStart"/>
      <w:r w:rsidRPr="004E7607">
        <w:rPr>
          <w:rFonts w:eastAsia="Times New Roman" w:cs="Times New Roman"/>
          <w:iCs/>
          <w:spacing w:val="-2"/>
          <w:szCs w:val="28"/>
          <w:lang w:val="pt-BR"/>
        </w:rPr>
        <w:t>theo</w:t>
      </w:r>
      <w:proofErr w:type="spellEnd"/>
      <w:r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 Quyết </w:t>
      </w:r>
      <w:proofErr w:type="spellStart"/>
      <w:r w:rsidRPr="004E7607">
        <w:rPr>
          <w:rFonts w:eastAsia="Times New Roman" w:cs="Times New Roman"/>
          <w:iCs/>
          <w:spacing w:val="-2"/>
          <w:szCs w:val="28"/>
          <w:lang w:val="pt-BR"/>
        </w:rPr>
        <w:t>định</w:t>
      </w:r>
      <w:proofErr w:type="spellEnd"/>
      <w:r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 số 468/QĐ-BYT </w:t>
      </w:r>
      <w:proofErr w:type="spellStart"/>
      <w:r w:rsidRPr="004E7607">
        <w:rPr>
          <w:rFonts w:eastAsia="Times New Roman" w:cs="Times New Roman"/>
          <w:iCs/>
          <w:spacing w:val="-2"/>
          <w:szCs w:val="28"/>
          <w:lang w:val="pt-BR"/>
        </w:rPr>
        <w:t>ngày</w:t>
      </w:r>
      <w:proofErr w:type="spellEnd"/>
      <w:r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 19/02/2020 về việc ban </w:t>
      </w:r>
      <w:proofErr w:type="spellStart"/>
      <w:r w:rsidRPr="004E7607">
        <w:rPr>
          <w:rFonts w:eastAsia="Times New Roman" w:cs="Times New Roman"/>
          <w:iCs/>
          <w:spacing w:val="-2"/>
          <w:szCs w:val="28"/>
          <w:lang w:val="pt-BR"/>
        </w:rPr>
        <w:t>hành</w:t>
      </w:r>
      <w:proofErr w:type="spellEnd"/>
      <w:r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pacing w:val="-2"/>
          <w:szCs w:val="28"/>
          <w:lang w:val="pt-BR"/>
        </w:rPr>
        <w:t>hướng</w:t>
      </w:r>
      <w:proofErr w:type="spellEnd"/>
      <w:r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 dẫn phòng </w:t>
      </w:r>
      <w:proofErr w:type="spellStart"/>
      <w:r w:rsidRPr="004E7607">
        <w:rPr>
          <w:rFonts w:eastAsia="Times New Roman" w:cs="Times New Roman"/>
          <w:iCs/>
          <w:spacing w:val="-2"/>
          <w:szCs w:val="28"/>
          <w:lang w:val="pt-BR"/>
        </w:rPr>
        <w:t>và</w:t>
      </w:r>
      <w:proofErr w:type="spellEnd"/>
      <w:r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 kiểm soát </w:t>
      </w:r>
      <w:proofErr w:type="spellStart"/>
      <w:r w:rsidRPr="004E7607">
        <w:rPr>
          <w:rFonts w:eastAsia="Times New Roman" w:cs="Times New Roman"/>
          <w:iCs/>
          <w:spacing w:val="-2"/>
          <w:szCs w:val="28"/>
          <w:lang w:val="pt-BR"/>
        </w:rPr>
        <w:t>lây</w:t>
      </w:r>
      <w:proofErr w:type="spellEnd"/>
      <w:r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 nhiễm bệnh </w:t>
      </w:r>
      <w:proofErr w:type="spellStart"/>
      <w:r w:rsidRPr="004E7607">
        <w:rPr>
          <w:rFonts w:eastAsia="Times New Roman" w:cs="Times New Roman"/>
          <w:iCs/>
          <w:spacing w:val="-2"/>
          <w:szCs w:val="28"/>
          <w:lang w:val="pt-BR"/>
        </w:rPr>
        <w:t>viêm</w:t>
      </w:r>
      <w:proofErr w:type="spellEnd"/>
      <w:r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 đường </w:t>
      </w:r>
      <w:proofErr w:type="spellStart"/>
      <w:r w:rsidRPr="004E7607">
        <w:rPr>
          <w:rFonts w:eastAsia="Times New Roman" w:cs="Times New Roman"/>
          <w:iCs/>
          <w:spacing w:val="-2"/>
          <w:szCs w:val="28"/>
          <w:lang w:val="pt-BR"/>
        </w:rPr>
        <w:t>hô</w:t>
      </w:r>
      <w:proofErr w:type="spellEnd"/>
      <w:r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 hấp cấp do vi </w:t>
      </w:r>
      <w:proofErr w:type="spellStart"/>
      <w:r w:rsidRPr="004E7607">
        <w:rPr>
          <w:rFonts w:eastAsia="Times New Roman" w:cs="Times New Roman"/>
          <w:iCs/>
          <w:spacing w:val="-2"/>
          <w:szCs w:val="28"/>
          <w:lang w:val="pt-BR"/>
        </w:rPr>
        <w:t>rút</w:t>
      </w:r>
      <w:proofErr w:type="spellEnd"/>
      <w:r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pacing w:val="-2"/>
          <w:szCs w:val="28"/>
          <w:lang w:val="pt-BR"/>
        </w:rPr>
        <w:t>Conona</w:t>
      </w:r>
      <w:proofErr w:type="spellEnd"/>
      <w:r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 2019 (COVID-19) tại cơ sở </w:t>
      </w:r>
      <w:proofErr w:type="spellStart"/>
      <w:r w:rsidRPr="004E7607">
        <w:rPr>
          <w:rFonts w:eastAsia="Times New Roman" w:cs="Times New Roman"/>
          <w:iCs/>
          <w:spacing w:val="-2"/>
          <w:szCs w:val="28"/>
          <w:lang w:val="pt-BR"/>
        </w:rPr>
        <w:t>khám</w:t>
      </w:r>
      <w:proofErr w:type="spellEnd"/>
      <w:r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 bệnh, </w:t>
      </w:r>
      <w:proofErr w:type="spellStart"/>
      <w:r w:rsidRPr="004E7607">
        <w:rPr>
          <w:rFonts w:eastAsia="Times New Roman" w:cs="Times New Roman"/>
          <w:iCs/>
          <w:spacing w:val="-2"/>
          <w:szCs w:val="28"/>
          <w:lang w:val="pt-BR"/>
        </w:rPr>
        <w:t>chữa</w:t>
      </w:r>
      <w:proofErr w:type="spellEnd"/>
      <w:r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 bệnh.</w:t>
      </w:r>
    </w:p>
    <w:p w:rsidR="0015052E" w:rsidRPr="004E7607" w:rsidRDefault="0015052E" w:rsidP="002C5192">
      <w:pPr>
        <w:keepNext/>
        <w:keepLines/>
        <w:spacing w:line="271" w:lineRule="auto"/>
        <w:jc w:val="both"/>
        <w:outlineLvl w:val="1"/>
        <w:rPr>
          <w:rFonts w:eastAsia="Times New Roman" w:cs="Times New Roman"/>
          <w:b/>
          <w:bCs/>
          <w:iCs/>
          <w:szCs w:val="28"/>
          <w:lang w:val="pt-BR"/>
        </w:rPr>
      </w:pPr>
      <w:r w:rsidRPr="004E7607">
        <w:rPr>
          <w:rFonts w:eastAsia="Times New Roman" w:cs="Times New Roman"/>
          <w:b/>
          <w:bCs/>
          <w:iCs/>
          <w:szCs w:val="28"/>
          <w:lang w:val="pt-BR"/>
        </w:rPr>
        <w:t xml:space="preserve">2. Đối </w:t>
      </w:r>
      <w:proofErr w:type="spellStart"/>
      <w:r w:rsidRPr="004E7607">
        <w:rPr>
          <w:rFonts w:eastAsia="Times New Roman" w:cs="Times New Roman"/>
          <w:b/>
          <w:bCs/>
          <w:iCs/>
          <w:szCs w:val="28"/>
          <w:lang w:val="pt-BR"/>
        </w:rPr>
        <w:t>tượng</w:t>
      </w:r>
      <w:proofErr w:type="spellEnd"/>
    </w:p>
    <w:p w:rsidR="00025DC5" w:rsidRPr="004E7607" w:rsidRDefault="00025DC5" w:rsidP="002C5192">
      <w:pPr>
        <w:keepNext/>
        <w:keepLines/>
        <w:spacing w:line="271" w:lineRule="auto"/>
        <w:jc w:val="both"/>
        <w:outlineLvl w:val="1"/>
        <w:rPr>
          <w:rFonts w:eastAsia="Times New Roman" w:cs="Times New Roman"/>
          <w:bCs/>
          <w:iCs/>
          <w:szCs w:val="28"/>
          <w:lang w:val="pt-BR"/>
        </w:rPr>
      </w:pPr>
      <w:r w:rsidRPr="004E7607">
        <w:rPr>
          <w:rFonts w:eastAsia="Times New Roman" w:cs="Times New Roman"/>
          <w:bCs/>
          <w:iCs/>
          <w:szCs w:val="28"/>
          <w:lang w:val="pt-BR"/>
        </w:rPr>
        <w:t xml:space="preserve">2.1 </w:t>
      </w:r>
      <w:proofErr w:type="spellStart"/>
      <w:r w:rsidRPr="004E7607">
        <w:rPr>
          <w:rFonts w:eastAsia="Times New Roman" w:cs="Times New Roman"/>
          <w:bCs/>
          <w:iCs/>
          <w:szCs w:val="28"/>
          <w:lang w:val="pt-BR"/>
        </w:rPr>
        <w:t>Các</w:t>
      </w:r>
      <w:proofErr w:type="spellEnd"/>
      <w:r w:rsidRPr="004E7607">
        <w:rPr>
          <w:rFonts w:eastAsia="Times New Roman" w:cs="Times New Roman"/>
          <w:bCs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bCs/>
          <w:iCs/>
          <w:szCs w:val="28"/>
          <w:lang w:val="pt-BR"/>
        </w:rPr>
        <w:t>nhóm</w:t>
      </w:r>
      <w:proofErr w:type="spellEnd"/>
      <w:r w:rsidRPr="004E7607">
        <w:rPr>
          <w:rFonts w:eastAsia="Times New Roman" w:cs="Times New Roman"/>
          <w:bCs/>
          <w:iCs/>
          <w:szCs w:val="28"/>
          <w:lang w:val="pt-BR"/>
        </w:rPr>
        <w:t xml:space="preserve"> đối </w:t>
      </w:r>
      <w:proofErr w:type="spellStart"/>
      <w:r w:rsidRPr="004E7607">
        <w:rPr>
          <w:rFonts w:eastAsia="Times New Roman" w:cs="Times New Roman"/>
          <w:bCs/>
          <w:iCs/>
          <w:szCs w:val="28"/>
          <w:lang w:val="pt-BR"/>
        </w:rPr>
        <w:t>tượng</w:t>
      </w:r>
      <w:proofErr w:type="spellEnd"/>
    </w:p>
    <w:p w:rsidR="0015052E" w:rsidRPr="004E7607" w:rsidRDefault="0015052E" w:rsidP="002C5192">
      <w:pPr>
        <w:spacing w:line="271" w:lineRule="auto"/>
        <w:jc w:val="both"/>
        <w:outlineLvl w:val="1"/>
        <w:rPr>
          <w:rFonts w:eastAsia="Times New Roman" w:cs="Times New Roman"/>
          <w:bCs/>
          <w:iCs/>
          <w:szCs w:val="28"/>
          <w:lang w:val="pt-BR"/>
        </w:rPr>
      </w:pPr>
      <w:r w:rsidRPr="004E7607">
        <w:rPr>
          <w:rFonts w:eastAsia="Times New Roman" w:cs="Times New Roman"/>
          <w:bCs/>
          <w:iCs/>
          <w:szCs w:val="28"/>
          <w:lang w:val="pt-BR"/>
        </w:rPr>
        <w:t xml:space="preserve">- Người </w:t>
      </w:r>
      <w:proofErr w:type="spellStart"/>
      <w:r w:rsidRPr="004E7607">
        <w:rPr>
          <w:rFonts w:eastAsia="Times New Roman" w:cs="Times New Roman"/>
          <w:bCs/>
          <w:iCs/>
          <w:szCs w:val="28"/>
          <w:lang w:val="pt-BR"/>
        </w:rPr>
        <w:t>lao</w:t>
      </w:r>
      <w:proofErr w:type="spellEnd"/>
      <w:r w:rsidRPr="004E7607">
        <w:rPr>
          <w:rFonts w:eastAsia="Times New Roman" w:cs="Times New Roman"/>
          <w:bCs/>
          <w:iCs/>
          <w:szCs w:val="28"/>
          <w:lang w:val="pt-BR"/>
        </w:rPr>
        <w:t xml:space="preserve"> động, người sử </w:t>
      </w:r>
      <w:proofErr w:type="spellStart"/>
      <w:r w:rsidRPr="004E7607">
        <w:rPr>
          <w:rFonts w:eastAsia="Times New Roman" w:cs="Times New Roman"/>
          <w:bCs/>
          <w:iCs/>
          <w:szCs w:val="28"/>
          <w:lang w:val="pt-BR"/>
        </w:rPr>
        <w:t>dụng</w:t>
      </w:r>
      <w:proofErr w:type="spellEnd"/>
      <w:r w:rsidRPr="004E7607">
        <w:rPr>
          <w:rFonts w:eastAsia="Times New Roman" w:cs="Times New Roman"/>
          <w:bCs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bCs/>
          <w:iCs/>
          <w:szCs w:val="28"/>
          <w:lang w:val="pt-BR"/>
        </w:rPr>
        <w:t>lao</w:t>
      </w:r>
      <w:proofErr w:type="spellEnd"/>
      <w:r w:rsidRPr="004E7607">
        <w:rPr>
          <w:rFonts w:eastAsia="Times New Roman" w:cs="Times New Roman"/>
          <w:bCs/>
          <w:iCs/>
          <w:szCs w:val="28"/>
          <w:lang w:val="pt-BR"/>
        </w:rPr>
        <w:t xml:space="preserve"> động</w:t>
      </w:r>
      <w:r w:rsidR="00382DE0" w:rsidRPr="004E7607">
        <w:rPr>
          <w:rFonts w:eastAsia="Times New Roman" w:cs="Times New Roman"/>
          <w:bCs/>
          <w:iCs/>
          <w:szCs w:val="28"/>
          <w:lang w:val="pt-BR"/>
        </w:rPr>
        <w:t xml:space="preserve"> </w:t>
      </w:r>
      <w:proofErr w:type="spellStart"/>
      <w:r w:rsidRPr="004E7607">
        <w:rPr>
          <w:rFonts w:cs="Times New Roman"/>
          <w:iCs/>
          <w:szCs w:val="28"/>
          <w:lang w:val="pt-BR"/>
        </w:rPr>
        <w:t>và</w:t>
      </w:r>
      <w:proofErr w:type="spellEnd"/>
      <w:r w:rsidRPr="004E7607">
        <w:rPr>
          <w:rFonts w:cs="Times New Roman"/>
          <w:iCs/>
          <w:szCs w:val="28"/>
          <w:lang w:val="pt-BR"/>
        </w:rPr>
        <w:t xml:space="preserve"> ban quản lý ký </w:t>
      </w:r>
      <w:proofErr w:type="spellStart"/>
      <w:r w:rsidRPr="004E7607">
        <w:rPr>
          <w:rFonts w:cs="Times New Roman"/>
          <w:iCs/>
          <w:szCs w:val="28"/>
          <w:lang w:val="pt-BR"/>
        </w:rPr>
        <w:t>túc</w:t>
      </w:r>
      <w:proofErr w:type="spellEnd"/>
      <w:r w:rsidRPr="004E7607">
        <w:rPr>
          <w:rFonts w:cs="Times New Roman"/>
          <w:iCs/>
          <w:szCs w:val="28"/>
          <w:lang w:val="pt-BR"/>
        </w:rPr>
        <w:t xml:space="preserve"> xá</w:t>
      </w:r>
      <w:r w:rsidRPr="004E7607">
        <w:rPr>
          <w:rFonts w:eastAsia="Times New Roman" w:cs="Times New Roman"/>
          <w:bCs/>
          <w:iCs/>
          <w:szCs w:val="28"/>
          <w:lang w:val="pt-BR"/>
        </w:rPr>
        <w:t xml:space="preserve">. </w:t>
      </w:r>
    </w:p>
    <w:p w:rsidR="0090565F" w:rsidRPr="004E7607" w:rsidRDefault="0090565F" w:rsidP="002C5192">
      <w:pPr>
        <w:spacing w:line="271" w:lineRule="auto"/>
        <w:jc w:val="both"/>
        <w:outlineLvl w:val="1"/>
        <w:rPr>
          <w:rFonts w:eastAsia="Times New Roman" w:cs="Times New Roman"/>
          <w:bCs/>
          <w:iCs/>
          <w:szCs w:val="28"/>
          <w:lang w:val="pt-BR"/>
        </w:rPr>
      </w:pPr>
      <w:r w:rsidRPr="004E7607">
        <w:rPr>
          <w:rFonts w:eastAsia="Times New Roman" w:cs="Times New Roman"/>
          <w:bCs/>
          <w:iCs/>
          <w:szCs w:val="28"/>
          <w:lang w:val="pt-BR"/>
        </w:rPr>
        <w:t xml:space="preserve">- Nhà thầu, đơn vị </w:t>
      </w:r>
      <w:proofErr w:type="spellStart"/>
      <w:r w:rsidRPr="004E7607">
        <w:rPr>
          <w:rFonts w:eastAsia="Times New Roman" w:cs="Times New Roman"/>
          <w:bCs/>
          <w:iCs/>
          <w:szCs w:val="28"/>
          <w:lang w:val="pt-BR"/>
        </w:rPr>
        <w:t>cung</w:t>
      </w:r>
      <w:proofErr w:type="spellEnd"/>
      <w:r w:rsidRPr="004E7607">
        <w:rPr>
          <w:rFonts w:eastAsia="Times New Roman" w:cs="Times New Roman"/>
          <w:bCs/>
          <w:iCs/>
          <w:szCs w:val="28"/>
          <w:lang w:val="pt-BR"/>
        </w:rPr>
        <w:t xml:space="preserve"> cấp nguyên vật li</w:t>
      </w:r>
      <w:r w:rsidR="001F743E" w:rsidRPr="004E7607">
        <w:rPr>
          <w:rFonts w:eastAsia="Times New Roman" w:cs="Times New Roman"/>
          <w:bCs/>
          <w:iCs/>
          <w:szCs w:val="28"/>
          <w:lang w:val="pt-BR"/>
        </w:rPr>
        <w:t xml:space="preserve">ệu, </w:t>
      </w:r>
      <w:proofErr w:type="spellStart"/>
      <w:r w:rsidR="001F743E" w:rsidRPr="004E7607">
        <w:rPr>
          <w:rFonts w:eastAsia="Times New Roman" w:cs="Times New Roman"/>
          <w:bCs/>
          <w:iCs/>
          <w:szCs w:val="28"/>
          <w:lang w:val="pt-BR"/>
        </w:rPr>
        <w:t>dịch</w:t>
      </w:r>
      <w:proofErr w:type="spellEnd"/>
      <w:r w:rsidR="001F743E" w:rsidRPr="004E7607">
        <w:rPr>
          <w:rFonts w:eastAsia="Times New Roman" w:cs="Times New Roman"/>
          <w:bCs/>
          <w:iCs/>
          <w:szCs w:val="28"/>
          <w:lang w:val="pt-BR"/>
        </w:rPr>
        <w:t xml:space="preserve"> vụ, suất ăn,... cho cơ sở </w:t>
      </w:r>
      <w:proofErr w:type="spellStart"/>
      <w:r w:rsidR="001F743E" w:rsidRPr="004E7607">
        <w:rPr>
          <w:rFonts w:eastAsia="Times New Roman" w:cs="Times New Roman"/>
          <w:bCs/>
          <w:iCs/>
          <w:szCs w:val="28"/>
          <w:lang w:val="pt-BR"/>
        </w:rPr>
        <w:t>lao</w:t>
      </w:r>
      <w:proofErr w:type="spellEnd"/>
      <w:r w:rsidR="001F743E" w:rsidRPr="004E7607">
        <w:rPr>
          <w:rFonts w:eastAsia="Times New Roman" w:cs="Times New Roman"/>
          <w:bCs/>
          <w:iCs/>
          <w:szCs w:val="28"/>
          <w:lang w:val="pt-BR"/>
        </w:rPr>
        <w:t xml:space="preserve"> động </w:t>
      </w:r>
      <w:proofErr w:type="spellStart"/>
      <w:r w:rsidR="001F743E" w:rsidRPr="004E7607">
        <w:rPr>
          <w:rFonts w:eastAsia="Times New Roman" w:cs="Times New Roman"/>
          <w:bCs/>
          <w:iCs/>
          <w:szCs w:val="28"/>
          <w:lang w:val="pt-BR"/>
        </w:rPr>
        <w:t>và</w:t>
      </w:r>
      <w:proofErr w:type="spellEnd"/>
      <w:r w:rsidR="001F743E" w:rsidRPr="004E7607">
        <w:rPr>
          <w:rFonts w:eastAsia="Times New Roman" w:cs="Times New Roman"/>
          <w:bCs/>
          <w:iCs/>
          <w:szCs w:val="28"/>
          <w:lang w:val="pt-BR"/>
        </w:rPr>
        <w:t xml:space="preserve"> ký </w:t>
      </w:r>
      <w:proofErr w:type="spellStart"/>
      <w:r w:rsidR="001F743E" w:rsidRPr="004E7607">
        <w:rPr>
          <w:rFonts w:eastAsia="Times New Roman" w:cs="Times New Roman"/>
          <w:bCs/>
          <w:iCs/>
          <w:szCs w:val="28"/>
          <w:lang w:val="pt-BR"/>
        </w:rPr>
        <w:t>túc</w:t>
      </w:r>
      <w:proofErr w:type="spellEnd"/>
      <w:r w:rsidR="001F743E" w:rsidRPr="004E7607">
        <w:rPr>
          <w:rFonts w:eastAsia="Times New Roman" w:cs="Times New Roman"/>
          <w:bCs/>
          <w:iCs/>
          <w:szCs w:val="28"/>
          <w:lang w:val="pt-BR"/>
        </w:rPr>
        <w:t xml:space="preserve"> xá.</w:t>
      </w:r>
    </w:p>
    <w:p w:rsidR="0015052E" w:rsidRPr="004E7607" w:rsidRDefault="0015052E" w:rsidP="002C5192">
      <w:pPr>
        <w:spacing w:line="271" w:lineRule="auto"/>
        <w:jc w:val="both"/>
        <w:outlineLvl w:val="1"/>
        <w:rPr>
          <w:rFonts w:eastAsia="Times New Roman" w:cs="Times New Roman"/>
          <w:bCs/>
          <w:iCs/>
          <w:szCs w:val="28"/>
          <w:lang w:val="pt-BR"/>
        </w:rPr>
      </w:pPr>
      <w:r w:rsidRPr="004E7607">
        <w:rPr>
          <w:rFonts w:eastAsia="Times New Roman" w:cs="Times New Roman"/>
          <w:bCs/>
          <w:iCs/>
          <w:szCs w:val="28"/>
          <w:lang w:val="pt-BR"/>
        </w:rPr>
        <w:t xml:space="preserve">- Bộ </w:t>
      </w:r>
      <w:proofErr w:type="spellStart"/>
      <w:r w:rsidRPr="004E7607">
        <w:rPr>
          <w:rFonts w:eastAsia="Times New Roman" w:cs="Times New Roman"/>
          <w:bCs/>
          <w:iCs/>
          <w:szCs w:val="28"/>
          <w:lang w:val="pt-BR"/>
        </w:rPr>
        <w:t>phận</w:t>
      </w:r>
      <w:proofErr w:type="spellEnd"/>
      <w:r w:rsidRPr="004E7607">
        <w:rPr>
          <w:rFonts w:eastAsia="Times New Roman" w:cs="Times New Roman"/>
          <w:bCs/>
          <w:iCs/>
          <w:szCs w:val="28"/>
          <w:lang w:val="pt-BR"/>
        </w:rPr>
        <w:t xml:space="preserve"> y tế, người làm công </w:t>
      </w:r>
      <w:proofErr w:type="spellStart"/>
      <w:r w:rsidRPr="004E7607">
        <w:rPr>
          <w:rFonts w:eastAsia="Times New Roman" w:cs="Times New Roman"/>
          <w:bCs/>
          <w:iCs/>
          <w:szCs w:val="28"/>
          <w:lang w:val="pt-BR"/>
        </w:rPr>
        <w:t>tác</w:t>
      </w:r>
      <w:proofErr w:type="spellEnd"/>
      <w:r w:rsidRPr="004E7607">
        <w:rPr>
          <w:rFonts w:eastAsia="Times New Roman" w:cs="Times New Roman"/>
          <w:bCs/>
          <w:iCs/>
          <w:szCs w:val="28"/>
          <w:lang w:val="pt-BR"/>
        </w:rPr>
        <w:t xml:space="preserve"> y tế tại cơ sở </w:t>
      </w:r>
      <w:proofErr w:type="spellStart"/>
      <w:r w:rsidRPr="004E7607">
        <w:rPr>
          <w:rFonts w:eastAsia="Times New Roman" w:cs="Times New Roman"/>
          <w:bCs/>
          <w:iCs/>
          <w:szCs w:val="28"/>
          <w:lang w:val="pt-BR"/>
        </w:rPr>
        <w:t>lao</w:t>
      </w:r>
      <w:proofErr w:type="spellEnd"/>
      <w:r w:rsidRPr="004E7607">
        <w:rPr>
          <w:rFonts w:eastAsia="Times New Roman" w:cs="Times New Roman"/>
          <w:bCs/>
          <w:iCs/>
          <w:szCs w:val="28"/>
          <w:lang w:val="pt-BR"/>
        </w:rPr>
        <w:t xml:space="preserve"> động</w:t>
      </w:r>
      <w:r w:rsidR="003A14B8" w:rsidRPr="004E7607">
        <w:rPr>
          <w:rFonts w:eastAsia="Times New Roman" w:cs="Times New Roman"/>
          <w:bCs/>
          <w:iCs/>
          <w:szCs w:val="28"/>
          <w:lang w:val="pt-BR"/>
        </w:rPr>
        <w:t xml:space="preserve"> (</w:t>
      </w:r>
      <w:proofErr w:type="spellStart"/>
      <w:r w:rsidR="003A14B8" w:rsidRPr="004E7607">
        <w:rPr>
          <w:rFonts w:eastAsia="Times New Roman" w:cs="Times New Roman"/>
          <w:bCs/>
          <w:iCs/>
          <w:szCs w:val="28"/>
          <w:lang w:val="pt-BR"/>
        </w:rPr>
        <w:t>sau</w:t>
      </w:r>
      <w:proofErr w:type="spellEnd"/>
      <w:r w:rsidR="003A14B8" w:rsidRPr="004E7607">
        <w:rPr>
          <w:rFonts w:eastAsia="Times New Roman" w:cs="Times New Roman"/>
          <w:bCs/>
          <w:iCs/>
          <w:szCs w:val="28"/>
          <w:lang w:val="pt-BR"/>
        </w:rPr>
        <w:t xml:space="preserve"> </w:t>
      </w:r>
      <w:proofErr w:type="spellStart"/>
      <w:r w:rsidR="003A14B8" w:rsidRPr="004E7607">
        <w:rPr>
          <w:rFonts w:eastAsia="Times New Roman" w:cs="Times New Roman"/>
          <w:bCs/>
          <w:iCs/>
          <w:szCs w:val="28"/>
          <w:lang w:val="pt-BR"/>
        </w:rPr>
        <w:t>đây</w:t>
      </w:r>
      <w:proofErr w:type="spellEnd"/>
      <w:r w:rsidR="003A14B8" w:rsidRPr="004E7607">
        <w:rPr>
          <w:rFonts w:eastAsia="Times New Roman" w:cs="Times New Roman"/>
          <w:bCs/>
          <w:iCs/>
          <w:szCs w:val="28"/>
          <w:lang w:val="pt-BR"/>
        </w:rPr>
        <w:t xml:space="preserve"> gọi </w:t>
      </w:r>
      <w:proofErr w:type="spellStart"/>
      <w:r w:rsidR="003A14B8" w:rsidRPr="004E7607">
        <w:rPr>
          <w:rFonts w:eastAsia="Times New Roman" w:cs="Times New Roman"/>
          <w:bCs/>
          <w:iCs/>
          <w:szCs w:val="28"/>
          <w:lang w:val="pt-BR"/>
        </w:rPr>
        <w:t>chung</w:t>
      </w:r>
      <w:proofErr w:type="spellEnd"/>
      <w:r w:rsidR="003A14B8" w:rsidRPr="004E7607">
        <w:rPr>
          <w:rFonts w:eastAsia="Times New Roman" w:cs="Times New Roman"/>
          <w:bCs/>
          <w:iCs/>
          <w:szCs w:val="28"/>
          <w:lang w:val="pt-BR"/>
        </w:rPr>
        <w:t xml:space="preserve"> </w:t>
      </w:r>
      <w:proofErr w:type="spellStart"/>
      <w:r w:rsidR="003A14B8" w:rsidRPr="004E7607">
        <w:rPr>
          <w:rFonts w:eastAsia="Times New Roman" w:cs="Times New Roman"/>
          <w:bCs/>
          <w:iCs/>
          <w:szCs w:val="28"/>
          <w:lang w:val="pt-BR"/>
        </w:rPr>
        <w:t>là</w:t>
      </w:r>
      <w:proofErr w:type="spellEnd"/>
      <w:r w:rsidR="003A14B8" w:rsidRPr="004E7607">
        <w:rPr>
          <w:rFonts w:eastAsia="Times New Roman" w:cs="Times New Roman"/>
          <w:bCs/>
          <w:iCs/>
          <w:szCs w:val="28"/>
          <w:lang w:val="pt-BR"/>
        </w:rPr>
        <w:t xml:space="preserve"> </w:t>
      </w:r>
      <w:proofErr w:type="spellStart"/>
      <w:r w:rsidR="003A14B8" w:rsidRPr="004E7607">
        <w:rPr>
          <w:rFonts w:eastAsia="Times New Roman" w:cs="Times New Roman"/>
          <w:bCs/>
          <w:iCs/>
          <w:szCs w:val="28"/>
          <w:lang w:val="pt-BR"/>
        </w:rPr>
        <w:t>cán</w:t>
      </w:r>
      <w:proofErr w:type="spellEnd"/>
      <w:r w:rsidR="003A14B8" w:rsidRPr="004E7607">
        <w:rPr>
          <w:rFonts w:eastAsia="Times New Roman" w:cs="Times New Roman"/>
          <w:bCs/>
          <w:iCs/>
          <w:szCs w:val="28"/>
          <w:lang w:val="pt-BR"/>
        </w:rPr>
        <w:t xml:space="preserve"> bộ y tế)</w:t>
      </w:r>
      <w:r w:rsidRPr="004E7607">
        <w:rPr>
          <w:rFonts w:eastAsia="Times New Roman" w:cs="Times New Roman"/>
          <w:bCs/>
          <w:iCs/>
          <w:szCs w:val="28"/>
          <w:lang w:val="pt-BR"/>
        </w:rPr>
        <w:t>.</w:t>
      </w:r>
    </w:p>
    <w:p w:rsidR="0015052E" w:rsidRPr="004E7607" w:rsidRDefault="00025DC5" w:rsidP="002C5192">
      <w:pPr>
        <w:spacing w:line="271" w:lineRule="auto"/>
        <w:jc w:val="both"/>
        <w:rPr>
          <w:rFonts w:eastAsia="Times New Roman" w:cs="Times New Roman"/>
          <w:iCs/>
          <w:szCs w:val="28"/>
          <w:lang w:val="pt-BR"/>
        </w:rPr>
      </w:pPr>
      <w:r w:rsidRPr="004E7607">
        <w:rPr>
          <w:rFonts w:eastAsia="Times New Roman" w:cs="Times New Roman"/>
          <w:iCs/>
          <w:szCs w:val="28"/>
          <w:lang w:val="pt-BR"/>
        </w:rPr>
        <w:t xml:space="preserve">2.2 Đối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tượng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làm </w:t>
      </w:r>
      <w:r w:rsidR="0015052E" w:rsidRPr="004E7607">
        <w:rPr>
          <w:rFonts w:eastAsia="Times New Roman" w:cs="Times New Roman"/>
          <w:iCs/>
          <w:szCs w:val="28"/>
          <w:lang w:val="pt-BR"/>
        </w:rPr>
        <w:t xml:space="preserve">nghề, công việc </w:t>
      </w:r>
      <w:proofErr w:type="spellStart"/>
      <w:r w:rsidR="0015052E" w:rsidRPr="004E7607">
        <w:rPr>
          <w:rFonts w:eastAsia="Times New Roman" w:cs="Times New Roman"/>
          <w:iCs/>
          <w:szCs w:val="28"/>
          <w:lang w:val="pt-BR"/>
        </w:rPr>
        <w:t>có</w:t>
      </w:r>
      <w:proofErr w:type="spellEnd"/>
      <w:r w:rsidR="0015052E"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Times New Roman" w:cs="Times New Roman"/>
          <w:iCs/>
          <w:szCs w:val="28"/>
          <w:lang w:val="pt-BR"/>
        </w:rPr>
        <w:t>nguy</w:t>
      </w:r>
      <w:proofErr w:type="spellEnd"/>
      <w:r w:rsidR="0015052E" w:rsidRPr="004E7607">
        <w:rPr>
          <w:rFonts w:eastAsia="Times New Roman" w:cs="Times New Roman"/>
          <w:iCs/>
          <w:szCs w:val="28"/>
          <w:lang w:val="pt-BR"/>
        </w:rPr>
        <w:t xml:space="preserve"> cơ tiếp </w:t>
      </w:r>
      <w:proofErr w:type="spellStart"/>
      <w:r w:rsidR="0015052E" w:rsidRPr="004E7607">
        <w:rPr>
          <w:rFonts w:eastAsia="Times New Roman" w:cs="Times New Roman"/>
          <w:iCs/>
          <w:szCs w:val="28"/>
          <w:lang w:val="pt-BR"/>
        </w:rPr>
        <w:t>xúc</w:t>
      </w:r>
      <w:proofErr w:type="spellEnd"/>
      <w:r w:rsidR="0015052E"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Times New Roman" w:cs="Times New Roman"/>
          <w:iCs/>
          <w:szCs w:val="28"/>
          <w:lang w:val="pt-BR"/>
        </w:rPr>
        <w:t>và</w:t>
      </w:r>
      <w:proofErr w:type="spellEnd"/>
      <w:r w:rsidR="0015052E"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Times New Roman" w:cs="Times New Roman"/>
          <w:iCs/>
          <w:szCs w:val="28"/>
          <w:lang w:val="pt-BR"/>
        </w:rPr>
        <w:t>lây</w:t>
      </w:r>
      <w:proofErr w:type="spellEnd"/>
      <w:r w:rsidR="0015052E" w:rsidRPr="004E7607">
        <w:rPr>
          <w:rFonts w:eastAsia="Times New Roman" w:cs="Times New Roman"/>
          <w:iCs/>
          <w:szCs w:val="28"/>
          <w:lang w:val="pt-BR"/>
        </w:rPr>
        <w:t xml:space="preserve"> nhiễm cao</w:t>
      </w:r>
    </w:p>
    <w:p w:rsidR="0015052E" w:rsidRPr="004E7607" w:rsidRDefault="0015052E" w:rsidP="002C5192">
      <w:pPr>
        <w:spacing w:line="271" w:lineRule="auto"/>
        <w:jc w:val="both"/>
        <w:rPr>
          <w:rFonts w:eastAsia="Times New Roman" w:cs="Times New Roman"/>
          <w:iCs/>
          <w:spacing w:val="-2"/>
          <w:szCs w:val="28"/>
          <w:lang w:val="pt-BR"/>
        </w:rPr>
      </w:pPr>
      <w:r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- </w:t>
      </w:r>
      <w:proofErr w:type="spellStart"/>
      <w:r w:rsidRPr="004E7607">
        <w:rPr>
          <w:rFonts w:eastAsia="Times New Roman" w:cs="Times New Roman"/>
          <w:iCs/>
          <w:spacing w:val="-2"/>
          <w:szCs w:val="28"/>
          <w:lang w:val="pt-BR"/>
        </w:rPr>
        <w:t>Cán</w:t>
      </w:r>
      <w:proofErr w:type="spellEnd"/>
      <w:r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 bộ y tế, công an, quân đội </w:t>
      </w:r>
      <w:proofErr w:type="spellStart"/>
      <w:r w:rsidRPr="004E7607">
        <w:rPr>
          <w:rFonts w:eastAsia="Times New Roman" w:cs="Times New Roman"/>
          <w:iCs/>
          <w:spacing w:val="-2"/>
          <w:szCs w:val="28"/>
          <w:lang w:val="pt-BR"/>
        </w:rPr>
        <w:t>và</w:t>
      </w:r>
      <w:proofErr w:type="spellEnd"/>
      <w:r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pacing w:val="-2"/>
          <w:szCs w:val="28"/>
          <w:lang w:val="pt-BR"/>
        </w:rPr>
        <w:t>các</w:t>
      </w:r>
      <w:proofErr w:type="spellEnd"/>
      <w:r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pacing w:val="-2"/>
          <w:szCs w:val="28"/>
          <w:lang w:val="pt-BR"/>
        </w:rPr>
        <w:t>cán</w:t>
      </w:r>
      <w:proofErr w:type="spellEnd"/>
      <w:r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 bộ </w:t>
      </w:r>
      <w:proofErr w:type="spellStart"/>
      <w:r w:rsidRPr="004E7607">
        <w:rPr>
          <w:rFonts w:eastAsia="Times New Roman" w:cs="Times New Roman"/>
          <w:iCs/>
          <w:spacing w:val="-2"/>
          <w:szCs w:val="28"/>
          <w:lang w:val="pt-BR"/>
        </w:rPr>
        <w:t>tham</w:t>
      </w:r>
      <w:proofErr w:type="spellEnd"/>
      <w:r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pacing w:val="-2"/>
          <w:szCs w:val="28"/>
          <w:lang w:val="pt-BR"/>
        </w:rPr>
        <w:t>gia</w:t>
      </w:r>
      <w:proofErr w:type="spellEnd"/>
      <w:r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 giám </w:t>
      </w:r>
      <w:proofErr w:type="spellStart"/>
      <w:r w:rsidRPr="004E7607">
        <w:rPr>
          <w:rFonts w:eastAsia="Times New Roman" w:cs="Times New Roman"/>
          <w:iCs/>
          <w:spacing w:val="-2"/>
          <w:szCs w:val="28"/>
          <w:lang w:val="pt-BR"/>
        </w:rPr>
        <w:t>sát</w:t>
      </w:r>
      <w:proofErr w:type="spellEnd"/>
      <w:r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, </w:t>
      </w:r>
      <w:proofErr w:type="spellStart"/>
      <w:r w:rsidRPr="004E7607">
        <w:rPr>
          <w:rFonts w:eastAsia="Times New Roman" w:cs="Times New Roman"/>
          <w:iCs/>
          <w:spacing w:val="-2"/>
          <w:szCs w:val="28"/>
          <w:lang w:val="pt-BR"/>
        </w:rPr>
        <w:t>cách</w:t>
      </w:r>
      <w:proofErr w:type="spellEnd"/>
      <w:r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pacing w:val="-2"/>
          <w:szCs w:val="28"/>
          <w:lang w:val="pt-BR"/>
        </w:rPr>
        <w:t>ly</w:t>
      </w:r>
      <w:proofErr w:type="spellEnd"/>
      <w:r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, </w:t>
      </w:r>
      <w:proofErr w:type="spellStart"/>
      <w:r w:rsidR="00F218D5" w:rsidRPr="004E7607">
        <w:rPr>
          <w:rFonts w:eastAsia="Times New Roman" w:cs="Times New Roman"/>
          <w:iCs/>
          <w:spacing w:val="-2"/>
          <w:szCs w:val="28"/>
          <w:lang w:val="pt-BR"/>
        </w:rPr>
        <w:t>xét</w:t>
      </w:r>
      <w:proofErr w:type="spellEnd"/>
      <w:r w:rsidR="00F218D5"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 </w:t>
      </w:r>
      <w:proofErr w:type="spellStart"/>
      <w:r w:rsidR="00F218D5" w:rsidRPr="004E7607">
        <w:rPr>
          <w:rFonts w:eastAsia="Times New Roman" w:cs="Times New Roman"/>
          <w:iCs/>
          <w:spacing w:val="-2"/>
          <w:szCs w:val="28"/>
          <w:lang w:val="pt-BR"/>
        </w:rPr>
        <w:t>nghiệm</w:t>
      </w:r>
      <w:proofErr w:type="spellEnd"/>
      <w:r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 hoặc </w:t>
      </w:r>
      <w:proofErr w:type="spellStart"/>
      <w:r w:rsidRPr="004E7607">
        <w:rPr>
          <w:rFonts w:eastAsia="Times New Roman" w:cs="Times New Roman"/>
          <w:iCs/>
          <w:spacing w:val="-2"/>
          <w:szCs w:val="28"/>
          <w:lang w:val="pt-BR"/>
        </w:rPr>
        <w:t>ứng</w:t>
      </w:r>
      <w:proofErr w:type="spellEnd"/>
      <w:r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 phó, phòng, </w:t>
      </w:r>
      <w:proofErr w:type="spellStart"/>
      <w:r w:rsidRPr="004E7607">
        <w:rPr>
          <w:rFonts w:eastAsia="Times New Roman" w:cs="Times New Roman"/>
          <w:iCs/>
          <w:spacing w:val="-2"/>
          <w:szCs w:val="28"/>
          <w:lang w:val="pt-BR"/>
        </w:rPr>
        <w:t>chống</w:t>
      </w:r>
      <w:proofErr w:type="spellEnd"/>
      <w:r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pacing w:val="-2"/>
          <w:szCs w:val="28"/>
          <w:lang w:val="pt-BR"/>
        </w:rPr>
        <w:t>dịch</w:t>
      </w:r>
      <w:proofErr w:type="spellEnd"/>
      <w:r w:rsidRPr="004E7607">
        <w:rPr>
          <w:rFonts w:eastAsia="Times New Roman" w:cs="Times New Roman"/>
          <w:iCs/>
          <w:spacing w:val="-2"/>
          <w:szCs w:val="28"/>
          <w:lang w:val="pt-BR"/>
        </w:rPr>
        <w:t xml:space="preserve"> COVID-19.</w:t>
      </w:r>
    </w:p>
    <w:p w:rsidR="0015052E" w:rsidRPr="004E7607" w:rsidRDefault="0015052E" w:rsidP="002C5192">
      <w:pPr>
        <w:spacing w:line="271" w:lineRule="auto"/>
        <w:jc w:val="both"/>
        <w:rPr>
          <w:rFonts w:eastAsia="Times New Roman" w:cs="Times New Roman"/>
          <w:iCs/>
          <w:szCs w:val="28"/>
          <w:lang w:val="pt-BR"/>
        </w:rPr>
      </w:pPr>
      <w:r w:rsidRPr="004E7607">
        <w:rPr>
          <w:rFonts w:eastAsia="Times New Roman" w:cs="Times New Roman"/>
          <w:iCs/>
          <w:szCs w:val="28"/>
          <w:lang w:val="pt-BR"/>
        </w:rPr>
        <w:t xml:space="preserve">- Người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lao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động làm việc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trong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môi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trường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có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nguy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cơ tiếp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xúc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cao nơi công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cộng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: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nhân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viên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hàng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không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;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thuyền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</w:rPr>
        <w:t>viên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,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nhân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viên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đường sắt; người điều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khiển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phương tiện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giao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thông đường bộ phục vụ mục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đích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công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cộng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(người điều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khiển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phương tiện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giao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thông công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cộng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và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sử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dụng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ứng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dụng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kết nối); người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lao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động làm việc tại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các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khu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dịch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vụ,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nhân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viên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môi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trường đô thị, v.v... </w:t>
      </w:r>
    </w:p>
    <w:p w:rsidR="0015052E" w:rsidRPr="004E7607" w:rsidRDefault="0015052E" w:rsidP="002C5192">
      <w:pPr>
        <w:spacing w:line="271" w:lineRule="auto"/>
        <w:jc w:val="both"/>
        <w:rPr>
          <w:rFonts w:eastAsia="Times New Roman" w:cs="Times New Roman"/>
          <w:iCs/>
          <w:szCs w:val="28"/>
          <w:lang w:val="pt-BR"/>
        </w:rPr>
      </w:pPr>
      <w:r w:rsidRPr="004E7607">
        <w:rPr>
          <w:rFonts w:eastAsia="Times New Roman" w:cs="Times New Roman"/>
          <w:iCs/>
          <w:szCs w:val="28"/>
          <w:lang w:val="pt-BR"/>
        </w:rPr>
        <w:t xml:space="preserve">-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Cán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bộ,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nhân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viên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các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lực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lượng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làm việc tại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khu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vực cửa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khẩu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(Hải quan, kiểm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hóa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, biên phòng; an ninh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hàng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không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, kỹ thuật mặt đất;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cảng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vụ, hoa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tiêu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, đại lý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hàng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hải; kiểm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dịch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y tế biên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giới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, kiểm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dịch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động vật, kiểm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dịch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thực vật; đơn vị y tế tại cửa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khẩu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>).</w:t>
      </w:r>
    </w:p>
    <w:p w:rsidR="00BA7E11" w:rsidRPr="004E7607" w:rsidRDefault="00025DC5" w:rsidP="002C5192">
      <w:pPr>
        <w:spacing w:line="271" w:lineRule="auto"/>
        <w:jc w:val="both"/>
        <w:rPr>
          <w:rFonts w:eastAsia="Times New Roman" w:cs="Times New Roman"/>
          <w:b/>
          <w:iCs/>
          <w:szCs w:val="28"/>
          <w:lang w:val="pt-BR"/>
        </w:rPr>
      </w:pPr>
      <w:r w:rsidRPr="004E7607">
        <w:rPr>
          <w:rFonts w:eastAsia="Times New Roman" w:cs="Times New Roman"/>
          <w:b/>
          <w:iCs/>
          <w:szCs w:val="28"/>
          <w:lang w:val="pt-BR"/>
        </w:rPr>
        <w:t>3</w:t>
      </w:r>
      <w:r w:rsidR="00BA7E11" w:rsidRPr="004E7607">
        <w:rPr>
          <w:rFonts w:eastAsia="Times New Roman" w:cs="Times New Roman"/>
          <w:b/>
          <w:iCs/>
          <w:szCs w:val="28"/>
          <w:lang w:val="pt-BR"/>
        </w:rPr>
        <w:t xml:space="preserve">. Một số </w:t>
      </w:r>
      <w:proofErr w:type="spellStart"/>
      <w:r w:rsidR="00984E52" w:rsidRPr="004E7607">
        <w:rPr>
          <w:rFonts w:eastAsia="Times New Roman" w:cs="Times New Roman"/>
          <w:b/>
          <w:iCs/>
          <w:szCs w:val="28"/>
          <w:lang w:val="pt-BR"/>
        </w:rPr>
        <w:t>khái</w:t>
      </w:r>
      <w:proofErr w:type="spellEnd"/>
      <w:r w:rsidR="00984E52" w:rsidRPr="004E7607">
        <w:rPr>
          <w:rFonts w:eastAsia="Times New Roman" w:cs="Times New Roman"/>
          <w:b/>
          <w:iCs/>
          <w:szCs w:val="28"/>
          <w:lang w:val="pt-BR"/>
        </w:rPr>
        <w:t xml:space="preserve"> </w:t>
      </w:r>
      <w:proofErr w:type="spellStart"/>
      <w:r w:rsidR="00984E52" w:rsidRPr="004E7607">
        <w:rPr>
          <w:rFonts w:eastAsia="Times New Roman" w:cs="Times New Roman"/>
          <w:b/>
          <w:iCs/>
          <w:szCs w:val="28"/>
          <w:lang w:val="pt-BR"/>
        </w:rPr>
        <w:t>niệm</w:t>
      </w:r>
      <w:proofErr w:type="spellEnd"/>
    </w:p>
    <w:p w:rsidR="00BA7E11" w:rsidRPr="004E7607" w:rsidRDefault="00BA7E11" w:rsidP="002C5192">
      <w:pPr>
        <w:spacing w:line="271" w:lineRule="auto"/>
        <w:jc w:val="both"/>
        <w:rPr>
          <w:rFonts w:eastAsia="Times New Roman" w:cs="Times New Roman"/>
          <w:iCs/>
          <w:szCs w:val="28"/>
          <w:lang w:val="pt-BR"/>
        </w:rPr>
      </w:pPr>
      <w:r w:rsidRPr="004E7607">
        <w:rPr>
          <w:rFonts w:eastAsia="Times New Roman" w:cs="Times New Roman"/>
          <w:iCs/>
          <w:szCs w:val="28"/>
          <w:lang w:val="pt-BR"/>
        </w:rPr>
        <w:t xml:space="preserve">-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Khoảng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giãn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cách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tối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thiểu</w:t>
      </w:r>
      <w:proofErr w:type="spellEnd"/>
      <w:r w:rsidR="008C31F6"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="008C31F6" w:rsidRPr="004E7607">
        <w:rPr>
          <w:rFonts w:eastAsia="Times New Roman" w:cs="Times New Roman"/>
          <w:iCs/>
          <w:szCs w:val="28"/>
          <w:lang w:val="pt-BR"/>
        </w:rPr>
        <w:t>và</w:t>
      </w:r>
      <w:proofErr w:type="spellEnd"/>
      <w:r w:rsidR="00C056DF" w:rsidRPr="004E7607">
        <w:rPr>
          <w:rFonts w:eastAsia="Times New Roman" w:cs="Times New Roman"/>
          <w:iCs/>
          <w:szCs w:val="28"/>
          <w:lang w:val="pt-BR"/>
        </w:rPr>
        <w:t xml:space="preserve"> việc </w:t>
      </w:r>
      <w:proofErr w:type="spellStart"/>
      <w:r w:rsidR="00C056DF" w:rsidRPr="004E7607">
        <w:rPr>
          <w:rFonts w:eastAsia="Times New Roman" w:cs="Times New Roman"/>
          <w:iCs/>
          <w:szCs w:val="28"/>
          <w:lang w:val="pt-BR"/>
        </w:rPr>
        <w:t>đeo</w:t>
      </w:r>
      <w:proofErr w:type="spellEnd"/>
      <w:r w:rsidR="00C056DF"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="00C056DF" w:rsidRPr="004E7607">
        <w:rPr>
          <w:rFonts w:eastAsia="Times New Roman" w:cs="Times New Roman"/>
          <w:iCs/>
          <w:szCs w:val="28"/>
          <w:lang w:val="pt-BR"/>
        </w:rPr>
        <w:t>khẩu</w:t>
      </w:r>
      <w:proofErr w:type="spellEnd"/>
      <w:r w:rsidR="00C056DF" w:rsidRPr="004E7607">
        <w:rPr>
          <w:rFonts w:eastAsia="Times New Roman" w:cs="Times New Roman"/>
          <w:iCs/>
          <w:szCs w:val="28"/>
          <w:lang w:val="pt-BR"/>
        </w:rPr>
        <w:t xml:space="preserve"> trang </w:t>
      </w:r>
      <w:r w:rsidRPr="004E7607">
        <w:rPr>
          <w:rFonts w:eastAsia="Times New Roman" w:cs="Times New Roman"/>
          <w:iCs/>
          <w:szCs w:val="28"/>
          <w:lang w:val="pt-BR"/>
        </w:rPr>
        <w:t xml:space="preserve">thực hiện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theo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quy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định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của Chính phủ hoặc Ban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chỉ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đạo quốc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gia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r w:rsidR="00D211E9" w:rsidRPr="004E7607">
        <w:rPr>
          <w:rFonts w:eastAsia="Times New Roman" w:cs="Times New Roman"/>
          <w:iCs/>
          <w:szCs w:val="28"/>
          <w:lang w:val="pt-BR"/>
        </w:rPr>
        <w:t xml:space="preserve">phòng, </w:t>
      </w:r>
      <w:proofErr w:type="spellStart"/>
      <w:r w:rsidR="00D211E9" w:rsidRPr="004E7607">
        <w:rPr>
          <w:rFonts w:eastAsia="Times New Roman" w:cs="Times New Roman"/>
          <w:iCs/>
          <w:szCs w:val="28"/>
          <w:lang w:val="pt-BR"/>
        </w:rPr>
        <w:t>chống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dịch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COVID-19.</w:t>
      </w:r>
    </w:p>
    <w:p w:rsidR="00984E52" w:rsidRPr="004E7607" w:rsidRDefault="00984E52" w:rsidP="002C5192">
      <w:pPr>
        <w:spacing w:line="271" w:lineRule="auto"/>
        <w:jc w:val="both"/>
        <w:rPr>
          <w:rFonts w:eastAsia="Times New Roman" w:cs="Times New Roman"/>
          <w:iCs/>
          <w:szCs w:val="28"/>
          <w:lang w:val="pt-BR"/>
        </w:rPr>
      </w:pPr>
      <w:r w:rsidRPr="004E7607">
        <w:rPr>
          <w:rFonts w:eastAsia="Times New Roman" w:cs="Times New Roman"/>
          <w:iCs/>
          <w:szCs w:val="28"/>
          <w:lang w:val="pt-BR"/>
        </w:rPr>
        <w:t xml:space="preserve">- Rửa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tay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được hiểu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là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rửa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tay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với nước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sạch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và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xà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phòng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ít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nhất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trong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thời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gian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30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giây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hoặc làm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sạch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tay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bằng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dung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dịch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sát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khuẩn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tay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>.</w:t>
      </w:r>
    </w:p>
    <w:p w:rsidR="00BA7E11" w:rsidRPr="004E7607" w:rsidRDefault="00BA7E11" w:rsidP="002C5192">
      <w:pPr>
        <w:spacing w:line="271" w:lineRule="auto"/>
        <w:jc w:val="both"/>
        <w:rPr>
          <w:rFonts w:eastAsia="Times New Roman" w:cs="Times New Roman"/>
          <w:iCs/>
          <w:szCs w:val="28"/>
          <w:lang w:val="pt-BR"/>
        </w:rPr>
      </w:pPr>
      <w:r w:rsidRPr="004E7607">
        <w:rPr>
          <w:rFonts w:eastAsia="Times New Roman" w:cs="Times New Roman"/>
          <w:iCs/>
          <w:szCs w:val="28"/>
          <w:lang w:val="pt-BR"/>
        </w:rPr>
        <w:t xml:space="preserve">- Dung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dịch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="002B3B93" w:rsidRPr="004E7607">
        <w:rPr>
          <w:rFonts w:eastAsia="Times New Roman" w:cs="Times New Roman"/>
          <w:iCs/>
          <w:szCs w:val="28"/>
          <w:lang w:val="pt-BR"/>
        </w:rPr>
        <w:t>sát</w:t>
      </w:r>
      <w:proofErr w:type="spellEnd"/>
      <w:r w:rsidR="002B3B93"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="002B3B93" w:rsidRPr="004E7607">
        <w:rPr>
          <w:rFonts w:eastAsia="Times New Roman" w:cs="Times New Roman"/>
          <w:iCs/>
          <w:szCs w:val="28"/>
          <w:lang w:val="pt-BR"/>
        </w:rPr>
        <w:t>khuẩn</w:t>
      </w:r>
      <w:proofErr w:type="spellEnd"/>
      <w:r w:rsidR="002B3B93"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="002B3B93" w:rsidRPr="004E7607">
        <w:rPr>
          <w:rFonts w:eastAsia="Times New Roman" w:cs="Times New Roman"/>
          <w:iCs/>
          <w:szCs w:val="28"/>
          <w:lang w:val="pt-BR"/>
        </w:rPr>
        <w:t>tay</w:t>
      </w:r>
      <w:proofErr w:type="spellEnd"/>
      <w:r w:rsidR="001F7F39" w:rsidRPr="004E7607">
        <w:rPr>
          <w:rFonts w:eastAsia="Times New Roman" w:cs="Times New Roman"/>
          <w:iCs/>
          <w:szCs w:val="28"/>
          <w:lang w:val="pt-BR"/>
        </w:rPr>
        <w:t>:</w:t>
      </w:r>
      <w:r w:rsidR="00025DC5" w:rsidRPr="004E7607">
        <w:rPr>
          <w:rFonts w:eastAsia="Times New Roman" w:cs="Times New Roman"/>
          <w:iCs/>
          <w:szCs w:val="28"/>
          <w:lang w:val="pt-BR"/>
        </w:rPr>
        <w:t xml:space="preserve"> </w:t>
      </w:r>
      <w:r w:rsidR="001F7F39" w:rsidRPr="004E7607">
        <w:rPr>
          <w:rFonts w:eastAsia="Times New Roman" w:cs="Times New Roman"/>
          <w:iCs/>
          <w:szCs w:val="28"/>
          <w:lang w:val="pt-BR"/>
        </w:rPr>
        <w:t>P</w:t>
      </w:r>
      <w:r w:rsidRPr="004E7607">
        <w:rPr>
          <w:rFonts w:eastAsia="Times New Roman" w:cs="Times New Roman"/>
          <w:iCs/>
          <w:szCs w:val="28"/>
          <w:lang w:val="pt-BR"/>
        </w:rPr>
        <w:t xml:space="preserve">hải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chứa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ít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nhất 60% cồn hoặc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các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hoạt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chất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diệt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khuẩn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theo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quy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định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của Bộ Y tế.</w:t>
      </w:r>
    </w:p>
    <w:p w:rsidR="00BA7E11" w:rsidRPr="004E7607" w:rsidRDefault="00BA7E11" w:rsidP="002C5192">
      <w:pPr>
        <w:spacing w:line="271" w:lineRule="auto"/>
        <w:jc w:val="both"/>
        <w:rPr>
          <w:rFonts w:eastAsia="Times New Roman" w:cs="Times New Roman"/>
          <w:iCs/>
          <w:szCs w:val="28"/>
          <w:lang w:val="pt-BR"/>
        </w:rPr>
      </w:pPr>
      <w:r w:rsidRPr="004E7607">
        <w:rPr>
          <w:rFonts w:eastAsia="Times New Roman" w:cs="Times New Roman"/>
          <w:iCs/>
          <w:szCs w:val="28"/>
          <w:lang w:val="pt-BR"/>
        </w:rPr>
        <w:t xml:space="preserve">- Ca bệnh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là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trường hợp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có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xét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nghiệm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dương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tính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với SARS-COVI-2. Người tiếp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xúc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vòng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1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là</w:t>
      </w:r>
      <w:proofErr w:type="spellEnd"/>
      <w:r w:rsidR="00864B04" w:rsidRPr="004E7607">
        <w:rPr>
          <w:rFonts w:eastAsia="Times New Roman" w:cs="Times New Roman"/>
          <w:iCs/>
          <w:szCs w:val="28"/>
          <w:lang w:val="pt-BR"/>
        </w:rPr>
        <w:t xml:space="preserve"> người tiếp </w:t>
      </w:r>
      <w:proofErr w:type="spellStart"/>
      <w:r w:rsidR="00864B04" w:rsidRPr="004E7607">
        <w:rPr>
          <w:rFonts w:eastAsia="Times New Roman" w:cs="Times New Roman"/>
          <w:iCs/>
          <w:szCs w:val="28"/>
          <w:lang w:val="pt-BR"/>
        </w:rPr>
        <w:t>xúc</w:t>
      </w:r>
      <w:proofErr w:type="spellEnd"/>
      <w:r w:rsidR="00864B04" w:rsidRPr="004E7607">
        <w:rPr>
          <w:rFonts w:eastAsia="Times New Roman" w:cs="Times New Roman"/>
          <w:iCs/>
          <w:szCs w:val="28"/>
          <w:lang w:val="pt-BR"/>
        </w:rPr>
        <w:t xml:space="preserve"> gần với ca bệnh.</w:t>
      </w:r>
      <w:r w:rsidRPr="004E7607">
        <w:rPr>
          <w:rFonts w:eastAsia="Times New Roman" w:cs="Times New Roman"/>
          <w:iCs/>
          <w:szCs w:val="28"/>
          <w:lang w:val="pt-BR"/>
        </w:rPr>
        <w:t xml:space="preserve"> Người tiếp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xúc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vòng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2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là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người tiếp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xúc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với người tiếp </w:t>
      </w:r>
      <w:proofErr w:type="spellStart"/>
      <w:r w:rsidRPr="004E7607">
        <w:rPr>
          <w:rFonts w:eastAsia="Times New Roman" w:cs="Times New Roman"/>
          <w:iCs/>
          <w:szCs w:val="28"/>
          <w:lang w:val="pt-BR"/>
        </w:rPr>
        <w:t>xúc</w:t>
      </w:r>
      <w:proofErr w:type="spellEnd"/>
      <w:r w:rsidRPr="004E7607">
        <w:rPr>
          <w:rFonts w:eastAsia="Times New Roman" w:cs="Times New Roman"/>
          <w:iCs/>
          <w:szCs w:val="28"/>
          <w:lang w:val="pt-BR"/>
        </w:rPr>
        <w:t xml:space="preserve"> gần với ca bệnh.</w:t>
      </w:r>
    </w:p>
    <w:p w:rsidR="00061955" w:rsidRPr="004E7607" w:rsidRDefault="00061955" w:rsidP="002C5192">
      <w:pPr>
        <w:spacing w:line="271" w:lineRule="auto"/>
        <w:jc w:val="both"/>
        <w:rPr>
          <w:rFonts w:eastAsia="Times New Roman" w:cs="Times New Roman"/>
          <w:iCs/>
          <w:szCs w:val="28"/>
          <w:lang w:val="pt-BR"/>
        </w:rPr>
      </w:pPr>
    </w:p>
    <w:p w:rsidR="0015052E" w:rsidRPr="004E7607" w:rsidRDefault="0015052E" w:rsidP="002C5192">
      <w:pPr>
        <w:keepNext/>
        <w:spacing w:line="271" w:lineRule="auto"/>
        <w:outlineLvl w:val="0"/>
        <w:rPr>
          <w:rFonts w:eastAsia="Times New Roman" w:cs="Times New Roman"/>
          <w:b/>
          <w:bCs/>
          <w:kern w:val="32"/>
          <w:szCs w:val="28"/>
          <w:lang w:val="pt-BR"/>
        </w:rPr>
      </w:pPr>
      <w:r w:rsidRPr="004E7607">
        <w:rPr>
          <w:rFonts w:eastAsia="Times New Roman" w:cs="Times New Roman"/>
          <w:b/>
          <w:bCs/>
          <w:kern w:val="32"/>
          <w:szCs w:val="28"/>
          <w:lang w:val="pt-BR"/>
        </w:rPr>
        <w:t>II. TRÁCH NHIỆM CỦA NGƯỜI LAO ĐỘNG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b/>
          <w:bCs/>
          <w:szCs w:val="28"/>
          <w:lang w:val="pt-BR"/>
        </w:rPr>
      </w:pPr>
      <w:r w:rsidRPr="004E7607">
        <w:rPr>
          <w:rFonts w:eastAsia="Calibri" w:cs="Times New Roman"/>
          <w:b/>
          <w:bCs/>
          <w:szCs w:val="28"/>
          <w:lang w:val="pt-BR"/>
        </w:rPr>
        <w:t xml:space="preserve">1. Trước </w:t>
      </w:r>
      <w:proofErr w:type="spellStart"/>
      <w:r w:rsidRPr="004E7607">
        <w:rPr>
          <w:rFonts w:eastAsia="Calibri" w:cs="Times New Roman"/>
          <w:b/>
          <w:bCs/>
          <w:szCs w:val="28"/>
          <w:lang w:val="pt-BR"/>
        </w:rPr>
        <w:t>khi</w:t>
      </w:r>
      <w:proofErr w:type="spellEnd"/>
      <w:r w:rsidRPr="004E7607">
        <w:rPr>
          <w:rFonts w:eastAsia="Calibri" w:cs="Times New Roman"/>
          <w:b/>
          <w:bCs/>
          <w:szCs w:val="28"/>
          <w:lang w:val="pt-BR"/>
        </w:rPr>
        <w:t xml:space="preserve"> đến nơi làm việc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b/>
          <w:i/>
          <w:szCs w:val="28"/>
          <w:lang w:val="pt-BR"/>
        </w:rPr>
      </w:pPr>
      <w:r w:rsidRPr="004E7607">
        <w:rPr>
          <w:rFonts w:eastAsia="Calibri" w:cs="Times New Roman"/>
          <w:b/>
          <w:i/>
          <w:szCs w:val="28"/>
          <w:lang w:val="pt-BR"/>
        </w:rPr>
        <w:t xml:space="preserve">1.1.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Hướng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dẫn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chung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khi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ở nhà/ký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túc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xá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szCs w:val="28"/>
          <w:lang w:val="pt-BR"/>
        </w:rPr>
        <w:t xml:space="preserve">- Thực hiện đầy đủ </w:t>
      </w:r>
      <w:proofErr w:type="spellStart"/>
      <w:r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biện pháp vệ </w:t>
      </w:r>
      <w:proofErr w:type="spellStart"/>
      <w:r w:rsidRPr="004E7607">
        <w:rPr>
          <w:rFonts w:eastAsia="Calibri" w:cs="Times New Roman"/>
          <w:szCs w:val="28"/>
          <w:lang w:val="pt-BR"/>
        </w:rPr>
        <w:t>sinh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cá </w:t>
      </w:r>
      <w:proofErr w:type="spellStart"/>
      <w:r w:rsidRPr="004E7607">
        <w:rPr>
          <w:rFonts w:eastAsia="Calibri" w:cs="Times New Roman"/>
          <w:szCs w:val="28"/>
          <w:lang w:val="pt-BR"/>
        </w:rPr>
        <w:t>nhân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theo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khuyến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cáo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của Bộ Y tế (rửa </w:t>
      </w:r>
      <w:proofErr w:type="spellStart"/>
      <w:r w:rsidRPr="004E7607">
        <w:rPr>
          <w:rFonts w:eastAsia="Calibri" w:cs="Times New Roman"/>
          <w:szCs w:val="28"/>
          <w:lang w:val="pt-BR"/>
        </w:rPr>
        <w:t>tay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thường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xuyên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</w:t>
      </w:r>
      <w:proofErr w:type="spellStart"/>
      <w:r w:rsidRPr="004E7607">
        <w:rPr>
          <w:rFonts w:eastAsia="Calibri" w:cs="Times New Roman"/>
          <w:szCs w:val="28"/>
          <w:lang w:val="pt-BR"/>
        </w:rPr>
        <w:t>giữ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vệ </w:t>
      </w:r>
      <w:proofErr w:type="spellStart"/>
      <w:r w:rsidRPr="004E7607">
        <w:rPr>
          <w:rFonts w:eastAsia="Calibri" w:cs="Times New Roman"/>
          <w:szCs w:val="28"/>
          <w:lang w:val="pt-BR"/>
        </w:rPr>
        <w:t>sinh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khi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ho, hắt hơi...), </w:t>
      </w:r>
      <w:proofErr w:type="spellStart"/>
      <w:r w:rsidRPr="004E7607">
        <w:rPr>
          <w:rFonts w:eastAsia="Calibri" w:cs="Times New Roman"/>
          <w:szCs w:val="28"/>
          <w:lang w:val="pt-BR"/>
        </w:rPr>
        <w:t>thường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xuyên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súc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miệng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</w:t>
      </w:r>
      <w:proofErr w:type="spellStart"/>
      <w:r w:rsidRPr="004E7607">
        <w:rPr>
          <w:rFonts w:eastAsia="Calibri" w:cs="Times New Roman"/>
          <w:szCs w:val="28"/>
          <w:lang w:val="pt-BR"/>
        </w:rPr>
        <w:t>họng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bằng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nước muối 9</w:t>
      </w:r>
      <w:r w:rsidRPr="004E7607">
        <w:rPr>
          <w:rFonts w:cs="Times New Roman"/>
          <w:szCs w:val="28"/>
        </w:rPr>
        <w:t xml:space="preserve">‰ </w:t>
      </w:r>
      <w:r w:rsidRPr="004E7607">
        <w:rPr>
          <w:rFonts w:eastAsia="Calibri" w:cs="Times New Roman"/>
          <w:szCs w:val="28"/>
          <w:lang w:val="pt-BR"/>
        </w:rPr>
        <w:t xml:space="preserve">hoặc nước </w:t>
      </w:r>
      <w:proofErr w:type="spellStart"/>
      <w:r w:rsidRPr="004E7607">
        <w:rPr>
          <w:rFonts w:eastAsia="Calibri" w:cs="Times New Roman"/>
          <w:szCs w:val="28"/>
          <w:lang w:val="pt-BR"/>
        </w:rPr>
        <w:t>súc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miệng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đảm bảo ăn </w:t>
      </w:r>
      <w:proofErr w:type="spellStart"/>
      <w:r w:rsidRPr="004E7607">
        <w:rPr>
          <w:rFonts w:eastAsia="Calibri" w:cs="Times New Roman"/>
          <w:szCs w:val="28"/>
          <w:lang w:val="pt-BR"/>
        </w:rPr>
        <w:t>uống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hợp vệ </w:t>
      </w:r>
      <w:proofErr w:type="spellStart"/>
      <w:r w:rsidRPr="004E7607">
        <w:rPr>
          <w:rFonts w:eastAsia="Calibri" w:cs="Times New Roman"/>
          <w:szCs w:val="28"/>
          <w:lang w:val="pt-BR"/>
        </w:rPr>
        <w:t>sinh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đủ </w:t>
      </w:r>
      <w:proofErr w:type="spellStart"/>
      <w:r w:rsidRPr="004E7607">
        <w:rPr>
          <w:rFonts w:eastAsia="Calibri" w:cs="Times New Roman"/>
          <w:szCs w:val="28"/>
          <w:lang w:val="pt-BR"/>
        </w:rPr>
        <w:t>dinh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dưỡng; Hạn chế tiếp </w:t>
      </w:r>
      <w:proofErr w:type="spellStart"/>
      <w:r w:rsidRPr="004E7607">
        <w:rPr>
          <w:rFonts w:eastAsia="Calibri" w:cs="Times New Roman"/>
          <w:szCs w:val="28"/>
          <w:lang w:val="pt-BR"/>
        </w:rPr>
        <w:t>xúc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với vật </w:t>
      </w:r>
      <w:proofErr w:type="spellStart"/>
      <w:r w:rsidRPr="004E7607">
        <w:rPr>
          <w:rFonts w:eastAsia="Calibri" w:cs="Times New Roman"/>
          <w:szCs w:val="28"/>
          <w:lang w:val="pt-BR"/>
        </w:rPr>
        <w:t>nuôi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động vật hoang </w:t>
      </w:r>
      <w:proofErr w:type="spellStart"/>
      <w:r w:rsidRPr="004E7607">
        <w:rPr>
          <w:rFonts w:eastAsia="Calibri" w:cs="Times New Roman"/>
          <w:szCs w:val="28"/>
          <w:lang w:val="pt-BR"/>
        </w:rPr>
        <w:t>dã</w:t>
      </w:r>
      <w:proofErr w:type="spellEnd"/>
      <w:r w:rsidRPr="004E7607">
        <w:rPr>
          <w:rFonts w:eastAsia="Calibri" w:cs="Times New Roman"/>
          <w:szCs w:val="28"/>
          <w:lang w:val="pt-BR"/>
        </w:rPr>
        <w:t>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szCs w:val="28"/>
          <w:lang w:val="pt-BR"/>
        </w:rPr>
        <w:t xml:space="preserve">- Chuẩn bị </w:t>
      </w:r>
      <w:proofErr w:type="spellStart"/>
      <w:r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trang bị cá </w:t>
      </w:r>
      <w:proofErr w:type="spellStart"/>
      <w:r w:rsidRPr="004E7607">
        <w:rPr>
          <w:rFonts w:eastAsia="Calibri" w:cs="Times New Roman"/>
          <w:szCs w:val="28"/>
          <w:lang w:val="pt-BR"/>
        </w:rPr>
        <w:t>nhân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cần thiết cho thời </w:t>
      </w:r>
      <w:proofErr w:type="spellStart"/>
      <w:r w:rsidRPr="004E7607">
        <w:rPr>
          <w:rFonts w:eastAsia="Calibri" w:cs="Times New Roman"/>
          <w:szCs w:val="28"/>
          <w:lang w:val="pt-BR"/>
        </w:rPr>
        <w:t>gian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làm việc</w:t>
      </w:r>
      <w:r w:rsidR="00646A97" w:rsidRPr="004E7607">
        <w:rPr>
          <w:rFonts w:eastAsia="Calibri" w:cs="Times New Roman"/>
          <w:szCs w:val="28"/>
          <w:lang w:val="pt-BR"/>
        </w:rPr>
        <w:t xml:space="preserve"> hoặc đi công </w:t>
      </w:r>
      <w:proofErr w:type="spellStart"/>
      <w:r w:rsidR="00646A97" w:rsidRPr="004E7607">
        <w:rPr>
          <w:rFonts w:eastAsia="Calibri" w:cs="Times New Roman"/>
          <w:szCs w:val="28"/>
          <w:lang w:val="pt-BR"/>
        </w:rPr>
        <w:t>tác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như nước </w:t>
      </w:r>
      <w:proofErr w:type="spellStart"/>
      <w:r w:rsidRPr="004E7607">
        <w:rPr>
          <w:rFonts w:eastAsia="Calibri" w:cs="Times New Roman"/>
          <w:szCs w:val="28"/>
          <w:lang w:val="pt-BR"/>
        </w:rPr>
        <w:t>uống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và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cốc </w:t>
      </w:r>
      <w:proofErr w:type="spellStart"/>
      <w:r w:rsidRPr="004E7607">
        <w:rPr>
          <w:rFonts w:eastAsia="Calibri" w:cs="Times New Roman"/>
          <w:szCs w:val="28"/>
          <w:lang w:val="pt-BR"/>
        </w:rPr>
        <w:t>uống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dùng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riêng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(đảm bảo vệ </w:t>
      </w:r>
      <w:proofErr w:type="spellStart"/>
      <w:r w:rsidRPr="004E7607">
        <w:rPr>
          <w:rFonts w:eastAsia="Calibri" w:cs="Times New Roman"/>
          <w:szCs w:val="28"/>
          <w:lang w:val="pt-BR"/>
        </w:rPr>
        <w:t>sinh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); </w:t>
      </w:r>
      <w:proofErr w:type="spellStart"/>
      <w:r w:rsidRPr="004E7607">
        <w:rPr>
          <w:rFonts w:eastAsia="Calibri" w:cs="Times New Roman"/>
          <w:szCs w:val="28"/>
          <w:lang w:val="pt-BR"/>
        </w:rPr>
        <w:t>khăn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giấy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</w:t>
      </w:r>
      <w:proofErr w:type="spellStart"/>
      <w:r w:rsidRPr="004E7607">
        <w:rPr>
          <w:rFonts w:eastAsia="Calibri" w:cs="Times New Roman"/>
          <w:szCs w:val="28"/>
          <w:lang w:val="pt-BR"/>
        </w:rPr>
        <w:t>khẩu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trang, </w:t>
      </w:r>
      <w:proofErr w:type="spellStart"/>
      <w:r w:rsidRPr="004E7607">
        <w:rPr>
          <w:rFonts w:eastAsia="Calibri" w:cs="Times New Roman"/>
          <w:szCs w:val="28"/>
          <w:lang w:val="pt-BR"/>
        </w:rPr>
        <w:t>găng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tay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</w:t>
      </w:r>
      <w:r w:rsidRPr="004E7607">
        <w:rPr>
          <w:rFonts w:eastAsia="Times New Roman" w:cs="Times New Roman"/>
          <w:spacing w:val="-4"/>
          <w:szCs w:val="28"/>
          <w:lang w:val="en-GB"/>
        </w:rPr>
        <w:t xml:space="preserve">dung dịch </w:t>
      </w:r>
      <w:proofErr w:type="spellStart"/>
      <w:r w:rsidR="002B3B93" w:rsidRPr="004E7607">
        <w:rPr>
          <w:rFonts w:eastAsia="Times New Roman" w:cs="Times New Roman"/>
          <w:spacing w:val="-4"/>
          <w:szCs w:val="28"/>
          <w:lang w:val="en-GB"/>
        </w:rPr>
        <w:t>sát</w:t>
      </w:r>
      <w:proofErr w:type="spellEnd"/>
      <w:r w:rsidR="002B3B93" w:rsidRPr="004E7607">
        <w:rPr>
          <w:rFonts w:eastAsia="Times New Roman" w:cs="Times New Roman"/>
          <w:spacing w:val="-4"/>
          <w:szCs w:val="28"/>
          <w:lang w:val="en-GB"/>
        </w:rPr>
        <w:t xml:space="preserve"> </w:t>
      </w:r>
      <w:proofErr w:type="spellStart"/>
      <w:r w:rsidR="002B3B93" w:rsidRPr="004E7607">
        <w:rPr>
          <w:rFonts w:eastAsia="Times New Roman" w:cs="Times New Roman"/>
          <w:spacing w:val="-4"/>
          <w:szCs w:val="28"/>
          <w:lang w:val="en-GB"/>
        </w:rPr>
        <w:t>khuẩn</w:t>
      </w:r>
      <w:proofErr w:type="spellEnd"/>
      <w:r w:rsidR="002B3B93" w:rsidRPr="004E7607">
        <w:rPr>
          <w:rFonts w:eastAsia="Times New Roman" w:cs="Times New Roman"/>
          <w:spacing w:val="-4"/>
          <w:szCs w:val="28"/>
          <w:lang w:val="en-GB"/>
        </w:rPr>
        <w:t xml:space="preserve"> tay</w:t>
      </w:r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khi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không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có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điều kiện rửa </w:t>
      </w:r>
      <w:proofErr w:type="spellStart"/>
      <w:r w:rsidRPr="004E7607">
        <w:rPr>
          <w:rFonts w:eastAsia="Calibri" w:cs="Times New Roman"/>
          <w:szCs w:val="28"/>
          <w:lang w:val="pt-BR"/>
        </w:rPr>
        <w:t>tay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r w:rsidR="001F7F39" w:rsidRPr="004E7607">
        <w:rPr>
          <w:rFonts w:eastAsia="Calibri" w:cs="Times New Roman"/>
          <w:szCs w:val="28"/>
          <w:lang w:val="pt-BR"/>
        </w:rPr>
        <w:t xml:space="preserve">với nước </w:t>
      </w:r>
      <w:proofErr w:type="spellStart"/>
      <w:r w:rsidR="001F7F39" w:rsidRPr="004E7607">
        <w:rPr>
          <w:rFonts w:eastAsia="Calibri" w:cs="Times New Roman"/>
          <w:szCs w:val="28"/>
          <w:lang w:val="pt-BR"/>
        </w:rPr>
        <w:t>sạch</w:t>
      </w:r>
      <w:proofErr w:type="spellEnd"/>
      <w:r w:rsidR="001F7F39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F7F39" w:rsidRPr="004E7607">
        <w:rPr>
          <w:rFonts w:eastAsia="Calibri" w:cs="Times New Roman"/>
          <w:szCs w:val="28"/>
          <w:lang w:val="pt-BR"/>
        </w:rPr>
        <w:t>và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xà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phòng </w:t>
      </w:r>
      <w:proofErr w:type="spellStart"/>
      <w:r w:rsidRPr="004E7607">
        <w:rPr>
          <w:rFonts w:eastAsia="Calibri" w:cs="Times New Roman"/>
          <w:szCs w:val="28"/>
          <w:lang w:val="pt-BR"/>
        </w:rPr>
        <w:t>trong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quá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trình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làm việc; </w:t>
      </w:r>
      <w:proofErr w:type="spellStart"/>
      <w:r w:rsidRPr="004E7607">
        <w:rPr>
          <w:rFonts w:eastAsia="Calibri" w:cs="Times New Roman"/>
          <w:szCs w:val="28"/>
          <w:lang w:val="pt-BR"/>
        </w:rPr>
        <w:t>quần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áo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sử </w:t>
      </w:r>
      <w:proofErr w:type="spellStart"/>
      <w:r w:rsidRPr="004E7607">
        <w:rPr>
          <w:rFonts w:eastAsia="Calibri" w:cs="Times New Roman"/>
          <w:szCs w:val="28"/>
          <w:lang w:val="pt-BR"/>
        </w:rPr>
        <w:t>dụng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riêng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khi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làm việc, </w:t>
      </w:r>
      <w:proofErr w:type="spellStart"/>
      <w:r w:rsidRPr="004E7607">
        <w:rPr>
          <w:rFonts w:eastAsia="Calibri" w:cs="Times New Roman"/>
          <w:szCs w:val="28"/>
          <w:lang w:val="pt-BR"/>
        </w:rPr>
        <w:t>túi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đựng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rác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(nếu cần)…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pacing w:val="-4"/>
          <w:szCs w:val="28"/>
          <w:lang w:val="pt-BR"/>
        </w:rPr>
      </w:pPr>
      <w:r w:rsidRPr="004E7607">
        <w:rPr>
          <w:rFonts w:eastAsia="Calibri" w:cs="Times New Roman"/>
          <w:spacing w:val="-4"/>
          <w:szCs w:val="28"/>
          <w:lang w:val="pt-BR"/>
        </w:rPr>
        <w:t xml:space="preserve">- Tự </w:t>
      </w:r>
      <w:proofErr w:type="spellStart"/>
      <w:r w:rsidRPr="004E7607">
        <w:rPr>
          <w:rFonts w:eastAsia="Calibri" w:cs="Times New Roman"/>
          <w:spacing w:val="-4"/>
          <w:szCs w:val="28"/>
          <w:lang w:val="pt-BR"/>
        </w:rPr>
        <w:t>theo</w:t>
      </w:r>
      <w:proofErr w:type="spellEnd"/>
      <w:r w:rsidRPr="004E7607">
        <w:rPr>
          <w:rFonts w:eastAsia="Calibri" w:cs="Times New Roman"/>
          <w:spacing w:val="-4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pacing w:val="-4"/>
          <w:szCs w:val="28"/>
          <w:lang w:val="pt-BR"/>
        </w:rPr>
        <w:t>dõi</w:t>
      </w:r>
      <w:proofErr w:type="spellEnd"/>
      <w:r w:rsidRPr="004E7607">
        <w:rPr>
          <w:rFonts w:eastAsia="Calibri" w:cs="Times New Roman"/>
          <w:spacing w:val="-4"/>
          <w:szCs w:val="28"/>
          <w:lang w:val="pt-BR"/>
        </w:rPr>
        <w:t xml:space="preserve"> sức </w:t>
      </w:r>
      <w:proofErr w:type="spellStart"/>
      <w:r w:rsidRPr="004E7607">
        <w:rPr>
          <w:rFonts w:eastAsia="Calibri" w:cs="Times New Roman"/>
          <w:spacing w:val="-4"/>
          <w:szCs w:val="28"/>
          <w:lang w:val="pt-BR"/>
        </w:rPr>
        <w:t>khỏe</w:t>
      </w:r>
      <w:proofErr w:type="spellEnd"/>
      <w:r w:rsidR="008608EF" w:rsidRPr="004E7607">
        <w:rPr>
          <w:rFonts w:eastAsia="Calibri" w:cs="Times New Roman"/>
          <w:spacing w:val="-4"/>
          <w:szCs w:val="28"/>
          <w:lang w:val="pt-BR"/>
        </w:rPr>
        <w:t xml:space="preserve"> </w:t>
      </w:r>
      <w:proofErr w:type="spellStart"/>
      <w:r w:rsidR="008608EF" w:rsidRPr="004E7607">
        <w:rPr>
          <w:rFonts w:eastAsia="Calibri" w:cs="Times New Roman"/>
          <w:spacing w:val="-4"/>
          <w:szCs w:val="28"/>
          <w:lang w:val="pt-BR"/>
        </w:rPr>
        <w:t>hằng</w:t>
      </w:r>
      <w:proofErr w:type="spellEnd"/>
      <w:r w:rsidR="008608EF" w:rsidRPr="004E7607">
        <w:rPr>
          <w:rFonts w:eastAsia="Calibri" w:cs="Times New Roman"/>
          <w:spacing w:val="-4"/>
          <w:szCs w:val="28"/>
          <w:lang w:val="pt-BR"/>
        </w:rPr>
        <w:t xml:space="preserve"> </w:t>
      </w:r>
      <w:proofErr w:type="spellStart"/>
      <w:r w:rsidR="008608EF" w:rsidRPr="004E7607">
        <w:rPr>
          <w:rFonts w:eastAsia="Calibri" w:cs="Times New Roman"/>
          <w:spacing w:val="-4"/>
          <w:szCs w:val="28"/>
          <w:lang w:val="pt-BR"/>
        </w:rPr>
        <w:t>ngày</w:t>
      </w:r>
      <w:proofErr w:type="spellEnd"/>
      <w:r w:rsidR="008608EF" w:rsidRPr="004E7607">
        <w:rPr>
          <w:rFonts w:eastAsia="Calibri" w:cs="Times New Roman"/>
          <w:spacing w:val="-4"/>
          <w:szCs w:val="28"/>
          <w:lang w:val="pt-BR"/>
        </w:rPr>
        <w:t xml:space="preserve"> (đo nhiệt độ)</w:t>
      </w:r>
      <w:r w:rsidR="001F7F39" w:rsidRPr="004E7607">
        <w:rPr>
          <w:rFonts w:eastAsia="Calibri" w:cs="Times New Roman"/>
          <w:spacing w:val="-4"/>
          <w:szCs w:val="28"/>
          <w:lang w:val="pt-BR"/>
        </w:rPr>
        <w:t>.</w:t>
      </w:r>
      <w:r w:rsidR="00025DC5" w:rsidRPr="004E7607">
        <w:rPr>
          <w:rFonts w:eastAsia="Calibri" w:cs="Times New Roman"/>
          <w:spacing w:val="-4"/>
          <w:szCs w:val="28"/>
          <w:lang w:val="pt-BR"/>
        </w:rPr>
        <w:t xml:space="preserve"> </w:t>
      </w:r>
      <w:r w:rsidR="001F7F39" w:rsidRPr="004E7607">
        <w:rPr>
          <w:rFonts w:eastAsia="Calibri" w:cs="Times New Roman"/>
          <w:spacing w:val="-4"/>
          <w:szCs w:val="28"/>
          <w:lang w:val="pt-BR"/>
        </w:rPr>
        <w:t>N</w:t>
      </w:r>
      <w:r w:rsidRPr="004E7607">
        <w:rPr>
          <w:rFonts w:eastAsia="Calibri" w:cs="Times New Roman"/>
          <w:spacing w:val="-4"/>
          <w:szCs w:val="28"/>
          <w:lang w:val="pt-BR"/>
        </w:rPr>
        <w:t xml:space="preserve">ếu </w:t>
      </w:r>
      <w:proofErr w:type="spellStart"/>
      <w:r w:rsidRPr="004E7607">
        <w:rPr>
          <w:rFonts w:eastAsia="Calibri" w:cs="Times New Roman"/>
          <w:spacing w:val="-4"/>
          <w:szCs w:val="28"/>
          <w:lang w:val="pt-BR"/>
        </w:rPr>
        <w:t>có</w:t>
      </w:r>
      <w:proofErr w:type="spellEnd"/>
      <w:r w:rsidRPr="004E7607">
        <w:rPr>
          <w:rFonts w:eastAsia="Calibri" w:cs="Times New Roman"/>
          <w:spacing w:val="-4"/>
          <w:szCs w:val="28"/>
          <w:lang w:val="pt-BR"/>
        </w:rPr>
        <w:t xml:space="preserve"> một </w:t>
      </w:r>
      <w:proofErr w:type="spellStart"/>
      <w:r w:rsidRPr="004E7607">
        <w:rPr>
          <w:rFonts w:eastAsia="Calibri" w:cs="Times New Roman"/>
          <w:spacing w:val="-4"/>
          <w:szCs w:val="28"/>
          <w:lang w:val="pt-BR"/>
        </w:rPr>
        <w:t>trong</w:t>
      </w:r>
      <w:proofErr w:type="spellEnd"/>
      <w:r w:rsidRPr="004E7607">
        <w:rPr>
          <w:rFonts w:eastAsia="Calibri" w:cs="Times New Roman"/>
          <w:spacing w:val="-4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pacing w:val="-4"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spacing w:val="-4"/>
          <w:szCs w:val="28"/>
          <w:lang w:val="pt-BR"/>
        </w:rPr>
        <w:t xml:space="preserve"> biểu hiện</w:t>
      </w:r>
      <w:r w:rsidR="00864B04" w:rsidRPr="004E7607">
        <w:rPr>
          <w:rFonts w:eastAsia="Calibri" w:cs="Times New Roman"/>
          <w:spacing w:val="-4"/>
          <w:szCs w:val="28"/>
          <w:lang w:val="pt-BR"/>
        </w:rPr>
        <w:t xml:space="preserve"> mệt mỏi</w:t>
      </w:r>
      <w:r w:rsidR="001F7F39" w:rsidRPr="004E7607">
        <w:rPr>
          <w:rFonts w:eastAsia="Calibri" w:cs="Times New Roman"/>
          <w:spacing w:val="-4"/>
          <w:szCs w:val="28"/>
          <w:lang w:val="pt-BR"/>
        </w:rPr>
        <w:t>,</w:t>
      </w:r>
      <w:r w:rsidRPr="004E7607">
        <w:rPr>
          <w:rFonts w:eastAsia="Calibri" w:cs="Times New Roman"/>
          <w:spacing w:val="-4"/>
          <w:szCs w:val="28"/>
          <w:lang w:val="pt-BR"/>
        </w:rPr>
        <w:t xml:space="preserve"> sốt, ho, </w:t>
      </w:r>
      <w:proofErr w:type="spellStart"/>
      <w:r w:rsidRPr="004E7607">
        <w:rPr>
          <w:rFonts w:eastAsia="Calibri" w:cs="Times New Roman"/>
          <w:spacing w:val="-4"/>
          <w:szCs w:val="28"/>
          <w:lang w:val="pt-BR"/>
        </w:rPr>
        <w:t>đau</w:t>
      </w:r>
      <w:proofErr w:type="spellEnd"/>
      <w:r w:rsidRPr="004E7607">
        <w:rPr>
          <w:rFonts w:eastAsia="Calibri" w:cs="Times New Roman"/>
          <w:spacing w:val="-4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pacing w:val="-4"/>
          <w:szCs w:val="28"/>
          <w:lang w:val="pt-BR"/>
        </w:rPr>
        <w:t>rát</w:t>
      </w:r>
      <w:proofErr w:type="spellEnd"/>
      <w:r w:rsidRPr="004E7607">
        <w:rPr>
          <w:rFonts w:eastAsia="Calibri" w:cs="Times New Roman"/>
          <w:spacing w:val="-4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pacing w:val="-4"/>
          <w:szCs w:val="28"/>
          <w:lang w:val="pt-BR"/>
        </w:rPr>
        <w:t>họng</w:t>
      </w:r>
      <w:proofErr w:type="spellEnd"/>
      <w:r w:rsidRPr="004E7607">
        <w:rPr>
          <w:rFonts w:eastAsia="Calibri" w:cs="Times New Roman"/>
          <w:spacing w:val="-4"/>
          <w:szCs w:val="28"/>
          <w:lang w:val="pt-BR"/>
        </w:rPr>
        <w:t xml:space="preserve">, </w:t>
      </w:r>
      <w:proofErr w:type="spellStart"/>
      <w:r w:rsidRPr="004E7607">
        <w:rPr>
          <w:rFonts w:eastAsia="Calibri" w:cs="Times New Roman"/>
          <w:spacing w:val="-4"/>
          <w:szCs w:val="28"/>
          <w:lang w:val="pt-BR"/>
        </w:rPr>
        <w:t>khó</w:t>
      </w:r>
      <w:proofErr w:type="spellEnd"/>
      <w:r w:rsidRPr="004E7607">
        <w:rPr>
          <w:rFonts w:eastAsia="Calibri" w:cs="Times New Roman"/>
          <w:spacing w:val="-4"/>
          <w:szCs w:val="28"/>
          <w:lang w:val="pt-BR"/>
        </w:rPr>
        <w:t xml:space="preserve"> thở </w:t>
      </w:r>
      <w:proofErr w:type="spellStart"/>
      <w:r w:rsidRPr="004E7607">
        <w:rPr>
          <w:rFonts w:eastAsia="Calibri" w:cs="Times New Roman"/>
          <w:spacing w:val="-4"/>
          <w:szCs w:val="28"/>
          <w:lang w:val="pt-BR"/>
        </w:rPr>
        <w:t>thì</w:t>
      </w:r>
      <w:proofErr w:type="spellEnd"/>
      <w:r w:rsidRPr="004E7607">
        <w:rPr>
          <w:rFonts w:eastAsia="Calibri" w:cs="Times New Roman"/>
          <w:spacing w:val="-4"/>
          <w:szCs w:val="28"/>
          <w:lang w:val="pt-BR"/>
        </w:rPr>
        <w:t xml:space="preserve"> chủ động ở</w:t>
      </w:r>
      <w:r w:rsidR="001F7F39" w:rsidRPr="004E7607">
        <w:rPr>
          <w:rFonts w:eastAsia="Calibri" w:cs="Times New Roman"/>
          <w:spacing w:val="-4"/>
          <w:szCs w:val="28"/>
          <w:lang w:val="pt-BR"/>
        </w:rPr>
        <w:t xml:space="preserve"> nhà/</w:t>
      </w:r>
      <w:r w:rsidRPr="004E7607">
        <w:rPr>
          <w:rFonts w:eastAsia="Calibri" w:cs="Times New Roman"/>
          <w:spacing w:val="-4"/>
          <w:szCs w:val="28"/>
          <w:lang w:val="pt-BR"/>
        </w:rPr>
        <w:t xml:space="preserve">ký </w:t>
      </w:r>
      <w:proofErr w:type="spellStart"/>
      <w:r w:rsidRPr="004E7607">
        <w:rPr>
          <w:rFonts w:eastAsia="Calibri" w:cs="Times New Roman"/>
          <w:spacing w:val="-4"/>
          <w:szCs w:val="28"/>
          <w:lang w:val="pt-BR"/>
        </w:rPr>
        <w:t>túc</w:t>
      </w:r>
      <w:proofErr w:type="spellEnd"/>
      <w:r w:rsidRPr="004E7607">
        <w:rPr>
          <w:rFonts w:eastAsia="Calibri" w:cs="Times New Roman"/>
          <w:spacing w:val="-4"/>
          <w:szCs w:val="28"/>
          <w:lang w:val="pt-BR"/>
        </w:rPr>
        <w:t xml:space="preserve"> xá</w:t>
      </w:r>
      <w:r w:rsidR="005E632C" w:rsidRPr="004E7607">
        <w:rPr>
          <w:rFonts w:eastAsia="Calibri" w:cs="Times New Roman"/>
          <w:spacing w:val="-4"/>
          <w:szCs w:val="28"/>
          <w:lang w:val="pt-BR"/>
        </w:rPr>
        <w:t xml:space="preserve">, </w:t>
      </w:r>
      <w:proofErr w:type="spellStart"/>
      <w:r w:rsidR="005E632C" w:rsidRPr="004E7607">
        <w:rPr>
          <w:rFonts w:eastAsia="Calibri" w:cs="Times New Roman"/>
          <w:spacing w:val="-4"/>
          <w:szCs w:val="28"/>
          <w:lang w:val="pt-BR"/>
        </w:rPr>
        <w:t>không</w:t>
      </w:r>
      <w:proofErr w:type="spellEnd"/>
      <w:r w:rsidR="005E632C" w:rsidRPr="004E7607">
        <w:rPr>
          <w:rFonts w:eastAsia="Calibri" w:cs="Times New Roman"/>
          <w:spacing w:val="-4"/>
          <w:szCs w:val="28"/>
          <w:lang w:val="pt-BR"/>
        </w:rPr>
        <w:t xml:space="preserve"> đi</w:t>
      </w:r>
      <w:r w:rsidR="001F7F39" w:rsidRPr="004E7607">
        <w:rPr>
          <w:rFonts w:eastAsia="Calibri" w:cs="Times New Roman"/>
          <w:spacing w:val="-4"/>
          <w:szCs w:val="28"/>
          <w:lang w:val="pt-BR"/>
        </w:rPr>
        <w:t xml:space="preserve"> làm/</w:t>
      </w:r>
      <w:r w:rsidR="005E632C" w:rsidRPr="004E7607">
        <w:rPr>
          <w:rFonts w:eastAsia="Calibri" w:cs="Times New Roman"/>
          <w:spacing w:val="-4"/>
          <w:szCs w:val="28"/>
          <w:lang w:val="pt-BR"/>
        </w:rPr>
        <w:t xml:space="preserve">đi công </w:t>
      </w:r>
      <w:proofErr w:type="spellStart"/>
      <w:r w:rsidR="005E632C" w:rsidRPr="004E7607">
        <w:rPr>
          <w:rFonts w:eastAsia="Calibri" w:cs="Times New Roman"/>
          <w:spacing w:val="-4"/>
          <w:szCs w:val="28"/>
          <w:lang w:val="pt-BR"/>
        </w:rPr>
        <w:t>tác</w:t>
      </w:r>
      <w:proofErr w:type="spellEnd"/>
      <w:r w:rsidR="00700B85" w:rsidRPr="004E7607">
        <w:rPr>
          <w:rFonts w:eastAsia="Calibri" w:cs="Times New Roman"/>
          <w:spacing w:val="-4"/>
          <w:szCs w:val="28"/>
          <w:lang w:val="pt-BR"/>
        </w:rPr>
        <w:t>,</w:t>
      </w:r>
      <w:r w:rsidRPr="004E7607">
        <w:rPr>
          <w:rFonts w:eastAsia="Calibri" w:cs="Times New Roman"/>
          <w:spacing w:val="-4"/>
          <w:szCs w:val="28"/>
          <w:lang w:val="pt-BR"/>
        </w:rPr>
        <w:t xml:space="preserve"> thông báo cho cơ quan, đơn vị quản lý</w:t>
      </w:r>
      <w:r w:rsidR="001F7F39" w:rsidRPr="004E7607">
        <w:rPr>
          <w:rFonts w:eastAsia="Calibri" w:cs="Times New Roman"/>
          <w:spacing w:val="-4"/>
          <w:szCs w:val="28"/>
          <w:lang w:val="pt-BR"/>
        </w:rPr>
        <w:t xml:space="preserve"> </w:t>
      </w:r>
      <w:proofErr w:type="spellStart"/>
      <w:r w:rsidR="001F7F39" w:rsidRPr="004E7607">
        <w:rPr>
          <w:rFonts w:eastAsia="Calibri" w:cs="Times New Roman"/>
          <w:spacing w:val="-4"/>
          <w:szCs w:val="28"/>
          <w:lang w:val="pt-BR"/>
        </w:rPr>
        <w:t>và</w:t>
      </w:r>
      <w:proofErr w:type="spellEnd"/>
      <w:r w:rsidR="001F7F39" w:rsidRPr="004E7607">
        <w:rPr>
          <w:rFonts w:eastAsia="Calibri" w:cs="Times New Roman"/>
          <w:spacing w:val="-4"/>
          <w:szCs w:val="28"/>
          <w:lang w:val="pt-BR"/>
        </w:rPr>
        <w:t xml:space="preserve"> thực hiện </w:t>
      </w:r>
      <w:proofErr w:type="spellStart"/>
      <w:r w:rsidR="001F7F39" w:rsidRPr="004E7607">
        <w:rPr>
          <w:rFonts w:eastAsia="Calibri" w:cs="Times New Roman"/>
          <w:spacing w:val="-4"/>
          <w:szCs w:val="28"/>
          <w:lang w:val="pt-BR"/>
        </w:rPr>
        <w:t>các</w:t>
      </w:r>
      <w:proofErr w:type="spellEnd"/>
      <w:r w:rsidR="001F7F39" w:rsidRPr="004E7607">
        <w:rPr>
          <w:rFonts w:eastAsia="Calibri" w:cs="Times New Roman"/>
          <w:spacing w:val="-4"/>
          <w:szCs w:val="28"/>
          <w:lang w:val="pt-BR"/>
        </w:rPr>
        <w:t xml:space="preserve"> nội dung </w:t>
      </w:r>
      <w:proofErr w:type="spellStart"/>
      <w:r w:rsidR="001F7F39" w:rsidRPr="004E7607">
        <w:rPr>
          <w:rFonts w:eastAsia="Calibri" w:cs="Times New Roman"/>
          <w:spacing w:val="-4"/>
          <w:szCs w:val="28"/>
          <w:lang w:val="pt-BR"/>
        </w:rPr>
        <w:t>sau</w:t>
      </w:r>
      <w:proofErr w:type="spellEnd"/>
      <w:r w:rsidR="001F7F39" w:rsidRPr="004E7607">
        <w:rPr>
          <w:rFonts w:eastAsia="Calibri" w:cs="Times New Roman"/>
          <w:spacing w:val="-4"/>
          <w:szCs w:val="28"/>
          <w:lang w:val="pt-BR"/>
        </w:rPr>
        <w:t>:</w:t>
      </w:r>
    </w:p>
    <w:p w:rsidR="0015052E" w:rsidRPr="004E7607" w:rsidRDefault="005012A5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szCs w:val="28"/>
          <w:lang w:val="pt-BR"/>
        </w:rPr>
        <w:t xml:space="preserve">+ </w:t>
      </w:r>
      <w:r w:rsidR="0015052E" w:rsidRPr="004E7607">
        <w:rPr>
          <w:rFonts w:eastAsia="Calibri" w:cs="Times New Roman"/>
          <w:szCs w:val="28"/>
          <w:lang w:val="pt-BR"/>
        </w:rPr>
        <w:t xml:space="preserve">Nếu ở nhà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thì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đeo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khẩu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trang, tự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cách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ly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ở phòng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riêng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,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thoáng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khí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,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giữ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khoảng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cách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với người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khác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ít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nhất 02 mét. Gọi điện cho đường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dây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nóng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của Sở Y tế cấp tỉnh hoặc Bộ Y tế (số điện thoại 1900 3228 hoặc 1900 9095)</w:t>
      </w:r>
      <w:r w:rsidRPr="004E7607">
        <w:rPr>
          <w:rFonts w:eastAsia="Calibri" w:cs="Times New Roman"/>
          <w:szCs w:val="28"/>
          <w:lang w:val="pt-BR"/>
        </w:rPr>
        <w:t xml:space="preserve"> để được tư vấn</w:t>
      </w:r>
      <w:r w:rsidR="0015052E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và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nếu cần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thì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đến cơ sở y tế gần nhất để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khám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và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điều trị</w:t>
      </w:r>
      <w:r w:rsidR="0015052E" w:rsidRPr="004E7607">
        <w:rPr>
          <w:rFonts w:eastAsia="Calibri" w:cs="Times New Roman"/>
          <w:szCs w:val="28"/>
          <w:lang w:val="pt-BR"/>
        </w:rPr>
        <w:t xml:space="preserve">. Thực hiện đầy đủ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biện pháp vệ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sinh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cá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nhân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theo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khuyến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cáo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của Bộ Y tế. </w:t>
      </w:r>
      <w:r w:rsidR="009D5B8E" w:rsidRPr="004E7607">
        <w:rPr>
          <w:rFonts w:eastAsia="Calibri" w:cs="Times New Roman"/>
          <w:szCs w:val="28"/>
          <w:lang w:val="pt-BR"/>
        </w:rPr>
        <w:t xml:space="preserve">Sử </w:t>
      </w:r>
      <w:proofErr w:type="spellStart"/>
      <w:r w:rsidR="009D5B8E" w:rsidRPr="004E7607">
        <w:rPr>
          <w:rFonts w:eastAsia="Calibri" w:cs="Times New Roman"/>
          <w:szCs w:val="28"/>
          <w:lang w:val="pt-BR"/>
        </w:rPr>
        <w:t>dụng</w:t>
      </w:r>
      <w:proofErr w:type="spellEnd"/>
      <w:r w:rsidR="009D5B8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9D5B8E" w:rsidRPr="004E7607">
        <w:rPr>
          <w:rFonts w:eastAsia="Calibri" w:cs="Times New Roman"/>
          <w:szCs w:val="28"/>
          <w:lang w:val="pt-BR"/>
        </w:rPr>
        <w:t>riêng</w:t>
      </w:r>
      <w:proofErr w:type="spellEnd"/>
      <w:r w:rsidR="009D5B8E" w:rsidRPr="004E7607">
        <w:rPr>
          <w:rFonts w:eastAsia="Calibri" w:cs="Times New Roman"/>
          <w:szCs w:val="28"/>
          <w:lang w:val="pt-BR"/>
        </w:rPr>
        <w:t xml:space="preserve"> đồ </w:t>
      </w:r>
      <w:proofErr w:type="spellStart"/>
      <w:r w:rsidR="009D5B8E" w:rsidRPr="004E7607">
        <w:rPr>
          <w:rFonts w:eastAsia="Calibri" w:cs="Times New Roman"/>
          <w:szCs w:val="28"/>
          <w:lang w:val="pt-BR"/>
        </w:rPr>
        <w:t>dùng</w:t>
      </w:r>
      <w:proofErr w:type="spellEnd"/>
      <w:r w:rsidR="009D5B8E" w:rsidRPr="004E7607">
        <w:rPr>
          <w:rFonts w:eastAsia="Calibri" w:cs="Times New Roman"/>
          <w:szCs w:val="28"/>
          <w:lang w:val="pt-BR"/>
        </w:rPr>
        <w:t xml:space="preserve"> cá </w:t>
      </w:r>
      <w:proofErr w:type="spellStart"/>
      <w:r w:rsidR="009D5B8E" w:rsidRPr="004E7607">
        <w:rPr>
          <w:rFonts w:eastAsia="Calibri" w:cs="Times New Roman"/>
          <w:szCs w:val="28"/>
          <w:lang w:val="pt-BR"/>
        </w:rPr>
        <w:t>nhân</w:t>
      </w:r>
      <w:proofErr w:type="spellEnd"/>
      <w:r w:rsidR="009D5B8E" w:rsidRPr="004E7607">
        <w:rPr>
          <w:rFonts w:eastAsia="Calibri" w:cs="Times New Roman"/>
          <w:szCs w:val="28"/>
          <w:lang w:val="pt-BR"/>
        </w:rPr>
        <w:t xml:space="preserve"> như cốc, </w:t>
      </w:r>
      <w:proofErr w:type="spellStart"/>
      <w:r w:rsidR="009D5B8E" w:rsidRPr="004E7607">
        <w:rPr>
          <w:rFonts w:eastAsia="Calibri" w:cs="Times New Roman"/>
          <w:szCs w:val="28"/>
          <w:lang w:val="pt-BR"/>
        </w:rPr>
        <w:t>uống</w:t>
      </w:r>
      <w:proofErr w:type="spellEnd"/>
      <w:r w:rsidR="009D5B8E" w:rsidRPr="004E7607">
        <w:rPr>
          <w:rFonts w:eastAsia="Calibri" w:cs="Times New Roman"/>
          <w:szCs w:val="28"/>
          <w:lang w:val="pt-BR"/>
        </w:rPr>
        <w:t xml:space="preserve"> nước, </w:t>
      </w:r>
      <w:proofErr w:type="spellStart"/>
      <w:r w:rsidR="009D5B8E" w:rsidRPr="004E7607">
        <w:rPr>
          <w:rFonts w:eastAsia="Calibri" w:cs="Times New Roman"/>
          <w:szCs w:val="28"/>
          <w:lang w:val="pt-BR"/>
        </w:rPr>
        <w:t>bát</w:t>
      </w:r>
      <w:proofErr w:type="spellEnd"/>
      <w:r w:rsidR="009D5B8E" w:rsidRPr="004E7607">
        <w:rPr>
          <w:rFonts w:eastAsia="Calibri" w:cs="Times New Roman"/>
          <w:szCs w:val="28"/>
          <w:lang w:val="pt-BR"/>
        </w:rPr>
        <w:t xml:space="preserve">, đũa,... </w:t>
      </w:r>
      <w:r w:rsidR="0015052E" w:rsidRPr="004E7607">
        <w:rPr>
          <w:rFonts w:eastAsia="Calibri" w:cs="Times New Roman"/>
          <w:szCs w:val="28"/>
          <w:lang w:val="pt-BR"/>
        </w:rPr>
        <w:t xml:space="preserve">Thải bỏ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khẩu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trang,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khăn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giấy</w:t>
      </w:r>
      <w:proofErr w:type="spellEnd"/>
      <w:r w:rsidR="009D5B8E" w:rsidRPr="004E7607">
        <w:rPr>
          <w:rFonts w:eastAsia="Calibri" w:cs="Times New Roman"/>
          <w:szCs w:val="28"/>
          <w:lang w:val="pt-BR"/>
        </w:rPr>
        <w:t xml:space="preserve">, thức ăn thừa </w:t>
      </w:r>
      <w:proofErr w:type="spellStart"/>
      <w:r w:rsidR="009D5B8E" w:rsidRPr="004E7607">
        <w:rPr>
          <w:rFonts w:eastAsia="Calibri" w:cs="Times New Roman"/>
          <w:szCs w:val="28"/>
          <w:lang w:val="pt-BR"/>
        </w:rPr>
        <w:t>và</w:t>
      </w:r>
      <w:proofErr w:type="spellEnd"/>
      <w:r w:rsidR="009D5B8E" w:rsidRPr="004E7607">
        <w:rPr>
          <w:rFonts w:eastAsia="Calibri" w:cs="Times New Roman"/>
          <w:szCs w:val="28"/>
          <w:lang w:val="pt-BR"/>
        </w:rPr>
        <w:t xml:space="preserve"> đồ </w:t>
      </w:r>
      <w:proofErr w:type="spellStart"/>
      <w:r w:rsidR="009D5B8E" w:rsidRPr="004E7607">
        <w:rPr>
          <w:rFonts w:eastAsia="Calibri" w:cs="Times New Roman"/>
          <w:szCs w:val="28"/>
          <w:lang w:val="pt-BR"/>
        </w:rPr>
        <w:t>đựng</w:t>
      </w:r>
      <w:proofErr w:type="spellEnd"/>
      <w:r w:rsidR="009D5B8E" w:rsidRPr="004E7607">
        <w:rPr>
          <w:rFonts w:eastAsia="Calibri" w:cs="Times New Roman"/>
          <w:szCs w:val="28"/>
          <w:lang w:val="pt-BR"/>
        </w:rPr>
        <w:t xml:space="preserve"> thức ăn</w:t>
      </w:r>
      <w:r w:rsidR="001A0901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A0901" w:rsidRPr="004E7607">
        <w:rPr>
          <w:rFonts w:eastAsia="Calibri" w:cs="Times New Roman"/>
          <w:szCs w:val="28"/>
          <w:lang w:val="pt-BR"/>
        </w:rPr>
        <w:t>dùng</w:t>
      </w:r>
      <w:proofErr w:type="spellEnd"/>
      <w:r w:rsidR="001A0901" w:rsidRPr="004E7607">
        <w:rPr>
          <w:rFonts w:eastAsia="Calibri" w:cs="Times New Roman"/>
          <w:szCs w:val="28"/>
          <w:lang w:val="pt-BR"/>
        </w:rPr>
        <w:t xml:space="preserve"> một lần</w:t>
      </w:r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sau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khi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sử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dụng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vào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thùng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rác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9D5B8E" w:rsidRPr="004E7607">
        <w:rPr>
          <w:rFonts w:eastAsia="Calibri" w:cs="Times New Roman"/>
          <w:szCs w:val="28"/>
          <w:lang w:val="pt-BR"/>
        </w:rPr>
        <w:t>riêng</w:t>
      </w:r>
      <w:proofErr w:type="spellEnd"/>
      <w:r w:rsidR="009D5B8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có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nắp đậy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kín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hoặc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vào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túi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và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buộc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kín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miệng</w:t>
      </w:r>
      <w:proofErr w:type="spellEnd"/>
      <w:r w:rsidR="009D5B8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9D5B8E" w:rsidRPr="004E7607">
        <w:rPr>
          <w:rFonts w:eastAsia="Calibri" w:cs="Times New Roman"/>
          <w:szCs w:val="28"/>
          <w:lang w:val="pt-BR"/>
        </w:rPr>
        <w:t>và</w:t>
      </w:r>
      <w:proofErr w:type="spellEnd"/>
      <w:r w:rsidR="009D5B8E" w:rsidRPr="004E7607">
        <w:rPr>
          <w:rFonts w:eastAsia="Calibri" w:cs="Times New Roman"/>
          <w:szCs w:val="28"/>
          <w:lang w:val="pt-BR"/>
        </w:rPr>
        <w:t xml:space="preserve"> thải bỏ </w:t>
      </w:r>
      <w:proofErr w:type="spellStart"/>
      <w:r w:rsidR="009D5B8E" w:rsidRPr="004E7607">
        <w:rPr>
          <w:rFonts w:eastAsia="Calibri" w:cs="Times New Roman"/>
          <w:szCs w:val="28"/>
          <w:lang w:val="pt-BR"/>
        </w:rPr>
        <w:t>theo</w:t>
      </w:r>
      <w:proofErr w:type="spellEnd"/>
      <w:r w:rsidR="009D5B8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9D5B8E" w:rsidRPr="004E7607">
        <w:rPr>
          <w:rFonts w:eastAsia="Calibri" w:cs="Times New Roman"/>
          <w:szCs w:val="28"/>
          <w:lang w:val="pt-BR"/>
        </w:rPr>
        <w:t>hướng</w:t>
      </w:r>
      <w:proofErr w:type="spellEnd"/>
      <w:r w:rsidR="009D5B8E" w:rsidRPr="004E7607">
        <w:rPr>
          <w:rFonts w:eastAsia="Calibri" w:cs="Times New Roman"/>
          <w:szCs w:val="28"/>
          <w:lang w:val="pt-BR"/>
        </w:rPr>
        <w:t xml:space="preserve"> dẫn của cơ quan y tế</w:t>
      </w:r>
      <w:r w:rsidR="0015052E" w:rsidRPr="004E7607">
        <w:rPr>
          <w:rFonts w:eastAsia="Calibri" w:cs="Times New Roman"/>
          <w:szCs w:val="28"/>
          <w:lang w:val="pt-BR"/>
        </w:rPr>
        <w:t xml:space="preserve">. Hạn chế sử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dụng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phương tiện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giao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thông công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cộng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,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không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đến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chỗ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đông người. Chủ động cập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nhật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tình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hình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sức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khỏe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, kết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quả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khám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cho đơn vị quả</w:t>
      </w:r>
      <w:r w:rsidR="00E02108" w:rsidRPr="004E7607">
        <w:rPr>
          <w:rFonts w:eastAsia="Calibri" w:cs="Times New Roman"/>
          <w:szCs w:val="28"/>
          <w:lang w:val="pt-BR"/>
        </w:rPr>
        <w:t>n lý.</w:t>
      </w:r>
    </w:p>
    <w:p w:rsidR="0015052E" w:rsidRPr="004E7607" w:rsidRDefault="00E02108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szCs w:val="28"/>
          <w:lang w:val="pt-BR"/>
        </w:rPr>
        <w:t xml:space="preserve">+ </w:t>
      </w:r>
      <w:r w:rsidR="0015052E" w:rsidRPr="004E7607">
        <w:rPr>
          <w:rFonts w:eastAsia="Calibri" w:cs="Times New Roman"/>
          <w:szCs w:val="28"/>
          <w:lang w:val="pt-BR"/>
        </w:rPr>
        <w:t xml:space="preserve">Nếu đang ở ký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túc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xá, thông báo với Ban quản lý ký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túc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xá để thực hiện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theo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Hướng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dẫn tại Mục VI</w:t>
      </w:r>
      <w:r w:rsidR="00CB7C14" w:rsidRPr="004E7607">
        <w:rPr>
          <w:rFonts w:eastAsia="Calibri" w:cs="Times New Roman"/>
          <w:szCs w:val="28"/>
          <w:lang w:val="pt-BR"/>
        </w:rPr>
        <w:t>, Phần I</w:t>
      </w:r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và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Phụ lục</w:t>
      </w:r>
      <w:r w:rsidR="001970AF" w:rsidRPr="004E7607">
        <w:rPr>
          <w:rFonts w:eastAsia="Calibri" w:cs="Times New Roman"/>
          <w:szCs w:val="28"/>
          <w:lang w:val="pt-BR"/>
        </w:rPr>
        <w:t xml:space="preserve"> số</w:t>
      </w:r>
      <w:r w:rsidR="00382DE0" w:rsidRPr="004E7607">
        <w:rPr>
          <w:rFonts w:eastAsia="Calibri" w:cs="Times New Roman"/>
          <w:szCs w:val="28"/>
          <w:lang w:val="pt-BR"/>
        </w:rPr>
        <w:t xml:space="preserve"> </w:t>
      </w:r>
      <w:r w:rsidR="001970AF" w:rsidRPr="004E7607">
        <w:rPr>
          <w:rFonts w:eastAsia="Calibri" w:cs="Times New Roman"/>
          <w:szCs w:val="28"/>
          <w:lang w:val="pt-BR"/>
        </w:rPr>
        <w:t>6</w:t>
      </w:r>
      <w:r w:rsidR="00CB7C14" w:rsidRPr="004E7607">
        <w:rPr>
          <w:rFonts w:eastAsia="Calibri" w:cs="Times New Roman"/>
          <w:szCs w:val="28"/>
          <w:lang w:val="pt-BR"/>
        </w:rPr>
        <w:t xml:space="preserve"> của </w:t>
      </w:r>
      <w:proofErr w:type="spellStart"/>
      <w:r w:rsidR="00CB7C14" w:rsidRPr="004E7607">
        <w:rPr>
          <w:rFonts w:eastAsia="Calibri" w:cs="Times New Roman"/>
          <w:szCs w:val="28"/>
          <w:lang w:val="pt-BR"/>
        </w:rPr>
        <w:t>Hướng</w:t>
      </w:r>
      <w:proofErr w:type="spellEnd"/>
      <w:r w:rsidR="00CB7C14" w:rsidRPr="004E7607">
        <w:rPr>
          <w:rFonts w:eastAsia="Calibri" w:cs="Times New Roman"/>
          <w:szCs w:val="28"/>
          <w:lang w:val="pt-BR"/>
        </w:rPr>
        <w:t xml:space="preserve"> dẫn </w:t>
      </w:r>
      <w:proofErr w:type="spellStart"/>
      <w:r w:rsidR="00CB7C14" w:rsidRPr="004E7607">
        <w:rPr>
          <w:rFonts w:eastAsia="Calibri" w:cs="Times New Roman"/>
          <w:szCs w:val="28"/>
          <w:lang w:val="pt-BR"/>
        </w:rPr>
        <w:t>này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>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szCs w:val="28"/>
          <w:lang w:val="pt-BR"/>
        </w:rPr>
        <w:t xml:space="preserve">- </w:t>
      </w:r>
      <w:proofErr w:type="spellStart"/>
      <w:r w:rsidRPr="004E7607">
        <w:rPr>
          <w:rFonts w:eastAsia="Calibri" w:cs="Times New Roman"/>
          <w:szCs w:val="28"/>
          <w:lang w:val="pt-BR"/>
        </w:rPr>
        <w:t>Không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được đi làm nếu đang </w:t>
      </w:r>
      <w:proofErr w:type="spellStart"/>
      <w:r w:rsidRPr="004E7607">
        <w:rPr>
          <w:rFonts w:eastAsia="Calibri" w:cs="Times New Roman"/>
          <w:szCs w:val="28"/>
          <w:lang w:val="pt-BR"/>
        </w:rPr>
        <w:t>trong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thời </w:t>
      </w:r>
      <w:proofErr w:type="spellStart"/>
      <w:r w:rsidRPr="004E7607">
        <w:rPr>
          <w:rFonts w:eastAsia="Calibri" w:cs="Times New Roman"/>
          <w:szCs w:val="28"/>
          <w:lang w:val="pt-BR"/>
        </w:rPr>
        <w:t>gian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cách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ly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y tế </w:t>
      </w:r>
      <w:proofErr w:type="spellStart"/>
      <w:r w:rsidRPr="004E7607">
        <w:rPr>
          <w:rFonts w:eastAsia="Calibri" w:cs="Times New Roman"/>
          <w:szCs w:val="28"/>
          <w:lang w:val="pt-BR"/>
        </w:rPr>
        <w:t>theo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quy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định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của Ban Chỉ đạo Quốc </w:t>
      </w:r>
      <w:proofErr w:type="spellStart"/>
      <w:r w:rsidRPr="004E7607">
        <w:rPr>
          <w:rFonts w:eastAsia="Calibri" w:cs="Times New Roman"/>
          <w:szCs w:val="28"/>
          <w:lang w:val="pt-BR"/>
        </w:rPr>
        <w:t>gia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phòng, </w:t>
      </w:r>
      <w:proofErr w:type="spellStart"/>
      <w:r w:rsidRPr="004E7607">
        <w:rPr>
          <w:rFonts w:eastAsia="Calibri" w:cs="Times New Roman"/>
          <w:szCs w:val="28"/>
          <w:lang w:val="pt-BR"/>
        </w:rPr>
        <w:t>chống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dịch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COVID-19.</w:t>
      </w:r>
    </w:p>
    <w:p w:rsidR="00E02108" w:rsidRPr="004E7607" w:rsidRDefault="00E02108" w:rsidP="002C5192">
      <w:pPr>
        <w:spacing w:line="271" w:lineRule="auto"/>
        <w:jc w:val="both"/>
        <w:rPr>
          <w:rFonts w:eastAsia="Calibri" w:cs="Times New Roman"/>
          <w:i/>
          <w:szCs w:val="28"/>
          <w:lang w:val="pt-BR"/>
        </w:rPr>
      </w:pPr>
      <w:r w:rsidRPr="004E7607">
        <w:rPr>
          <w:rFonts w:eastAsia="Calibri" w:cs="Times New Roman"/>
          <w:szCs w:val="28"/>
          <w:lang w:val="pt-BR"/>
        </w:rPr>
        <w:t xml:space="preserve">- Thực hiện </w:t>
      </w:r>
      <w:proofErr w:type="spellStart"/>
      <w:r w:rsidRPr="004E7607">
        <w:rPr>
          <w:rFonts w:eastAsia="Calibri" w:cs="Times New Roman"/>
          <w:szCs w:val="28"/>
          <w:lang w:val="pt-BR"/>
        </w:rPr>
        <w:t>nghiêm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túc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khuyến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cáo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r w:rsidR="00D211E9" w:rsidRPr="004E7607">
        <w:rPr>
          <w:rFonts w:eastAsia="Calibri" w:cs="Times New Roman"/>
          <w:szCs w:val="28"/>
          <w:lang w:val="pt-BR"/>
        </w:rPr>
        <w:t xml:space="preserve">phòng, </w:t>
      </w:r>
      <w:proofErr w:type="spellStart"/>
      <w:r w:rsidR="00D211E9" w:rsidRPr="004E7607">
        <w:rPr>
          <w:rFonts w:eastAsia="Calibri" w:cs="Times New Roman"/>
          <w:szCs w:val="28"/>
          <w:lang w:val="pt-BR"/>
        </w:rPr>
        <w:t>chống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dịch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của Chính phủ, Ban </w:t>
      </w:r>
      <w:proofErr w:type="spellStart"/>
      <w:r w:rsidRPr="004E7607">
        <w:rPr>
          <w:rFonts w:eastAsia="Calibri" w:cs="Times New Roman"/>
          <w:szCs w:val="28"/>
          <w:lang w:val="pt-BR"/>
        </w:rPr>
        <w:t>chỉ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đạo quốc </w:t>
      </w:r>
      <w:proofErr w:type="spellStart"/>
      <w:r w:rsidRPr="004E7607">
        <w:rPr>
          <w:rFonts w:eastAsia="Calibri" w:cs="Times New Roman"/>
          <w:szCs w:val="28"/>
          <w:lang w:val="pt-BR"/>
        </w:rPr>
        <w:t>gia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Bộ Y tế như hạn chế </w:t>
      </w:r>
      <w:proofErr w:type="spellStart"/>
      <w:r w:rsidRPr="004E7607">
        <w:rPr>
          <w:rFonts w:eastAsia="Calibri" w:cs="Times New Roman"/>
          <w:szCs w:val="28"/>
          <w:lang w:val="pt-BR"/>
        </w:rPr>
        <w:t>ra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ngoài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khi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không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cần thiết</w:t>
      </w:r>
      <w:r w:rsidR="00C059B2" w:rsidRPr="004E7607">
        <w:rPr>
          <w:rFonts w:eastAsia="Calibri" w:cs="Times New Roman"/>
          <w:szCs w:val="28"/>
          <w:lang w:val="pt-BR"/>
        </w:rPr>
        <w:t xml:space="preserve">, nếu </w:t>
      </w:r>
      <w:proofErr w:type="spellStart"/>
      <w:r w:rsidR="00C059B2" w:rsidRPr="004E7607">
        <w:rPr>
          <w:rFonts w:eastAsia="Calibri" w:cs="Times New Roman"/>
          <w:szCs w:val="28"/>
          <w:lang w:val="pt-BR"/>
        </w:rPr>
        <w:t>phải</w:t>
      </w:r>
      <w:proofErr w:type="spellEnd"/>
      <w:r w:rsidR="00C059B2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C059B2" w:rsidRPr="004E7607">
        <w:rPr>
          <w:rFonts w:eastAsia="Calibri" w:cs="Times New Roman"/>
          <w:szCs w:val="28"/>
          <w:lang w:val="pt-BR"/>
        </w:rPr>
        <w:t>ra</w:t>
      </w:r>
      <w:proofErr w:type="spellEnd"/>
      <w:r w:rsidR="00C059B2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C059B2" w:rsidRPr="004E7607">
        <w:rPr>
          <w:rFonts w:eastAsia="Calibri" w:cs="Times New Roman"/>
          <w:szCs w:val="28"/>
          <w:lang w:val="pt-BR"/>
        </w:rPr>
        <w:t>ngoài</w:t>
      </w:r>
      <w:proofErr w:type="spellEnd"/>
      <w:r w:rsidR="00C059B2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C059B2" w:rsidRPr="004E7607">
        <w:rPr>
          <w:rFonts w:eastAsia="Calibri" w:cs="Times New Roman"/>
          <w:szCs w:val="28"/>
          <w:lang w:val="pt-BR"/>
        </w:rPr>
        <w:t>thì</w:t>
      </w:r>
      <w:proofErr w:type="spellEnd"/>
      <w:r w:rsidR="00C059B2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C059B2" w:rsidRPr="004E7607">
        <w:rPr>
          <w:rFonts w:eastAsia="Calibri" w:cs="Times New Roman"/>
          <w:szCs w:val="28"/>
          <w:lang w:val="pt-BR"/>
        </w:rPr>
        <w:t>phải</w:t>
      </w:r>
      <w:proofErr w:type="spellEnd"/>
      <w:r w:rsidR="00C059B2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C059B2" w:rsidRPr="004E7607">
        <w:rPr>
          <w:rFonts w:eastAsia="Calibri" w:cs="Times New Roman"/>
          <w:szCs w:val="28"/>
          <w:lang w:val="pt-BR"/>
        </w:rPr>
        <w:t>đeo</w:t>
      </w:r>
      <w:proofErr w:type="spellEnd"/>
      <w:r w:rsidR="00C059B2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C059B2" w:rsidRPr="004E7607">
        <w:rPr>
          <w:rFonts w:eastAsia="Calibri" w:cs="Times New Roman"/>
          <w:szCs w:val="28"/>
          <w:lang w:val="pt-BR"/>
        </w:rPr>
        <w:t>khẩu</w:t>
      </w:r>
      <w:proofErr w:type="spellEnd"/>
      <w:r w:rsidR="00C059B2" w:rsidRPr="004E7607">
        <w:rPr>
          <w:rFonts w:eastAsia="Calibri" w:cs="Times New Roman"/>
          <w:szCs w:val="28"/>
          <w:lang w:val="pt-BR"/>
        </w:rPr>
        <w:t xml:space="preserve"> trang, đảm bảo </w:t>
      </w:r>
      <w:proofErr w:type="spellStart"/>
      <w:r w:rsidR="00C059B2" w:rsidRPr="004E7607">
        <w:rPr>
          <w:rFonts w:eastAsia="Calibri" w:cs="Times New Roman"/>
          <w:szCs w:val="28"/>
          <w:lang w:val="pt-BR"/>
        </w:rPr>
        <w:t>khoảng</w:t>
      </w:r>
      <w:proofErr w:type="spellEnd"/>
      <w:r w:rsidR="00C059B2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C059B2" w:rsidRPr="004E7607">
        <w:rPr>
          <w:rFonts w:eastAsia="Calibri" w:cs="Times New Roman"/>
          <w:szCs w:val="28"/>
          <w:lang w:val="pt-BR"/>
        </w:rPr>
        <w:t>cách</w:t>
      </w:r>
      <w:proofErr w:type="spellEnd"/>
      <w:r w:rsidR="00C059B2" w:rsidRPr="004E7607">
        <w:rPr>
          <w:rFonts w:eastAsia="Calibri" w:cs="Times New Roman"/>
          <w:szCs w:val="28"/>
          <w:lang w:val="pt-BR"/>
        </w:rPr>
        <w:t xml:space="preserve"> an </w:t>
      </w:r>
      <w:proofErr w:type="spellStart"/>
      <w:r w:rsidR="00C059B2" w:rsidRPr="004E7607">
        <w:rPr>
          <w:rFonts w:eastAsia="Calibri" w:cs="Times New Roman"/>
          <w:szCs w:val="28"/>
          <w:lang w:val="pt-BR"/>
        </w:rPr>
        <w:t>toàn</w:t>
      </w:r>
      <w:proofErr w:type="spellEnd"/>
      <w:r w:rsidR="00C059B2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C059B2" w:rsidRPr="004E7607">
        <w:rPr>
          <w:rFonts w:eastAsia="Calibri" w:cs="Times New Roman"/>
          <w:szCs w:val="28"/>
          <w:lang w:val="pt-BR"/>
        </w:rPr>
        <w:t>khi</w:t>
      </w:r>
      <w:proofErr w:type="spellEnd"/>
      <w:r w:rsidR="00C059B2" w:rsidRPr="004E7607">
        <w:rPr>
          <w:rFonts w:eastAsia="Calibri" w:cs="Times New Roman"/>
          <w:szCs w:val="28"/>
          <w:lang w:val="pt-BR"/>
        </w:rPr>
        <w:t xml:space="preserve"> tiếp </w:t>
      </w:r>
      <w:proofErr w:type="spellStart"/>
      <w:r w:rsidR="00C059B2" w:rsidRPr="004E7607">
        <w:rPr>
          <w:rFonts w:eastAsia="Calibri" w:cs="Times New Roman"/>
          <w:szCs w:val="28"/>
          <w:lang w:val="pt-BR"/>
        </w:rPr>
        <w:t>xúc</w:t>
      </w:r>
      <w:proofErr w:type="spellEnd"/>
      <w:r w:rsidR="00C059B2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C059B2" w:rsidRPr="004E7607">
        <w:rPr>
          <w:rFonts w:eastAsia="Calibri" w:cs="Times New Roman"/>
          <w:szCs w:val="28"/>
          <w:lang w:val="pt-BR"/>
        </w:rPr>
        <w:t>và</w:t>
      </w:r>
      <w:proofErr w:type="spellEnd"/>
      <w:r w:rsidR="00C059B2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C059B2" w:rsidRPr="004E7607">
        <w:rPr>
          <w:rFonts w:eastAsia="Calibri" w:cs="Times New Roman"/>
          <w:szCs w:val="28"/>
          <w:lang w:val="pt-BR"/>
        </w:rPr>
        <w:t>không</w:t>
      </w:r>
      <w:proofErr w:type="spellEnd"/>
      <w:r w:rsidR="00C059B2" w:rsidRPr="004E7607">
        <w:rPr>
          <w:rFonts w:eastAsia="Calibri" w:cs="Times New Roman"/>
          <w:szCs w:val="28"/>
          <w:lang w:val="pt-BR"/>
        </w:rPr>
        <w:t xml:space="preserve"> tụ tập đông người tại nơi công </w:t>
      </w:r>
      <w:proofErr w:type="spellStart"/>
      <w:r w:rsidR="00C059B2" w:rsidRPr="004E7607">
        <w:rPr>
          <w:rFonts w:eastAsia="Calibri" w:cs="Times New Roman"/>
          <w:szCs w:val="28"/>
          <w:lang w:val="pt-BR"/>
        </w:rPr>
        <w:t>cộng</w:t>
      </w:r>
      <w:proofErr w:type="spellEnd"/>
      <w:r w:rsidR="00C059B2" w:rsidRPr="004E7607">
        <w:rPr>
          <w:rFonts w:eastAsia="Calibri" w:cs="Times New Roman"/>
          <w:szCs w:val="28"/>
          <w:lang w:val="pt-BR"/>
        </w:rPr>
        <w:t>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b/>
          <w:i/>
          <w:szCs w:val="28"/>
          <w:lang w:val="pt-BR"/>
        </w:rPr>
      </w:pPr>
      <w:r w:rsidRPr="004E7607">
        <w:rPr>
          <w:rFonts w:eastAsia="Calibri" w:cs="Times New Roman"/>
          <w:b/>
          <w:i/>
          <w:szCs w:val="28"/>
          <w:lang w:val="pt-BR"/>
        </w:rPr>
        <w:t xml:space="preserve">1.2. Đối với người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lao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động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phải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đi công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tác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đến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khu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vực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có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nguy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cơ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lây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nhiễm COVID-19</w:t>
      </w:r>
    </w:p>
    <w:p w:rsidR="006A3226" w:rsidRPr="004E7607" w:rsidRDefault="006A3226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proofErr w:type="spellStart"/>
      <w:r w:rsidRPr="004E7607">
        <w:rPr>
          <w:rFonts w:eastAsia="Calibri" w:cs="Times New Roman"/>
          <w:szCs w:val="28"/>
          <w:lang w:val="pt-BR"/>
        </w:rPr>
        <w:t>Ngoài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hướng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dẫn </w:t>
      </w:r>
      <w:proofErr w:type="spellStart"/>
      <w:r w:rsidRPr="004E7607">
        <w:rPr>
          <w:rFonts w:eastAsia="Calibri" w:cs="Times New Roman"/>
          <w:szCs w:val="28"/>
          <w:lang w:val="pt-BR"/>
        </w:rPr>
        <w:t>chung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r w:rsidR="00700B85" w:rsidRPr="004E7607">
        <w:rPr>
          <w:rFonts w:eastAsia="Calibri" w:cs="Times New Roman"/>
          <w:szCs w:val="28"/>
          <w:lang w:val="pt-BR"/>
        </w:rPr>
        <w:t>ở</w:t>
      </w:r>
      <w:r w:rsidR="00025DC5" w:rsidRPr="004E7607">
        <w:rPr>
          <w:rFonts w:eastAsia="Calibri" w:cs="Times New Roman"/>
          <w:szCs w:val="28"/>
          <w:lang w:val="pt-BR"/>
        </w:rPr>
        <w:t xml:space="preserve"> </w:t>
      </w:r>
      <w:r w:rsidR="002C0833" w:rsidRPr="004E7607">
        <w:rPr>
          <w:rFonts w:eastAsia="Calibri" w:cs="Times New Roman"/>
          <w:szCs w:val="28"/>
          <w:lang w:val="pt-BR"/>
        </w:rPr>
        <w:t>trên</w:t>
      </w:r>
      <w:r w:rsidRPr="004E7607">
        <w:rPr>
          <w:rFonts w:eastAsia="Calibri" w:cs="Times New Roman"/>
          <w:szCs w:val="28"/>
          <w:lang w:val="pt-BR"/>
        </w:rPr>
        <w:t xml:space="preserve">, người </w:t>
      </w:r>
      <w:proofErr w:type="spellStart"/>
      <w:r w:rsidRPr="004E7607">
        <w:rPr>
          <w:rFonts w:eastAsia="Calibri" w:cs="Times New Roman"/>
          <w:szCs w:val="28"/>
          <w:lang w:val="pt-BR"/>
        </w:rPr>
        <w:t>lao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động cần lưu ý: 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szCs w:val="28"/>
          <w:lang w:val="pt-BR"/>
        </w:rPr>
        <w:t xml:space="preserve">- Tham </w:t>
      </w:r>
      <w:proofErr w:type="spellStart"/>
      <w:r w:rsidRPr="004E7607">
        <w:rPr>
          <w:rFonts w:eastAsia="Calibri" w:cs="Times New Roman"/>
          <w:szCs w:val="28"/>
          <w:lang w:val="pt-BR"/>
        </w:rPr>
        <w:t>khảo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thông tin về </w:t>
      </w:r>
      <w:proofErr w:type="spellStart"/>
      <w:r w:rsidRPr="004E7607">
        <w:rPr>
          <w:rFonts w:eastAsia="Calibri" w:cs="Times New Roman"/>
          <w:szCs w:val="28"/>
          <w:lang w:val="pt-BR"/>
        </w:rPr>
        <w:t>tình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hình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dịch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và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khu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vực </w:t>
      </w:r>
      <w:proofErr w:type="spellStart"/>
      <w:r w:rsidRPr="004E7607">
        <w:rPr>
          <w:rFonts w:eastAsia="Calibri" w:cs="Times New Roman"/>
          <w:szCs w:val="28"/>
          <w:lang w:val="pt-BR"/>
        </w:rPr>
        <w:t>có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nguy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cơ </w:t>
      </w:r>
      <w:proofErr w:type="spellStart"/>
      <w:r w:rsidRPr="004E7607">
        <w:rPr>
          <w:rFonts w:eastAsia="Calibri" w:cs="Times New Roman"/>
          <w:szCs w:val="28"/>
          <w:lang w:val="pt-BR"/>
        </w:rPr>
        <w:t>lây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nhiễm trên </w:t>
      </w:r>
      <w:proofErr w:type="spellStart"/>
      <w:r w:rsidRPr="004E7607">
        <w:rPr>
          <w:rFonts w:eastAsia="Calibri" w:cs="Times New Roman"/>
          <w:szCs w:val="28"/>
          <w:lang w:val="pt-BR"/>
        </w:rPr>
        <w:t>cổng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thông tin điện tử của Bộ Y tế </w:t>
      </w:r>
      <w:hyperlink r:id="rId9" w:history="1">
        <w:r w:rsidRPr="004E7607">
          <w:rPr>
            <w:rFonts w:eastAsia="Calibri" w:cs="Times New Roman"/>
            <w:szCs w:val="28"/>
            <w:u w:val="single"/>
            <w:lang w:val="pt-BR"/>
          </w:rPr>
          <w:t>http://ncov.moh.gov.vn</w:t>
        </w:r>
      </w:hyperlink>
      <w:r w:rsidRPr="004E7607">
        <w:rPr>
          <w:rFonts w:eastAsia="Calibri" w:cs="Times New Roman"/>
          <w:szCs w:val="28"/>
          <w:lang w:val="pt-BR"/>
        </w:rPr>
        <w:t xml:space="preserve"> để đánh </w:t>
      </w:r>
      <w:proofErr w:type="spellStart"/>
      <w:r w:rsidRPr="004E7607">
        <w:rPr>
          <w:rFonts w:eastAsia="Calibri" w:cs="Times New Roman"/>
          <w:szCs w:val="28"/>
          <w:lang w:val="pt-BR"/>
        </w:rPr>
        <w:t>giá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lợi </w:t>
      </w:r>
      <w:proofErr w:type="spellStart"/>
      <w:r w:rsidRPr="004E7607">
        <w:rPr>
          <w:rFonts w:eastAsia="Calibri" w:cs="Times New Roman"/>
          <w:szCs w:val="28"/>
          <w:lang w:val="pt-BR"/>
        </w:rPr>
        <w:t>ích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và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nguy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cơ của </w:t>
      </w:r>
      <w:proofErr w:type="spellStart"/>
      <w:r w:rsidRPr="004E7607">
        <w:rPr>
          <w:rFonts w:eastAsia="Calibri" w:cs="Times New Roman"/>
          <w:szCs w:val="28"/>
          <w:lang w:val="pt-BR"/>
        </w:rPr>
        <w:t>chuyến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công </w:t>
      </w:r>
      <w:proofErr w:type="spellStart"/>
      <w:r w:rsidRPr="004E7607">
        <w:rPr>
          <w:rFonts w:eastAsia="Calibri" w:cs="Times New Roman"/>
          <w:szCs w:val="28"/>
          <w:lang w:val="pt-BR"/>
        </w:rPr>
        <w:t>tác</w:t>
      </w:r>
      <w:proofErr w:type="spellEnd"/>
      <w:r w:rsidRPr="004E7607">
        <w:rPr>
          <w:rFonts w:eastAsia="Calibri" w:cs="Times New Roman"/>
          <w:szCs w:val="28"/>
          <w:lang w:val="pt-BR"/>
        </w:rPr>
        <w:t>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szCs w:val="28"/>
          <w:lang w:val="pt-BR"/>
        </w:rPr>
        <w:t xml:space="preserve">- Người </w:t>
      </w:r>
      <w:proofErr w:type="spellStart"/>
      <w:r w:rsidRPr="004E7607">
        <w:rPr>
          <w:rFonts w:eastAsia="Calibri" w:cs="Times New Roman"/>
          <w:szCs w:val="28"/>
          <w:lang w:val="pt-BR"/>
        </w:rPr>
        <w:t>lao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động nếu </w:t>
      </w:r>
      <w:proofErr w:type="spellStart"/>
      <w:r w:rsidRPr="004E7607">
        <w:rPr>
          <w:rFonts w:eastAsia="Calibri" w:cs="Times New Roman"/>
          <w:szCs w:val="28"/>
          <w:lang w:val="pt-BR"/>
        </w:rPr>
        <w:t>có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bệnh mạn </w:t>
      </w:r>
      <w:proofErr w:type="spellStart"/>
      <w:r w:rsidRPr="004E7607">
        <w:rPr>
          <w:rFonts w:eastAsia="Calibri" w:cs="Times New Roman"/>
          <w:szCs w:val="28"/>
          <w:lang w:val="pt-BR"/>
        </w:rPr>
        <w:t>tính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(như bệnh tiểu đường, bệnh </w:t>
      </w:r>
      <w:proofErr w:type="spellStart"/>
      <w:r w:rsidRPr="004E7607">
        <w:rPr>
          <w:rFonts w:eastAsia="Calibri" w:cs="Times New Roman"/>
          <w:szCs w:val="28"/>
          <w:lang w:val="pt-BR"/>
        </w:rPr>
        <w:t>tim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mạch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và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bệnh </w:t>
      </w:r>
      <w:proofErr w:type="spellStart"/>
      <w:r w:rsidRPr="004E7607">
        <w:rPr>
          <w:rFonts w:eastAsia="Calibri" w:cs="Times New Roman"/>
          <w:szCs w:val="28"/>
          <w:lang w:val="pt-BR"/>
        </w:rPr>
        <w:t>phổi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,...) cần </w:t>
      </w:r>
      <w:proofErr w:type="spellStart"/>
      <w:r w:rsidRPr="004E7607">
        <w:rPr>
          <w:rFonts w:eastAsia="Calibri" w:cs="Times New Roman"/>
          <w:szCs w:val="28"/>
          <w:lang w:val="pt-BR"/>
        </w:rPr>
        <w:t>cân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nhắc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trước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khi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đến </w:t>
      </w:r>
      <w:proofErr w:type="spellStart"/>
      <w:r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khu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vực, địa phương </w:t>
      </w:r>
      <w:proofErr w:type="spellStart"/>
      <w:r w:rsidRPr="004E7607">
        <w:rPr>
          <w:rFonts w:eastAsia="Calibri" w:cs="Times New Roman"/>
          <w:szCs w:val="28"/>
          <w:lang w:val="pt-BR"/>
        </w:rPr>
        <w:t>có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nguy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cơ </w:t>
      </w:r>
      <w:proofErr w:type="spellStart"/>
      <w:r w:rsidRPr="004E7607">
        <w:rPr>
          <w:rFonts w:eastAsia="Calibri" w:cs="Times New Roman"/>
          <w:szCs w:val="28"/>
          <w:lang w:val="pt-BR"/>
        </w:rPr>
        <w:t>lây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nhiễm COVID-19.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szCs w:val="28"/>
          <w:lang w:val="pt-BR"/>
        </w:rPr>
        <w:t xml:space="preserve">- </w:t>
      </w:r>
      <w:proofErr w:type="spellStart"/>
      <w:r w:rsidRPr="004E7607">
        <w:rPr>
          <w:rFonts w:eastAsia="Calibri" w:cs="Times New Roman"/>
          <w:szCs w:val="28"/>
          <w:lang w:val="pt-BR"/>
        </w:rPr>
        <w:t>Tìm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hiểu thông tin </w:t>
      </w:r>
      <w:proofErr w:type="spellStart"/>
      <w:r w:rsidRPr="004E7607">
        <w:rPr>
          <w:rFonts w:eastAsia="Calibri" w:cs="Times New Roman"/>
          <w:szCs w:val="28"/>
          <w:lang w:val="pt-BR"/>
        </w:rPr>
        <w:t>và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biện pháp dự phòng </w:t>
      </w:r>
      <w:proofErr w:type="spellStart"/>
      <w:r w:rsidRPr="004E7607">
        <w:rPr>
          <w:rFonts w:eastAsia="Calibri" w:cs="Times New Roman"/>
          <w:szCs w:val="28"/>
          <w:lang w:val="pt-BR"/>
        </w:rPr>
        <w:t>lây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nhiễm từ </w:t>
      </w:r>
      <w:proofErr w:type="spellStart"/>
      <w:r w:rsidR="00700B85" w:rsidRPr="004E7607">
        <w:rPr>
          <w:rFonts w:eastAsia="Calibri" w:cs="Times New Roman"/>
          <w:szCs w:val="28"/>
          <w:lang w:val="pt-BR"/>
        </w:rPr>
        <w:t>cán</w:t>
      </w:r>
      <w:proofErr w:type="spellEnd"/>
      <w:r w:rsidR="00700B85" w:rsidRPr="004E7607">
        <w:rPr>
          <w:rFonts w:eastAsia="Calibri" w:cs="Times New Roman"/>
          <w:szCs w:val="28"/>
          <w:lang w:val="pt-BR"/>
        </w:rPr>
        <w:t xml:space="preserve"> bộ</w:t>
      </w:r>
      <w:r w:rsidRPr="004E7607">
        <w:rPr>
          <w:rFonts w:eastAsia="Calibri" w:cs="Times New Roman"/>
          <w:szCs w:val="28"/>
          <w:lang w:val="pt-BR"/>
        </w:rPr>
        <w:t xml:space="preserve"> y tế/cơ quan y tế địa phương.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b/>
          <w:i/>
          <w:szCs w:val="28"/>
          <w:lang w:val="pt-BR"/>
        </w:rPr>
      </w:pPr>
      <w:r w:rsidRPr="004E7607">
        <w:rPr>
          <w:rFonts w:eastAsia="Calibri" w:cs="Times New Roman"/>
          <w:b/>
          <w:i/>
          <w:szCs w:val="28"/>
          <w:lang w:val="pt-BR"/>
        </w:rPr>
        <w:t xml:space="preserve">1.3. Lưu ý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khi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thực hiện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cách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ly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y tế tại nhà, nơi lưu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trú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, ký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túc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xá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theo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hướng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dẫn của Ban Chỉ đạo Quốc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gia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phòng,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chống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dịch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COVID-19.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szCs w:val="28"/>
          <w:lang w:val="pt-BR"/>
        </w:rPr>
        <w:t xml:space="preserve">- Chấp </w:t>
      </w:r>
      <w:proofErr w:type="spellStart"/>
      <w:r w:rsidRPr="004E7607">
        <w:rPr>
          <w:rFonts w:eastAsia="Calibri" w:cs="Times New Roman"/>
          <w:szCs w:val="28"/>
          <w:lang w:val="pt-BR"/>
        </w:rPr>
        <w:t>hành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việc tự </w:t>
      </w:r>
      <w:proofErr w:type="spellStart"/>
      <w:r w:rsidRPr="004E7607">
        <w:rPr>
          <w:rFonts w:eastAsia="Calibri" w:cs="Times New Roman"/>
          <w:szCs w:val="28"/>
          <w:lang w:val="pt-BR"/>
        </w:rPr>
        <w:t>cách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ly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tại nhà, nơi lưu </w:t>
      </w:r>
      <w:proofErr w:type="spellStart"/>
      <w:r w:rsidRPr="004E7607">
        <w:rPr>
          <w:rFonts w:eastAsia="Calibri" w:cs="Times New Roman"/>
          <w:szCs w:val="28"/>
          <w:lang w:val="pt-BR"/>
        </w:rPr>
        <w:t>trú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ký </w:t>
      </w:r>
      <w:proofErr w:type="spellStart"/>
      <w:r w:rsidRPr="004E7607">
        <w:rPr>
          <w:rFonts w:eastAsia="Calibri" w:cs="Times New Roman"/>
          <w:szCs w:val="28"/>
          <w:lang w:val="pt-BR"/>
        </w:rPr>
        <w:t>túc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xá </w:t>
      </w:r>
      <w:proofErr w:type="spellStart"/>
      <w:r w:rsidRPr="004E7607">
        <w:rPr>
          <w:rFonts w:eastAsia="Calibri" w:cs="Times New Roman"/>
          <w:szCs w:val="28"/>
          <w:lang w:val="pt-BR"/>
        </w:rPr>
        <w:t>đúng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thời </w:t>
      </w:r>
      <w:proofErr w:type="spellStart"/>
      <w:r w:rsidRPr="004E7607">
        <w:rPr>
          <w:rFonts w:eastAsia="Calibri" w:cs="Times New Roman"/>
          <w:szCs w:val="28"/>
          <w:lang w:val="pt-BR"/>
        </w:rPr>
        <w:t>gian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quy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định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tốt nhất </w:t>
      </w:r>
      <w:proofErr w:type="spellStart"/>
      <w:r w:rsidRPr="004E7607">
        <w:rPr>
          <w:rFonts w:eastAsia="Calibri" w:cs="Times New Roman"/>
          <w:szCs w:val="28"/>
          <w:lang w:val="pt-BR"/>
        </w:rPr>
        <w:t>cách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ly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ở một phòng </w:t>
      </w:r>
      <w:proofErr w:type="spellStart"/>
      <w:r w:rsidRPr="004E7607">
        <w:rPr>
          <w:rFonts w:eastAsia="Calibri" w:cs="Times New Roman"/>
          <w:szCs w:val="28"/>
          <w:lang w:val="pt-BR"/>
        </w:rPr>
        <w:t>riêng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. </w:t>
      </w:r>
      <w:proofErr w:type="spellStart"/>
      <w:r w:rsidRPr="004E7607">
        <w:rPr>
          <w:rFonts w:eastAsia="Calibri" w:cs="Times New Roman"/>
          <w:szCs w:val="28"/>
          <w:lang w:val="pt-BR"/>
        </w:rPr>
        <w:t>Trong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trường hợp tại </w:t>
      </w:r>
      <w:proofErr w:type="spellStart"/>
      <w:r w:rsidRPr="004E7607">
        <w:rPr>
          <w:rFonts w:eastAsia="Calibri" w:cs="Times New Roman"/>
          <w:szCs w:val="28"/>
          <w:lang w:val="pt-BR"/>
        </w:rPr>
        <w:t>gia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đình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nơi lưu </w:t>
      </w:r>
      <w:proofErr w:type="spellStart"/>
      <w:r w:rsidRPr="004E7607">
        <w:rPr>
          <w:rFonts w:eastAsia="Calibri" w:cs="Times New Roman"/>
          <w:szCs w:val="28"/>
          <w:lang w:val="pt-BR"/>
        </w:rPr>
        <w:t>trú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ký </w:t>
      </w:r>
      <w:proofErr w:type="spellStart"/>
      <w:r w:rsidRPr="004E7607">
        <w:rPr>
          <w:rFonts w:eastAsia="Calibri" w:cs="Times New Roman"/>
          <w:szCs w:val="28"/>
          <w:lang w:val="pt-BR"/>
        </w:rPr>
        <w:t>túc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xá </w:t>
      </w:r>
      <w:proofErr w:type="spellStart"/>
      <w:r w:rsidRPr="004E7607">
        <w:rPr>
          <w:rFonts w:eastAsia="Calibri" w:cs="Times New Roman"/>
          <w:szCs w:val="28"/>
          <w:lang w:val="pt-BR"/>
        </w:rPr>
        <w:t>không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có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phòng </w:t>
      </w:r>
      <w:proofErr w:type="spellStart"/>
      <w:r w:rsidRPr="004E7607">
        <w:rPr>
          <w:rFonts w:eastAsia="Calibri" w:cs="Times New Roman"/>
          <w:szCs w:val="28"/>
          <w:lang w:val="pt-BR"/>
        </w:rPr>
        <w:t>riêng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thì</w:t>
      </w:r>
      <w:proofErr w:type="spellEnd"/>
      <w:r w:rsidRPr="004E7607">
        <w:rPr>
          <w:rFonts w:eastAsia="Calibri" w:cs="Times New Roman"/>
          <w:szCs w:val="28"/>
          <w:lang w:val="pt-BR"/>
        </w:rPr>
        <w:t> </w:t>
      </w:r>
      <w:proofErr w:type="spellStart"/>
      <w:r w:rsidRPr="004E7607">
        <w:rPr>
          <w:rFonts w:eastAsia="Calibri" w:cs="Times New Roman"/>
          <w:szCs w:val="28"/>
          <w:lang w:val="pt-BR"/>
        </w:rPr>
        <w:t>giường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ngủ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của người được </w:t>
      </w:r>
      <w:proofErr w:type="spellStart"/>
      <w:r w:rsidRPr="004E7607">
        <w:rPr>
          <w:rFonts w:eastAsia="Calibri" w:cs="Times New Roman"/>
          <w:szCs w:val="28"/>
          <w:lang w:val="pt-BR"/>
        </w:rPr>
        <w:t>cách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ly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nên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cách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xa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giường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ngủ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của </w:t>
      </w:r>
      <w:proofErr w:type="spellStart"/>
      <w:r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thành </w:t>
      </w:r>
      <w:proofErr w:type="spellStart"/>
      <w:r w:rsidRPr="004E7607">
        <w:rPr>
          <w:rFonts w:eastAsia="Calibri" w:cs="Times New Roman"/>
          <w:szCs w:val="28"/>
          <w:lang w:val="pt-BR"/>
        </w:rPr>
        <w:t>viên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khác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ít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nhất 2 mét. 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szCs w:val="28"/>
          <w:lang w:val="pt-BR"/>
        </w:rPr>
        <w:t xml:space="preserve">- Tự đo nhiệt độ cơ thể </w:t>
      </w:r>
      <w:proofErr w:type="spellStart"/>
      <w:r w:rsidRPr="004E7607">
        <w:rPr>
          <w:rFonts w:eastAsia="Calibri" w:cs="Times New Roman"/>
          <w:szCs w:val="28"/>
          <w:lang w:val="pt-BR"/>
        </w:rPr>
        <w:t>ít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nhất 2 lần (</w:t>
      </w:r>
      <w:proofErr w:type="spellStart"/>
      <w:r w:rsidRPr="004E7607">
        <w:rPr>
          <w:rFonts w:eastAsia="Calibri" w:cs="Times New Roman"/>
          <w:szCs w:val="28"/>
          <w:lang w:val="pt-BR"/>
        </w:rPr>
        <w:t>sáng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chiều) một </w:t>
      </w:r>
      <w:proofErr w:type="spellStart"/>
      <w:r w:rsidRPr="004E7607">
        <w:rPr>
          <w:rFonts w:eastAsia="Calibri" w:cs="Times New Roman"/>
          <w:szCs w:val="28"/>
          <w:lang w:val="pt-BR"/>
        </w:rPr>
        <w:t>ngày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; </w:t>
      </w:r>
      <w:proofErr w:type="spellStart"/>
      <w:r w:rsidRPr="004E7607">
        <w:rPr>
          <w:rFonts w:eastAsia="Calibri" w:cs="Times New Roman"/>
          <w:szCs w:val="28"/>
          <w:lang w:val="pt-BR"/>
        </w:rPr>
        <w:t>ghi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chép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kết </w:t>
      </w:r>
      <w:proofErr w:type="spellStart"/>
      <w:r w:rsidRPr="004E7607">
        <w:rPr>
          <w:rFonts w:eastAsia="Calibri" w:cs="Times New Roman"/>
          <w:szCs w:val="28"/>
          <w:lang w:val="pt-BR"/>
        </w:rPr>
        <w:t>quả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đo </w:t>
      </w:r>
      <w:proofErr w:type="spellStart"/>
      <w:r w:rsidRPr="004E7607">
        <w:rPr>
          <w:rFonts w:eastAsia="Calibri" w:cs="Times New Roman"/>
          <w:szCs w:val="28"/>
          <w:lang w:val="pt-BR"/>
        </w:rPr>
        <w:t>và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tình</w:t>
      </w:r>
      <w:proofErr w:type="spellEnd"/>
      <w:r w:rsidRPr="004E7607">
        <w:rPr>
          <w:rFonts w:eastAsia="Calibri" w:cs="Times New Roman"/>
          <w:szCs w:val="28"/>
          <w:lang w:val="pt-BR"/>
        </w:rPr>
        <w:t> </w:t>
      </w:r>
      <w:proofErr w:type="spellStart"/>
      <w:r w:rsidRPr="004E7607">
        <w:rPr>
          <w:rFonts w:eastAsia="Calibri" w:cs="Times New Roman"/>
          <w:szCs w:val="28"/>
          <w:lang w:val="pt-BR"/>
        </w:rPr>
        <w:t>trạng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sức </w:t>
      </w:r>
      <w:proofErr w:type="spellStart"/>
      <w:r w:rsidRPr="004E7607">
        <w:rPr>
          <w:rFonts w:eastAsia="Calibri" w:cs="Times New Roman"/>
          <w:szCs w:val="28"/>
          <w:lang w:val="pt-BR"/>
        </w:rPr>
        <w:t>khỏe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chung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vào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phiếu </w:t>
      </w:r>
      <w:proofErr w:type="spellStart"/>
      <w:r w:rsidRPr="004E7607">
        <w:rPr>
          <w:rFonts w:eastAsia="Calibri" w:cs="Times New Roman"/>
          <w:szCs w:val="28"/>
          <w:lang w:val="pt-BR"/>
        </w:rPr>
        <w:t>theo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dõi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sức </w:t>
      </w:r>
      <w:proofErr w:type="spellStart"/>
      <w:r w:rsidRPr="004E7607">
        <w:rPr>
          <w:rFonts w:eastAsia="Calibri" w:cs="Times New Roman"/>
          <w:szCs w:val="28"/>
          <w:lang w:val="pt-BR"/>
        </w:rPr>
        <w:t>khỏe</w:t>
      </w:r>
      <w:proofErr w:type="spellEnd"/>
      <w:r w:rsidRPr="004E7607">
        <w:rPr>
          <w:rFonts w:eastAsia="Calibri" w:cs="Times New Roman"/>
          <w:szCs w:val="28"/>
          <w:lang w:val="pt-BR"/>
        </w:rPr>
        <w:t> </w:t>
      </w:r>
      <w:proofErr w:type="spellStart"/>
      <w:r w:rsidRPr="004E7607">
        <w:rPr>
          <w:rFonts w:eastAsia="Calibri" w:cs="Times New Roman"/>
          <w:szCs w:val="28"/>
          <w:lang w:val="pt-BR"/>
        </w:rPr>
        <w:t>hằng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ngày</w:t>
      </w:r>
      <w:proofErr w:type="spellEnd"/>
      <w:r w:rsidRPr="004E7607">
        <w:rPr>
          <w:rFonts w:eastAsia="Calibri" w:cs="Times New Roman"/>
          <w:szCs w:val="28"/>
          <w:lang w:val="pt-BR"/>
        </w:rPr>
        <w:t>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szCs w:val="28"/>
          <w:lang w:val="pt-BR"/>
        </w:rPr>
        <w:t xml:space="preserve">- </w:t>
      </w:r>
      <w:proofErr w:type="spellStart"/>
      <w:r w:rsidRPr="004E7607">
        <w:rPr>
          <w:rFonts w:eastAsia="Calibri" w:cs="Times New Roman"/>
          <w:szCs w:val="28"/>
          <w:lang w:val="pt-BR"/>
        </w:rPr>
        <w:t>Hằng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ngày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hạn chế </w:t>
      </w:r>
      <w:proofErr w:type="spellStart"/>
      <w:r w:rsidRPr="004E7607">
        <w:rPr>
          <w:rFonts w:eastAsia="Calibri" w:cs="Times New Roman"/>
          <w:szCs w:val="28"/>
          <w:lang w:val="pt-BR"/>
        </w:rPr>
        <w:t>ra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khỏi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phòng </w:t>
      </w:r>
      <w:proofErr w:type="spellStart"/>
      <w:r w:rsidRPr="004E7607">
        <w:rPr>
          <w:rFonts w:eastAsia="Calibri" w:cs="Times New Roman"/>
          <w:szCs w:val="28"/>
          <w:lang w:val="pt-BR"/>
        </w:rPr>
        <w:t>riêng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hạn chế tiếp </w:t>
      </w:r>
      <w:proofErr w:type="spellStart"/>
      <w:r w:rsidRPr="004E7607">
        <w:rPr>
          <w:rFonts w:eastAsia="Calibri" w:cs="Times New Roman"/>
          <w:szCs w:val="28"/>
          <w:lang w:val="pt-BR"/>
        </w:rPr>
        <w:t>xúc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với người </w:t>
      </w:r>
      <w:proofErr w:type="spellStart"/>
      <w:r w:rsidRPr="004E7607">
        <w:rPr>
          <w:rFonts w:eastAsia="Calibri" w:cs="Times New Roman"/>
          <w:szCs w:val="28"/>
          <w:lang w:val="pt-BR"/>
        </w:rPr>
        <w:t>trong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gia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đình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nơi lưu </w:t>
      </w:r>
      <w:proofErr w:type="spellStart"/>
      <w:r w:rsidRPr="004E7607">
        <w:rPr>
          <w:rFonts w:eastAsia="Calibri" w:cs="Times New Roman"/>
          <w:szCs w:val="28"/>
          <w:lang w:val="pt-BR"/>
        </w:rPr>
        <w:t>trú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ký </w:t>
      </w:r>
      <w:proofErr w:type="spellStart"/>
      <w:r w:rsidRPr="004E7607">
        <w:rPr>
          <w:rFonts w:eastAsia="Calibri" w:cs="Times New Roman"/>
          <w:szCs w:val="28"/>
          <w:lang w:val="pt-BR"/>
        </w:rPr>
        <w:t>túc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xá </w:t>
      </w:r>
      <w:proofErr w:type="spellStart"/>
      <w:r w:rsidRPr="004E7607">
        <w:rPr>
          <w:rFonts w:eastAsia="Calibri" w:cs="Times New Roman"/>
          <w:szCs w:val="28"/>
          <w:lang w:val="pt-BR"/>
        </w:rPr>
        <w:t>cũng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như </w:t>
      </w:r>
      <w:proofErr w:type="spellStart"/>
      <w:r w:rsidRPr="004E7607">
        <w:rPr>
          <w:rFonts w:eastAsia="Calibri" w:cs="Times New Roman"/>
          <w:szCs w:val="28"/>
          <w:lang w:val="pt-BR"/>
        </w:rPr>
        <w:t>những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người </w:t>
      </w:r>
      <w:proofErr w:type="spellStart"/>
      <w:r w:rsidRPr="004E7607">
        <w:rPr>
          <w:rFonts w:eastAsia="Calibri" w:cs="Times New Roman"/>
          <w:szCs w:val="28"/>
          <w:lang w:val="pt-BR"/>
        </w:rPr>
        <w:t>khác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; tự </w:t>
      </w:r>
      <w:proofErr w:type="spellStart"/>
      <w:r w:rsidRPr="004E7607">
        <w:rPr>
          <w:rFonts w:eastAsia="Calibri" w:cs="Times New Roman"/>
          <w:szCs w:val="28"/>
          <w:lang w:val="pt-BR"/>
        </w:rPr>
        <w:t>theo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dõi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sức </w:t>
      </w:r>
      <w:proofErr w:type="spellStart"/>
      <w:r w:rsidRPr="004E7607">
        <w:rPr>
          <w:rFonts w:eastAsia="Calibri" w:cs="Times New Roman"/>
          <w:szCs w:val="28"/>
          <w:lang w:val="pt-BR"/>
        </w:rPr>
        <w:t>khỏe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; thực hiện </w:t>
      </w:r>
      <w:proofErr w:type="spellStart"/>
      <w:r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biện pháp vệ </w:t>
      </w:r>
      <w:proofErr w:type="spellStart"/>
      <w:r w:rsidRPr="004E7607">
        <w:rPr>
          <w:rFonts w:eastAsia="Calibri" w:cs="Times New Roman"/>
          <w:szCs w:val="28"/>
          <w:lang w:val="pt-BR"/>
        </w:rPr>
        <w:t>sinh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cá </w:t>
      </w:r>
      <w:proofErr w:type="spellStart"/>
      <w:r w:rsidRPr="004E7607">
        <w:rPr>
          <w:rFonts w:eastAsia="Calibri" w:cs="Times New Roman"/>
          <w:szCs w:val="28"/>
          <w:lang w:val="pt-BR"/>
        </w:rPr>
        <w:t>nhân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</w:t>
      </w:r>
      <w:proofErr w:type="spellStart"/>
      <w:r w:rsidRPr="004E7607">
        <w:rPr>
          <w:rFonts w:eastAsia="Calibri" w:cs="Times New Roman"/>
          <w:szCs w:val="28"/>
          <w:lang w:val="pt-BR"/>
        </w:rPr>
        <w:t>đeo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khẩu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trang </w:t>
      </w:r>
      <w:proofErr w:type="spellStart"/>
      <w:r w:rsidRPr="004E7607">
        <w:rPr>
          <w:rFonts w:eastAsia="Calibri" w:cs="Times New Roman"/>
          <w:szCs w:val="28"/>
          <w:lang w:val="pt-BR"/>
        </w:rPr>
        <w:t>đúng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quy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định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</w:t>
      </w:r>
      <w:proofErr w:type="spellStart"/>
      <w:r w:rsidRPr="004E7607">
        <w:rPr>
          <w:rFonts w:eastAsia="Calibri" w:cs="Times New Roman"/>
          <w:szCs w:val="28"/>
          <w:lang w:val="pt-BR"/>
        </w:rPr>
        <w:t>thường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xuyên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rửa </w:t>
      </w:r>
      <w:proofErr w:type="spellStart"/>
      <w:r w:rsidRPr="004E7607">
        <w:rPr>
          <w:rFonts w:eastAsia="Calibri" w:cs="Times New Roman"/>
          <w:szCs w:val="28"/>
          <w:lang w:val="pt-BR"/>
        </w:rPr>
        <w:t>tay</w:t>
      </w:r>
      <w:proofErr w:type="spellEnd"/>
      <w:r w:rsidRPr="004E7607">
        <w:rPr>
          <w:rFonts w:eastAsia="Calibri" w:cs="Times New Roman"/>
          <w:szCs w:val="28"/>
          <w:lang w:val="pt-BR"/>
        </w:rPr>
        <w:t>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szCs w:val="28"/>
          <w:lang w:val="pt-BR"/>
        </w:rPr>
        <w:t xml:space="preserve">- </w:t>
      </w:r>
      <w:proofErr w:type="spellStart"/>
      <w:r w:rsidR="00700B85" w:rsidRPr="004E7607">
        <w:rPr>
          <w:rFonts w:eastAsia="Calibri" w:cs="Times New Roman"/>
          <w:szCs w:val="28"/>
          <w:lang w:val="pt-BR"/>
        </w:rPr>
        <w:t>Hằng</w:t>
      </w:r>
      <w:proofErr w:type="spellEnd"/>
      <w:r w:rsidR="00700B85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700B85" w:rsidRPr="004E7607">
        <w:rPr>
          <w:rFonts w:eastAsia="Calibri" w:cs="Times New Roman"/>
          <w:szCs w:val="28"/>
          <w:lang w:val="pt-BR"/>
        </w:rPr>
        <w:t>ngày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thông báo cho </w:t>
      </w:r>
      <w:proofErr w:type="spellStart"/>
      <w:r w:rsidRPr="004E7607">
        <w:rPr>
          <w:rFonts w:eastAsia="Calibri" w:cs="Times New Roman"/>
          <w:szCs w:val="28"/>
          <w:lang w:val="pt-BR"/>
        </w:rPr>
        <w:t>cán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bộ y tế </w:t>
      </w:r>
      <w:r w:rsidR="001A0901" w:rsidRPr="004E7607">
        <w:rPr>
          <w:rFonts w:eastAsia="Calibri" w:cs="Times New Roman"/>
          <w:szCs w:val="28"/>
          <w:lang w:val="pt-BR"/>
        </w:rPr>
        <w:t>cấp xã</w:t>
      </w:r>
      <w:r w:rsidRPr="004E7607">
        <w:rPr>
          <w:rFonts w:eastAsia="Calibri" w:cs="Times New Roman"/>
          <w:szCs w:val="28"/>
          <w:lang w:val="pt-BR"/>
        </w:rPr>
        <w:t xml:space="preserve"> hoặc </w:t>
      </w:r>
      <w:proofErr w:type="spellStart"/>
      <w:r w:rsidRPr="004E7607">
        <w:rPr>
          <w:rFonts w:eastAsia="Calibri" w:cs="Times New Roman"/>
          <w:szCs w:val="28"/>
          <w:lang w:val="pt-BR"/>
        </w:rPr>
        <w:t>cán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bộ quản lý được </w:t>
      </w:r>
      <w:proofErr w:type="spellStart"/>
      <w:r w:rsidRPr="004E7607">
        <w:rPr>
          <w:rFonts w:eastAsia="Calibri" w:cs="Times New Roman"/>
          <w:szCs w:val="28"/>
          <w:lang w:val="pt-BR"/>
        </w:rPr>
        <w:t>phân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công phụ </w:t>
      </w:r>
      <w:proofErr w:type="spellStart"/>
      <w:r w:rsidRPr="004E7607">
        <w:rPr>
          <w:rFonts w:eastAsia="Calibri" w:cs="Times New Roman"/>
          <w:szCs w:val="28"/>
          <w:lang w:val="pt-BR"/>
        </w:rPr>
        <w:t>trách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theo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dõi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2 lần </w:t>
      </w:r>
      <w:r w:rsidR="001A0901" w:rsidRPr="004E7607">
        <w:rPr>
          <w:rFonts w:eastAsia="Calibri" w:cs="Times New Roman"/>
          <w:szCs w:val="28"/>
          <w:lang w:val="pt-BR"/>
        </w:rPr>
        <w:t>(</w:t>
      </w:r>
      <w:proofErr w:type="spellStart"/>
      <w:r w:rsidRPr="004E7607">
        <w:rPr>
          <w:rFonts w:eastAsia="Calibri" w:cs="Times New Roman"/>
          <w:szCs w:val="28"/>
          <w:lang w:val="pt-BR"/>
        </w:rPr>
        <w:t>sáng</w:t>
      </w:r>
      <w:proofErr w:type="spellEnd"/>
      <w:r w:rsidRPr="004E7607">
        <w:rPr>
          <w:rFonts w:eastAsia="Calibri" w:cs="Times New Roman"/>
          <w:szCs w:val="28"/>
          <w:lang w:val="pt-BR"/>
        </w:rPr>
        <w:t>, chiều</w:t>
      </w:r>
      <w:r w:rsidR="001A0901" w:rsidRPr="004E7607">
        <w:rPr>
          <w:rFonts w:eastAsia="Calibri" w:cs="Times New Roman"/>
          <w:szCs w:val="28"/>
          <w:lang w:val="pt-BR"/>
        </w:rPr>
        <w:t>)</w:t>
      </w:r>
      <w:r w:rsidRPr="004E7607">
        <w:rPr>
          <w:rFonts w:eastAsia="Calibri" w:cs="Times New Roman"/>
          <w:szCs w:val="28"/>
          <w:lang w:val="pt-BR"/>
        </w:rPr>
        <w:t xml:space="preserve"> về kết </w:t>
      </w:r>
      <w:proofErr w:type="spellStart"/>
      <w:r w:rsidRPr="004E7607">
        <w:rPr>
          <w:rFonts w:eastAsia="Calibri" w:cs="Times New Roman"/>
          <w:szCs w:val="28"/>
          <w:lang w:val="pt-BR"/>
        </w:rPr>
        <w:t>quả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đo nhiệt độ </w:t>
      </w:r>
      <w:proofErr w:type="spellStart"/>
      <w:r w:rsidRPr="004E7607">
        <w:rPr>
          <w:rFonts w:eastAsia="Calibri" w:cs="Times New Roman"/>
          <w:szCs w:val="28"/>
          <w:lang w:val="pt-BR"/>
        </w:rPr>
        <w:t>và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tình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hình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sức </w:t>
      </w:r>
      <w:proofErr w:type="spellStart"/>
      <w:r w:rsidRPr="004E7607">
        <w:rPr>
          <w:rFonts w:eastAsia="Calibri" w:cs="Times New Roman"/>
          <w:szCs w:val="28"/>
          <w:lang w:val="pt-BR"/>
        </w:rPr>
        <w:t>khỏe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của bản </w:t>
      </w:r>
      <w:proofErr w:type="spellStart"/>
      <w:r w:rsidRPr="004E7607">
        <w:rPr>
          <w:rFonts w:eastAsia="Calibri" w:cs="Times New Roman"/>
          <w:szCs w:val="28"/>
          <w:lang w:val="pt-BR"/>
        </w:rPr>
        <w:t>thân</w:t>
      </w:r>
      <w:proofErr w:type="spellEnd"/>
      <w:r w:rsidRPr="004E7607">
        <w:rPr>
          <w:rFonts w:eastAsia="Calibri" w:cs="Times New Roman"/>
          <w:szCs w:val="28"/>
          <w:lang w:val="pt-BR"/>
        </w:rPr>
        <w:t>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szCs w:val="28"/>
          <w:lang w:val="pt-BR"/>
        </w:rPr>
        <w:t xml:space="preserve">- Thông báo </w:t>
      </w:r>
      <w:proofErr w:type="spellStart"/>
      <w:r w:rsidRPr="004E7607">
        <w:rPr>
          <w:rFonts w:eastAsia="Calibri" w:cs="Times New Roman"/>
          <w:szCs w:val="28"/>
          <w:lang w:val="pt-BR"/>
        </w:rPr>
        <w:t>ngay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cho </w:t>
      </w:r>
      <w:proofErr w:type="spellStart"/>
      <w:r w:rsidRPr="004E7607">
        <w:rPr>
          <w:rFonts w:eastAsia="Calibri" w:cs="Times New Roman"/>
          <w:szCs w:val="28"/>
          <w:lang w:val="pt-BR"/>
        </w:rPr>
        <w:t>cán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bộ y tế</w:t>
      </w:r>
      <w:r w:rsidR="001A0901" w:rsidRPr="004E7607">
        <w:rPr>
          <w:rFonts w:eastAsia="Calibri" w:cs="Times New Roman"/>
          <w:szCs w:val="28"/>
          <w:lang w:val="pt-BR"/>
        </w:rPr>
        <w:t xml:space="preserve"> cấp</w:t>
      </w:r>
      <w:r w:rsidRPr="004E7607">
        <w:rPr>
          <w:rFonts w:eastAsia="Calibri" w:cs="Times New Roman"/>
          <w:szCs w:val="28"/>
          <w:lang w:val="pt-BR"/>
        </w:rPr>
        <w:t xml:space="preserve"> xã</w:t>
      </w:r>
      <w:r w:rsidR="006D6980" w:rsidRPr="004E7607">
        <w:rPr>
          <w:rFonts w:eastAsia="Calibri" w:cs="Times New Roman"/>
          <w:szCs w:val="28"/>
          <w:lang w:val="pt-BR"/>
        </w:rPr>
        <w:t xml:space="preserve"> </w:t>
      </w:r>
      <w:r w:rsidRPr="004E7607">
        <w:rPr>
          <w:rFonts w:eastAsia="Calibri" w:cs="Times New Roman"/>
          <w:szCs w:val="28"/>
          <w:lang w:val="pt-BR"/>
        </w:rPr>
        <w:t xml:space="preserve">được </w:t>
      </w:r>
      <w:proofErr w:type="spellStart"/>
      <w:r w:rsidRPr="004E7607">
        <w:rPr>
          <w:rFonts w:eastAsia="Calibri" w:cs="Times New Roman"/>
          <w:szCs w:val="28"/>
          <w:lang w:val="pt-BR"/>
        </w:rPr>
        <w:t>phân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công phụ </w:t>
      </w:r>
      <w:proofErr w:type="spellStart"/>
      <w:r w:rsidRPr="004E7607">
        <w:rPr>
          <w:rFonts w:eastAsia="Calibri" w:cs="Times New Roman"/>
          <w:szCs w:val="28"/>
          <w:lang w:val="pt-BR"/>
        </w:rPr>
        <w:t>trách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theo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dõi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khi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có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một </w:t>
      </w:r>
      <w:proofErr w:type="spellStart"/>
      <w:r w:rsidRPr="004E7607">
        <w:rPr>
          <w:rFonts w:eastAsia="Calibri" w:cs="Times New Roman"/>
          <w:szCs w:val="28"/>
          <w:lang w:val="pt-BR"/>
        </w:rPr>
        <w:t>trong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triệu </w:t>
      </w:r>
      <w:proofErr w:type="spellStart"/>
      <w:r w:rsidRPr="004E7607">
        <w:rPr>
          <w:rFonts w:eastAsia="Calibri" w:cs="Times New Roman"/>
          <w:szCs w:val="28"/>
          <w:lang w:val="pt-BR"/>
        </w:rPr>
        <w:t>chứng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nghi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ngờ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mắc bệnh:</w:t>
      </w:r>
      <w:r w:rsidR="001A0901" w:rsidRPr="004E7607">
        <w:rPr>
          <w:rFonts w:eastAsia="Calibri" w:cs="Times New Roman"/>
          <w:szCs w:val="28"/>
          <w:lang w:val="pt-BR"/>
        </w:rPr>
        <w:t xml:space="preserve"> mệt mỏi,</w:t>
      </w:r>
      <w:r w:rsidRPr="004E7607">
        <w:rPr>
          <w:rFonts w:eastAsia="Calibri" w:cs="Times New Roman"/>
          <w:szCs w:val="28"/>
          <w:lang w:val="pt-BR"/>
        </w:rPr>
        <w:t xml:space="preserve"> sốt, ho, </w:t>
      </w:r>
      <w:proofErr w:type="spellStart"/>
      <w:r w:rsidRPr="004E7607">
        <w:rPr>
          <w:rFonts w:eastAsia="Calibri" w:cs="Times New Roman"/>
          <w:szCs w:val="28"/>
          <w:lang w:val="pt-BR"/>
        </w:rPr>
        <w:t>đau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rát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họng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</w:t>
      </w:r>
      <w:proofErr w:type="spellStart"/>
      <w:r w:rsidRPr="004E7607">
        <w:rPr>
          <w:rFonts w:eastAsia="Calibri" w:cs="Times New Roman"/>
          <w:szCs w:val="28"/>
          <w:lang w:val="pt-BR"/>
        </w:rPr>
        <w:t>khó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thở.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szCs w:val="28"/>
          <w:lang w:val="pt-BR"/>
        </w:rPr>
        <w:t xml:space="preserve">- </w:t>
      </w:r>
      <w:proofErr w:type="spellStart"/>
      <w:r w:rsidRPr="004E7607">
        <w:rPr>
          <w:rFonts w:eastAsia="Calibri" w:cs="Times New Roman"/>
          <w:szCs w:val="28"/>
          <w:lang w:val="pt-BR"/>
        </w:rPr>
        <w:t>Không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được tự động rời </w:t>
      </w:r>
      <w:proofErr w:type="spellStart"/>
      <w:r w:rsidRPr="004E7607">
        <w:rPr>
          <w:rFonts w:eastAsia="Calibri" w:cs="Times New Roman"/>
          <w:szCs w:val="28"/>
          <w:lang w:val="pt-BR"/>
        </w:rPr>
        <w:t>khỏi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nhà, nơi lưu </w:t>
      </w:r>
      <w:proofErr w:type="spellStart"/>
      <w:r w:rsidRPr="004E7607">
        <w:rPr>
          <w:rFonts w:eastAsia="Calibri" w:cs="Times New Roman"/>
          <w:szCs w:val="28"/>
          <w:lang w:val="pt-BR"/>
        </w:rPr>
        <w:t>trú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ký </w:t>
      </w:r>
      <w:proofErr w:type="spellStart"/>
      <w:r w:rsidRPr="004E7607">
        <w:rPr>
          <w:rFonts w:eastAsia="Calibri" w:cs="Times New Roman"/>
          <w:szCs w:val="28"/>
          <w:lang w:val="pt-BR"/>
        </w:rPr>
        <w:t>túc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xá.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szCs w:val="28"/>
          <w:lang w:val="pt-BR"/>
        </w:rPr>
        <w:t xml:space="preserve">- Người được </w:t>
      </w:r>
      <w:proofErr w:type="spellStart"/>
      <w:r w:rsidRPr="004E7607">
        <w:rPr>
          <w:rFonts w:eastAsia="Calibri" w:cs="Times New Roman"/>
          <w:szCs w:val="28"/>
          <w:lang w:val="pt-BR"/>
        </w:rPr>
        <w:t>cách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ly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phải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thu </w:t>
      </w:r>
      <w:proofErr w:type="spellStart"/>
      <w:r w:rsidRPr="004E7607">
        <w:rPr>
          <w:rFonts w:eastAsia="Calibri" w:cs="Times New Roman"/>
          <w:szCs w:val="28"/>
          <w:lang w:val="pt-BR"/>
        </w:rPr>
        <w:t>gom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khẩu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 trang, </w:t>
      </w:r>
      <w:proofErr w:type="spellStart"/>
      <w:r w:rsidRPr="004E7607">
        <w:rPr>
          <w:rFonts w:eastAsia="Calibri" w:cs="Times New Roman"/>
          <w:szCs w:val="28"/>
          <w:lang w:val="pt-BR"/>
        </w:rPr>
        <w:t>khăn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</w:t>
      </w:r>
      <w:proofErr w:type="spellStart"/>
      <w:r w:rsidRPr="004E7607">
        <w:rPr>
          <w:rFonts w:eastAsia="Calibri" w:cs="Times New Roman"/>
          <w:szCs w:val="28"/>
          <w:lang w:val="pt-BR"/>
        </w:rPr>
        <w:t>giấy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lau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mũi, </w:t>
      </w:r>
      <w:proofErr w:type="spellStart"/>
      <w:r w:rsidRPr="004E7607">
        <w:rPr>
          <w:rFonts w:eastAsia="Calibri" w:cs="Times New Roman"/>
          <w:szCs w:val="28"/>
          <w:lang w:val="pt-BR"/>
        </w:rPr>
        <w:t>miệng</w:t>
      </w:r>
      <w:proofErr w:type="spellEnd"/>
      <w:r w:rsidR="001A0901" w:rsidRPr="004E7607">
        <w:rPr>
          <w:rFonts w:eastAsia="Calibri" w:cs="Times New Roman"/>
          <w:szCs w:val="28"/>
          <w:lang w:val="pt-BR"/>
        </w:rPr>
        <w:t xml:space="preserve">, thức ăn thừa </w:t>
      </w:r>
      <w:proofErr w:type="spellStart"/>
      <w:r w:rsidR="001A0901" w:rsidRPr="004E7607">
        <w:rPr>
          <w:rFonts w:eastAsia="Calibri" w:cs="Times New Roman"/>
          <w:szCs w:val="28"/>
          <w:lang w:val="pt-BR"/>
        </w:rPr>
        <w:t>và</w:t>
      </w:r>
      <w:proofErr w:type="spellEnd"/>
      <w:r w:rsidR="001A0901" w:rsidRPr="004E7607">
        <w:rPr>
          <w:rFonts w:eastAsia="Calibri" w:cs="Times New Roman"/>
          <w:szCs w:val="28"/>
          <w:lang w:val="pt-BR"/>
        </w:rPr>
        <w:t xml:space="preserve"> đồ </w:t>
      </w:r>
      <w:proofErr w:type="spellStart"/>
      <w:r w:rsidR="001A0901" w:rsidRPr="004E7607">
        <w:rPr>
          <w:rFonts w:eastAsia="Calibri" w:cs="Times New Roman"/>
          <w:szCs w:val="28"/>
          <w:lang w:val="pt-BR"/>
        </w:rPr>
        <w:t>đựng</w:t>
      </w:r>
      <w:proofErr w:type="spellEnd"/>
      <w:r w:rsidR="001A0901" w:rsidRPr="004E7607">
        <w:rPr>
          <w:rFonts w:eastAsia="Calibri" w:cs="Times New Roman"/>
          <w:szCs w:val="28"/>
          <w:lang w:val="pt-BR"/>
        </w:rPr>
        <w:t xml:space="preserve"> thức ăn </w:t>
      </w:r>
      <w:proofErr w:type="spellStart"/>
      <w:r w:rsidR="001A0901" w:rsidRPr="004E7607">
        <w:rPr>
          <w:rFonts w:eastAsia="Calibri" w:cs="Times New Roman"/>
          <w:szCs w:val="28"/>
          <w:lang w:val="pt-BR"/>
        </w:rPr>
        <w:t>dùng</w:t>
      </w:r>
      <w:proofErr w:type="spellEnd"/>
      <w:r w:rsidR="001A0901" w:rsidRPr="004E7607">
        <w:rPr>
          <w:rFonts w:eastAsia="Calibri" w:cs="Times New Roman"/>
          <w:szCs w:val="28"/>
          <w:lang w:val="pt-BR"/>
        </w:rPr>
        <w:t xml:space="preserve"> một lần </w:t>
      </w:r>
      <w:proofErr w:type="spellStart"/>
      <w:r w:rsidR="001A0901" w:rsidRPr="004E7607">
        <w:rPr>
          <w:rFonts w:eastAsia="Calibri" w:cs="Times New Roman"/>
          <w:szCs w:val="28"/>
          <w:lang w:val="pt-BR"/>
        </w:rPr>
        <w:t>sau</w:t>
      </w:r>
      <w:proofErr w:type="spellEnd"/>
      <w:r w:rsidR="001A0901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A0901" w:rsidRPr="004E7607">
        <w:rPr>
          <w:rFonts w:eastAsia="Calibri" w:cs="Times New Roman"/>
          <w:szCs w:val="28"/>
          <w:lang w:val="pt-BR"/>
        </w:rPr>
        <w:t>khi</w:t>
      </w:r>
      <w:proofErr w:type="spellEnd"/>
      <w:r w:rsidR="001A0901" w:rsidRPr="004E7607">
        <w:rPr>
          <w:rFonts w:eastAsia="Calibri" w:cs="Times New Roman"/>
          <w:szCs w:val="28"/>
          <w:lang w:val="pt-BR"/>
        </w:rPr>
        <w:t xml:space="preserve"> sử </w:t>
      </w:r>
      <w:proofErr w:type="spellStart"/>
      <w:r w:rsidR="001A0901" w:rsidRPr="004E7607">
        <w:rPr>
          <w:rFonts w:eastAsia="Calibri" w:cs="Times New Roman"/>
          <w:szCs w:val="28"/>
          <w:lang w:val="pt-BR"/>
        </w:rPr>
        <w:t>dụng</w:t>
      </w:r>
      <w:proofErr w:type="spellEnd"/>
      <w:r w:rsidR="001A0901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A0901" w:rsidRPr="004E7607">
        <w:rPr>
          <w:rFonts w:eastAsia="Calibri" w:cs="Times New Roman"/>
          <w:szCs w:val="28"/>
          <w:lang w:val="pt-BR"/>
        </w:rPr>
        <w:t>vào</w:t>
      </w:r>
      <w:proofErr w:type="spellEnd"/>
      <w:r w:rsidR="001A0901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túi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đựng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rác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thải </w:t>
      </w:r>
      <w:proofErr w:type="spellStart"/>
      <w:r w:rsidRPr="004E7607">
        <w:rPr>
          <w:rFonts w:eastAsia="Calibri" w:cs="Times New Roman"/>
          <w:szCs w:val="28"/>
          <w:lang w:val="pt-BR"/>
        </w:rPr>
        <w:t>riêng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và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để gọn </w:t>
      </w:r>
      <w:proofErr w:type="spellStart"/>
      <w:r w:rsidRPr="004E7607">
        <w:rPr>
          <w:rFonts w:eastAsia="Calibri" w:cs="Times New Roman"/>
          <w:szCs w:val="28"/>
          <w:lang w:val="pt-BR"/>
        </w:rPr>
        <w:t>vào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góc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phòng của người được </w:t>
      </w:r>
      <w:proofErr w:type="spellStart"/>
      <w:r w:rsidRPr="004E7607">
        <w:rPr>
          <w:rFonts w:eastAsia="Calibri" w:cs="Times New Roman"/>
          <w:szCs w:val="28"/>
          <w:lang w:val="pt-BR"/>
        </w:rPr>
        <w:t>cách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ly</w:t>
      </w:r>
      <w:proofErr w:type="spellEnd"/>
      <w:r w:rsidR="001A0901" w:rsidRPr="004E7607">
        <w:rPr>
          <w:rFonts w:eastAsia="Calibri" w:cs="Times New Roman"/>
          <w:szCs w:val="28"/>
          <w:lang w:val="pt-BR"/>
        </w:rPr>
        <w:t xml:space="preserve"> để được thu </w:t>
      </w:r>
      <w:proofErr w:type="spellStart"/>
      <w:r w:rsidR="001A0901" w:rsidRPr="004E7607">
        <w:rPr>
          <w:rFonts w:eastAsia="Calibri" w:cs="Times New Roman"/>
          <w:szCs w:val="28"/>
          <w:lang w:val="pt-BR"/>
        </w:rPr>
        <w:t>gom</w:t>
      </w:r>
      <w:proofErr w:type="spellEnd"/>
      <w:r w:rsidR="001A0901" w:rsidRPr="004E7607">
        <w:rPr>
          <w:rFonts w:eastAsia="Calibri" w:cs="Times New Roman"/>
          <w:szCs w:val="28"/>
          <w:lang w:val="pt-BR"/>
        </w:rPr>
        <w:t xml:space="preserve">, xử lý </w:t>
      </w:r>
      <w:proofErr w:type="spellStart"/>
      <w:r w:rsidR="001A0901" w:rsidRPr="004E7607">
        <w:rPr>
          <w:rFonts w:eastAsia="Calibri" w:cs="Times New Roman"/>
          <w:szCs w:val="28"/>
          <w:lang w:val="pt-BR"/>
        </w:rPr>
        <w:t>theo</w:t>
      </w:r>
      <w:proofErr w:type="spellEnd"/>
      <w:r w:rsidR="001A0901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A0901" w:rsidRPr="004E7607">
        <w:rPr>
          <w:rFonts w:eastAsia="Calibri" w:cs="Times New Roman"/>
          <w:szCs w:val="28"/>
          <w:lang w:val="pt-BR"/>
        </w:rPr>
        <w:t>quy</w:t>
      </w:r>
      <w:proofErr w:type="spellEnd"/>
      <w:r w:rsidR="001A0901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A0901" w:rsidRPr="004E7607">
        <w:rPr>
          <w:rFonts w:eastAsia="Calibri" w:cs="Times New Roman"/>
          <w:szCs w:val="28"/>
          <w:lang w:val="pt-BR"/>
        </w:rPr>
        <w:t>định</w:t>
      </w:r>
      <w:proofErr w:type="spellEnd"/>
      <w:r w:rsidRPr="004E7607">
        <w:rPr>
          <w:rFonts w:eastAsia="Calibri" w:cs="Times New Roman"/>
          <w:szCs w:val="28"/>
          <w:lang w:val="pt-BR"/>
        </w:rPr>
        <w:t>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szCs w:val="28"/>
          <w:lang w:val="pt-BR"/>
        </w:rPr>
        <w:t xml:space="preserve">- </w:t>
      </w:r>
      <w:proofErr w:type="spellStart"/>
      <w:r w:rsidRPr="004E7607">
        <w:rPr>
          <w:rFonts w:eastAsia="Calibri" w:cs="Times New Roman"/>
          <w:szCs w:val="28"/>
          <w:lang w:val="pt-BR"/>
        </w:rPr>
        <w:t>Không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ăn </w:t>
      </w:r>
      <w:proofErr w:type="spellStart"/>
      <w:r w:rsidRPr="004E7607">
        <w:rPr>
          <w:rFonts w:eastAsia="Calibri" w:cs="Times New Roman"/>
          <w:szCs w:val="28"/>
          <w:lang w:val="pt-BR"/>
        </w:rPr>
        <w:t>chung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cùng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với </w:t>
      </w:r>
      <w:proofErr w:type="spellStart"/>
      <w:r w:rsidRPr="004E7607">
        <w:rPr>
          <w:rFonts w:eastAsia="Calibri" w:cs="Times New Roman"/>
          <w:szCs w:val="28"/>
          <w:lang w:val="pt-BR"/>
        </w:rPr>
        <w:t>những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người </w:t>
      </w:r>
      <w:proofErr w:type="spellStart"/>
      <w:r w:rsidRPr="004E7607">
        <w:rPr>
          <w:rFonts w:eastAsia="Calibri" w:cs="Times New Roman"/>
          <w:szCs w:val="28"/>
          <w:lang w:val="pt-BR"/>
        </w:rPr>
        <w:t>khác</w:t>
      </w:r>
      <w:proofErr w:type="spellEnd"/>
      <w:r w:rsidRPr="004E7607">
        <w:rPr>
          <w:rFonts w:eastAsia="Calibri" w:cs="Times New Roman"/>
          <w:szCs w:val="28"/>
          <w:lang w:val="pt-BR"/>
        </w:rPr>
        <w:t> </w:t>
      </w:r>
      <w:proofErr w:type="spellStart"/>
      <w:r w:rsidRPr="004E7607">
        <w:rPr>
          <w:rFonts w:eastAsia="Calibri" w:cs="Times New Roman"/>
          <w:szCs w:val="28"/>
          <w:lang w:val="pt-BR"/>
        </w:rPr>
        <w:t>trong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gia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đình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nơi lưu </w:t>
      </w:r>
      <w:proofErr w:type="spellStart"/>
      <w:r w:rsidRPr="004E7607">
        <w:rPr>
          <w:rFonts w:eastAsia="Calibri" w:cs="Times New Roman"/>
          <w:szCs w:val="28"/>
          <w:lang w:val="pt-BR"/>
        </w:rPr>
        <w:t>trú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ký </w:t>
      </w:r>
      <w:proofErr w:type="spellStart"/>
      <w:r w:rsidRPr="004E7607">
        <w:rPr>
          <w:rFonts w:eastAsia="Calibri" w:cs="Times New Roman"/>
          <w:szCs w:val="28"/>
          <w:lang w:val="pt-BR"/>
        </w:rPr>
        <w:t>túc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xá.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szCs w:val="28"/>
          <w:lang w:val="pt-BR"/>
        </w:rPr>
        <w:t xml:space="preserve">- Phòng </w:t>
      </w:r>
      <w:proofErr w:type="spellStart"/>
      <w:r w:rsidRPr="004E7607">
        <w:rPr>
          <w:rFonts w:eastAsia="Calibri" w:cs="Times New Roman"/>
          <w:szCs w:val="28"/>
          <w:lang w:val="pt-BR"/>
        </w:rPr>
        <w:t>cách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ly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nên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đảm bảo thông </w:t>
      </w:r>
      <w:proofErr w:type="spellStart"/>
      <w:r w:rsidRPr="004E7607">
        <w:rPr>
          <w:rFonts w:eastAsia="Calibri" w:cs="Times New Roman"/>
          <w:szCs w:val="28"/>
          <w:lang w:val="pt-BR"/>
        </w:rPr>
        <w:t>thoáng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khí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ưu </w:t>
      </w:r>
      <w:proofErr w:type="spellStart"/>
      <w:r w:rsidRPr="004E7607">
        <w:rPr>
          <w:rFonts w:eastAsia="Calibri" w:cs="Times New Roman"/>
          <w:szCs w:val="28"/>
          <w:lang w:val="pt-BR"/>
        </w:rPr>
        <w:t>tiên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sử </w:t>
      </w:r>
      <w:proofErr w:type="spellStart"/>
      <w:r w:rsidRPr="004E7607">
        <w:rPr>
          <w:rFonts w:eastAsia="Calibri" w:cs="Times New Roman"/>
          <w:szCs w:val="28"/>
          <w:lang w:val="pt-BR"/>
        </w:rPr>
        <w:t>dụng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quạt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hạn chế sử </w:t>
      </w:r>
      <w:proofErr w:type="spellStart"/>
      <w:r w:rsidRPr="004E7607">
        <w:rPr>
          <w:rFonts w:eastAsia="Calibri" w:cs="Times New Roman"/>
          <w:szCs w:val="28"/>
          <w:lang w:val="pt-BR"/>
        </w:rPr>
        <w:t>dụng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điều hòa. </w:t>
      </w:r>
      <w:proofErr w:type="spellStart"/>
      <w:r w:rsidRPr="004E7607">
        <w:rPr>
          <w:rFonts w:eastAsia="Calibri" w:cs="Times New Roman"/>
          <w:szCs w:val="28"/>
          <w:lang w:val="pt-BR"/>
        </w:rPr>
        <w:t>Thường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xuyên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vệ </w:t>
      </w:r>
      <w:proofErr w:type="spellStart"/>
      <w:r w:rsidRPr="004E7607">
        <w:rPr>
          <w:rFonts w:eastAsia="Calibri" w:cs="Times New Roman"/>
          <w:szCs w:val="28"/>
          <w:lang w:val="pt-BR"/>
        </w:rPr>
        <w:t>sinh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</w:t>
      </w:r>
      <w:proofErr w:type="spellStart"/>
      <w:r w:rsidRPr="004E7607">
        <w:rPr>
          <w:rFonts w:eastAsia="Calibri" w:cs="Times New Roman"/>
          <w:szCs w:val="28"/>
          <w:lang w:val="pt-BR"/>
        </w:rPr>
        <w:t>khử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khuẩn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phòng, đặc biệt </w:t>
      </w:r>
      <w:proofErr w:type="spellStart"/>
      <w:r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bề mặt </w:t>
      </w:r>
      <w:proofErr w:type="spellStart"/>
      <w:r w:rsidRPr="004E7607">
        <w:rPr>
          <w:rFonts w:eastAsia="Calibri" w:cs="Times New Roman"/>
          <w:szCs w:val="28"/>
          <w:lang w:val="pt-BR"/>
        </w:rPr>
        <w:t>thường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xuyên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tiếp </w:t>
      </w:r>
      <w:proofErr w:type="spellStart"/>
      <w:r w:rsidRPr="004E7607">
        <w:rPr>
          <w:rFonts w:eastAsia="Calibri" w:cs="Times New Roman"/>
          <w:szCs w:val="28"/>
          <w:lang w:val="pt-BR"/>
        </w:rPr>
        <w:t>xúc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và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phòng vệ </w:t>
      </w:r>
      <w:proofErr w:type="spellStart"/>
      <w:r w:rsidRPr="004E7607">
        <w:rPr>
          <w:rFonts w:eastAsia="Calibri" w:cs="Times New Roman"/>
          <w:szCs w:val="28"/>
          <w:lang w:val="pt-BR"/>
        </w:rPr>
        <w:t>sinh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. Hạn chế </w:t>
      </w:r>
      <w:proofErr w:type="spellStart"/>
      <w:r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đồ đạc</w:t>
      </w:r>
      <w:r w:rsidR="001A0901" w:rsidRPr="004E7607">
        <w:rPr>
          <w:rFonts w:eastAsia="Calibri" w:cs="Times New Roman"/>
          <w:szCs w:val="28"/>
          <w:lang w:val="pt-BR"/>
        </w:rPr>
        <w:t>,</w:t>
      </w:r>
      <w:r w:rsidRPr="004E7607">
        <w:rPr>
          <w:rFonts w:eastAsia="Calibri" w:cs="Times New Roman"/>
          <w:szCs w:val="28"/>
          <w:lang w:val="pt-BR"/>
        </w:rPr>
        <w:t xml:space="preserve"> vật </w:t>
      </w:r>
      <w:proofErr w:type="spellStart"/>
      <w:r w:rsidRPr="004E7607">
        <w:rPr>
          <w:rFonts w:eastAsia="Calibri" w:cs="Times New Roman"/>
          <w:szCs w:val="28"/>
          <w:lang w:val="pt-BR"/>
        </w:rPr>
        <w:t>dụng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trong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phòng, nơi </w:t>
      </w:r>
      <w:proofErr w:type="spellStart"/>
      <w:r w:rsidRPr="004E7607">
        <w:rPr>
          <w:rFonts w:eastAsia="Calibri" w:cs="Times New Roman"/>
          <w:szCs w:val="28"/>
          <w:lang w:val="pt-BR"/>
        </w:rPr>
        <w:t>cách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ly</w:t>
      </w:r>
      <w:proofErr w:type="spellEnd"/>
      <w:r w:rsidRPr="004E7607">
        <w:rPr>
          <w:rFonts w:eastAsia="Calibri" w:cs="Times New Roman"/>
          <w:szCs w:val="28"/>
          <w:lang w:val="pt-BR"/>
        </w:rPr>
        <w:t>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b/>
          <w:bCs/>
          <w:iCs/>
          <w:spacing w:val="-4"/>
          <w:szCs w:val="28"/>
          <w:lang w:val="pt-BR"/>
        </w:rPr>
      </w:pPr>
      <w:r w:rsidRPr="004E7607">
        <w:rPr>
          <w:rFonts w:eastAsia="Calibri" w:cs="Times New Roman"/>
          <w:b/>
          <w:bCs/>
          <w:iCs/>
          <w:spacing w:val="-4"/>
          <w:szCs w:val="28"/>
          <w:lang w:val="pt-BR"/>
        </w:rPr>
        <w:t>2. Tại nơi làm việc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b/>
          <w:i/>
          <w:szCs w:val="28"/>
          <w:lang w:val="pt-BR"/>
        </w:rPr>
      </w:pPr>
      <w:r w:rsidRPr="004E7607">
        <w:rPr>
          <w:rFonts w:eastAsia="Calibri" w:cs="Times New Roman"/>
          <w:b/>
          <w:i/>
          <w:szCs w:val="28"/>
          <w:lang w:val="pt-BR"/>
        </w:rPr>
        <w:t xml:space="preserve">2.1.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</w:t>
      </w:r>
      <w:proofErr w:type="spellStart"/>
      <w:r w:rsidR="008047A2" w:rsidRPr="004E7607">
        <w:rPr>
          <w:rFonts w:eastAsia="Calibri" w:cs="Times New Roman"/>
          <w:b/>
          <w:i/>
          <w:szCs w:val="28"/>
          <w:lang w:val="pt-BR"/>
        </w:rPr>
        <w:t>hướng</w:t>
      </w:r>
      <w:proofErr w:type="spellEnd"/>
      <w:r w:rsidR="008047A2" w:rsidRPr="004E7607">
        <w:rPr>
          <w:rFonts w:eastAsia="Calibri" w:cs="Times New Roman"/>
          <w:b/>
          <w:i/>
          <w:szCs w:val="28"/>
          <w:lang w:val="pt-BR"/>
        </w:rPr>
        <w:t xml:space="preserve"> dẫn</w:t>
      </w:r>
      <w:r w:rsidRPr="004E7607">
        <w:rPr>
          <w:rFonts w:eastAsia="Calibri" w:cs="Times New Roman"/>
          <w:b/>
          <w:i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chung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cho người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lao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động</w:t>
      </w:r>
    </w:p>
    <w:p w:rsidR="0015052E" w:rsidRPr="004E7607" w:rsidRDefault="0015052E" w:rsidP="002C5192">
      <w:pPr>
        <w:spacing w:line="271" w:lineRule="auto"/>
        <w:jc w:val="both"/>
        <w:rPr>
          <w:rFonts w:eastAsia="Times New Roman" w:cs="Times New Roman"/>
          <w:szCs w:val="28"/>
          <w:lang w:val="en-GB"/>
        </w:rPr>
      </w:pPr>
      <w:r w:rsidRPr="004E7607">
        <w:rPr>
          <w:rFonts w:eastAsia="Times New Roman" w:cs="Times New Roman"/>
          <w:szCs w:val="28"/>
          <w:lang w:val="en-GB"/>
        </w:rPr>
        <w:t xml:space="preserve">- </w:t>
      </w:r>
      <w:r w:rsidR="008C31F6" w:rsidRPr="004E7607">
        <w:rPr>
          <w:rFonts w:eastAsia="Times New Roman" w:cs="Times New Roman"/>
          <w:szCs w:val="28"/>
          <w:lang w:val="en-GB"/>
        </w:rPr>
        <w:t xml:space="preserve">Việc </w:t>
      </w:r>
      <w:proofErr w:type="spellStart"/>
      <w:r w:rsidR="008C31F6" w:rsidRPr="004E7607">
        <w:rPr>
          <w:rFonts w:eastAsia="Times New Roman" w:cs="Times New Roman"/>
          <w:szCs w:val="28"/>
          <w:lang w:val="en-GB"/>
        </w:rPr>
        <w:t>đeo</w:t>
      </w:r>
      <w:proofErr w:type="spellEnd"/>
      <w:r w:rsidR="008C31F6"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="008C31F6" w:rsidRPr="004E7607">
        <w:rPr>
          <w:rFonts w:eastAsia="Times New Roman" w:cs="Times New Roman"/>
          <w:szCs w:val="28"/>
          <w:lang w:val="en-GB"/>
        </w:rPr>
        <w:t>khẩu</w:t>
      </w:r>
      <w:proofErr w:type="spellEnd"/>
      <w:r w:rsidR="008C31F6" w:rsidRPr="004E7607">
        <w:rPr>
          <w:rFonts w:eastAsia="Times New Roman" w:cs="Times New Roman"/>
          <w:szCs w:val="28"/>
          <w:lang w:val="en-GB"/>
        </w:rPr>
        <w:t xml:space="preserve"> trang </w:t>
      </w:r>
      <w:proofErr w:type="spellStart"/>
      <w:r w:rsidR="008C31F6" w:rsidRPr="004E7607">
        <w:rPr>
          <w:rFonts w:eastAsia="Times New Roman" w:cs="Times New Roman"/>
          <w:szCs w:val="28"/>
          <w:lang w:val="en-GB"/>
        </w:rPr>
        <w:t>và</w:t>
      </w:r>
      <w:proofErr w:type="spellEnd"/>
      <w:r w:rsidR="008C31F6" w:rsidRPr="004E7607">
        <w:rPr>
          <w:rFonts w:eastAsia="Times New Roman" w:cs="Times New Roman"/>
          <w:szCs w:val="28"/>
          <w:lang w:val="en-GB"/>
        </w:rPr>
        <w:t xml:space="preserve"> đ</w:t>
      </w:r>
      <w:r w:rsidRPr="004E7607">
        <w:rPr>
          <w:rFonts w:eastAsia="Times New Roman" w:cs="Times New Roman"/>
          <w:szCs w:val="28"/>
          <w:lang w:val="en-GB"/>
        </w:rPr>
        <w:t xml:space="preserve">ảm bảo </w:t>
      </w:r>
      <w:proofErr w:type="spellStart"/>
      <w:r w:rsidRPr="004E7607">
        <w:rPr>
          <w:rFonts w:eastAsia="Times New Roman" w:cs="Times New Roman"/>
          <w:szCs w:val="28"/>
          <w:lang w:val="en-GB"/>
        </w:rPr>
        <w:t>khoảng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giãn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cách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tại nơi làm việc, hội họp, khi ăn ca,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các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khu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vực công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cộng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tại cơ sở lao động</w:t>
      </w:r>
      <w:r w:rsidR="00B55B01" w:rsidRPr="004E7607">
        <w:rPr>
          <w:rFonts w:eastAsia="Times New Roman" w:cs="Times New Roman"/>
          <w:szCs w:val="28"/>
          <w:lang w:val="en-GB"/>
        </w:rPr>
        <w:t xml:space="preserve"> thực hiện</w:t>
      </w:r>
      <w:r w:rsidR="008C31F6"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="00C07471" w:rsidRPr="004E7607">
        <w:rPr>
          <w:rFonts w:eastAsia="Times New Roman" w:cs="Times New Roman"/>
          <w:iCs/>
          <w:szCs w:val="28"/>
          <w:lang w:val="pt-BR"/>
        </w:rPr>
        <w:t>theo</w:t>
      </w:r>
      <w:proofErr w:type="spellEnd"/>
      <w:r w:rsidR="00C07471"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="00C07471" w:rsidRPr="004E7607">
        <w:rPr>
          <w:rFonts w:eastAsia="Times New Roman" w:cs="Times New Roman"/>
          <w:iCs/>
          <w:szCs w:val="28"/>
          <w:lang w:val="pt-BR"/>
        </w:rPr>
        <w:t>quy</w:t>
      </w:r>
      <w:proofErr w:type="spellEnd"/>
      <w:r w:rsidR="00C07471"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="00C07471" w:rsidRPr="004E7607">
        <w:rPr>
          <w:rFonts w:eastAsia="Times New Roman" w:cs="Times New Roman"/>
          <w:iCs/>
          <w:szCs w:val="28"/>
          <w:lang w:val="pt-BR"/>
        </w:rPr>
        <w:t>định</w:t>
      </w:r>
      <w:proofErr w:type="spellEnd"/>
      <w:r w:rsidR="00C07471" w:rsidRPr="004E7607">
        <w:rPr>
          <w:rFonts w:eastAsia="Times New Roman" w:cs="Times New Roman"/>
          <w:iCs/>
          <w:szCs w:val="28"/>
          <w:lang w:val="pt-BR"/>
        </w:rPr>
        <w:t xml:space="preserve"> của Chính phủ hoặc Ban </w:t>
      </w:r>
      <w:proofErr w:type="spellStart"/>
      <w:r w:rsidR="00C07471" w:rsidRPr="004E7607">
        <w:rPr>
          <w:rFonts w:eastAsia="Times New Roman" w:cs="Times New Roman"/>
          <w:iCs/>
          <w:szCs w:val="28"/>
          <w:lang w:val="pt-BR"/>
        </w:rPr>
        <w:t>chỉ</w:t>
      </w:r>
      <w:proofErr w:type="spellEnd"/>
      <w:r w:rsidR="00C07471" w:rsidRPr="004E7607">
        <w:rPr>
          <w:rFonts w:eastAsia="Times New Roman" w:cs="Times New Roman"/>
          <w:iCs/>
          <w:szCs w:val="28"/>
          <w:lang w:val="pt-BR"/>
        </w:rPr>
        <w:t xml:space="preserve"> đạo quốc </w:t>
      </w:r>
      <w:proofErr w:type="spellStart"/>
      <w:r w:rsidR="00C07471" w:rsidRPr="004E7607">
        <w:rPr>
          <w:rFonts w:eastAsia="Times New Roman" w:cs="Times New Roman"/>
          <w:iCs/>
          <w:szCs w:val="28"/>
          <w:lang w:val="pt-BR"/>
        </w:rPr>
        <w:t>gia</w:t>
      </w:r>
      <w:proofErr w:type="spellEnd"/>
      <w:r w:rsidR="00C07471" w:rsidRPr="004E7607">
        <w:rPr>
          <w:rFonts w:eastAsia="Times New Roman" w:cs="Times New Roman"/>
          <w:iCs/>
          <w:szCs w:val="28"/>
          <w:lang w:val="pt-BR"/>
        </w:rPr>
        <w:t xml:space="preserve"> </w:t>
      </w:r>
      <w:r w:rsidR="00D211E9" w:rsidRPr="004E7607">
        <w:rPr>
          <w:rFonts w:eastAsia="Times New Roman" w:cs="Times New Roman"/>
          <w:iCs/>
          <w:szCs w:val="28"/>
          <w:lang w:val="pt-BR"/>
        </w:rPr>
        <w:t xml:space="preserve">phòng, </w:t>
      </w:r>
      <w:proofErr w:type="spellStart"/>
      <w:r w:rsidR="00D211E9" w:rsidRPr="004E7607">
        <w:rPr>
          <w:rFonts w:eastAsia="Times New Roman" w:cs="Times New Roman"/>
          <w:iCs/>
          <w:szCs w:val="28"/>
          <w:lang w:val="pt-BR"/>
        </w:rPr>
        <w:t>chống</w:t>
      </w:r>
      <w:proofErr w:type="spellEnd"/>
      <w:r w:rsidR="00C07471" w:rsidRPr="004E7607">
        <w:rPr>
          <w:rFonts w:eastAsia="Times New Roman" w:cs="Times New Roman"/>
          <w:iCs/>
          <w:szCs w:val="28"/>
          <w:lang w:val="pt-BR"/>
        </w:rPr>
        <w:t xml:space="preserve"> </w:t>
      </w:r>
      <w:proofErr w:type="spellStart"/>
      <w:r w:rsidR="00C07471" w:rsidRPr="004E7607">
        <w:rPr>
          <w:rFonts w:eastAsia="Times New Roman" w:cs="Times New Roman"/>
          <w:iCs/>
          <w:szCs w:val="28"/>
          <w:lang w:val="pt-BR"/>
        </w:rPr>
        <w:t>dịch</w:t>
      </w:r>
      <w:proofErr w:type="spellEnd"/>
      <w:r w:rsidR="00C07471" w:rsidRPr="004E7607">
        <w:rPr>
          <w:rFonts w:eastAsia="Times New Roman" w:cs="Times New Roman"/>
          <w:iCs/>
          <w:szCs w:val="28"/>
          <w:lang w:val="pt-BR"/>
        </w:rPr>
        <w:t xml:space="preserve"> COVID-19</w:t>
      </w:r>
      <w:r w:rsidRPr="004E7607">
        <w:rPr>
          <w:rFonts w:eastAsia="Times New Roman" w:cs="Times New Roman"/>
          <w:szCs w:val="28"/>
          <w:lang w:val="en-GB"/>
        </w:rPr>
        <w:t xml:space="preserve">. Lắp </w:t>
      </w:r>
      <w:proofErr w:type="spellStart"/>
      <w:r w:rsidRPr="004E7607">
        <w:rPr>
          <w:rFonts w:eastAsia="Times New Roman" w:cs="Times New Roman"/>
          <w:szCs w:val="28"/>
          <w:lang w:val="en-GB"/>
        </w:rPr>
        <w:t>vách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ngăn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giữa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cá</w:t>
      </w:r>
      <w:r w:rsidR="00B55B01" w:rsidRPr="004E7607">
        <w:rPr>
          <w:rFonts w:eastAsia="Times New Roman" w:cs="Times New Roman"/>
          <w:szCs w:val="28"/>
          <w:lang w:val="en-GB"/>
        </w:rPr>
        <w:t>c</w:t>
      </w:r>
      <w:proofErr w:type="spellEnd"/>
      <w:r w:rsidR="00B55B01" w:rsidRPr="004E7607">
        <w:rPr>
          <w:rFonts w:eastAsia="Times New Roman" w:cs="Times New Roman"/>
          <w:szCs w:val="28"/>
          <w:lang w:val="en-GB"/>
        </w:rPr>
        <w:t xml:space="preserve"> vị trí làm việc (nếu </w:t>
      </w:r>
      <w:proofErr w:type="spellStart"/>
      <w:r w:rsidR="00B55B01" w:rsidRPr="004E7607">
        <w:rPr>
          <w:rFonts w:eastAsia="Times New Roman" w:cs="Times New Roman"/>
          <w:szCs w:val="28"/>
          <w:lang w:val="en-GB"/>
        </w:rPr>
        <w:t>có</w:t>
      </w:r>
      <w:proofErr w:type="spellEnd"/>
      <w:r w:rsidR="00B55B01" w:rsidRPr="004E7607">
        <w:rPr>
          <w:rFonts w:eastAsia="Times New Roman" w:cs="Times New Roman"/>
          <w:szCs w:val="28"/>
          <w:lang w:val="en-GB"/>
        </w:rPr>
        <w:t xml:space="preserve"> thể).</w:t>
      </w:r>
    </w:p>
    <w:p w:rsidR="0015052E" w:rsidRPr="004E7607" w:rsidRDefault="0015052E" w:rsidP="002C5192">
      <w:pPr>
        <w:shd w:val="clear" w:color="auto" w:fill="FFFFFF"/>
        <w:spacing w:line="271" w:lineRule="auto"/>
        <w:jc w:val="both"/>
        <w:rPr>
          <w:rFonts w:eastAsia="Times New Roman" w:cs="Times New Roman"/>
          <w:szCs w:val="28"/>
          <w:lang w:val="en-GB"/>
        </w:rPr>
      </w:pPr>
      <w:r w:rsidRPr="004E7607">
        <w:rPr>
          <w:rFonts w:eastAsia="Times New Roman" w:cs="Times New Roman"/>
          <w:szCs w:val="28"/>
          <w:lang w:val="en-GB"/>
        </w:rPr>
        <w:t xml:space="preserve">- </w:t>
      </w:r>
      <w:proofErr w:type="spellStart"/>
      <w:r w:rsidRPr="004E7607">
        <w:rPr>
          <w:rFonts w:eastAsia="Times New Roman" w:cs="Times New Roman"/>
          <w:szCs w:val="28"/>
          <w:lang w:val="en-GB"/>
        </w:rPr>
        <w:t>Tăng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cường sử </w:t>
      </w:r>
      <w:proofErr w:type="spellStart"/>
      <w:r w:rsidRPr="004E7607">
        <w:rPr>
          <w:rFonts w:eastAsia="Times New Roman" w:cs="Times New Roman"/>
          <w:szCs w:val="28"/>
          <w:lang w:val="en-GB"/>
        </w:rPr>
        <w:t>dụng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các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phương tiện thông tin liên lạc từ </w:t>
      </w:r>
      <w:proofErr w:type="spellStart"/>
      <w:r w:rsidRPr="004E7607">
        <w:rPr>
          <w:rFonts w:eastAsia="Times New Roman" w:cs="Times New Roman"/>
          <w:szCs w:val="28"/>
          <w:lang w:val="en-GB"/>
        </w:rPr>
        <w:t>xa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để </w:t>
      </w:r>
      <w:proofErr w:type="spellStart"/>
      <w:r w:rsidRPr="004E7607">
        <w:rPr>
          <w:rFonts w:eastAsia="Times New Roman" w:cs="Times New Roman"/>
          <w:szCs w:val="28"/>
          <w:lang w:val="en-GB"/>
        </w:rPr>
        <w:t>giảm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tiếp </w:t>
      </w:r>
      <w:proofErr w:type="spellStart"/>
      <w:r w:rsidRPr="004E7607">
        <w:rPr>
          <w:rFonts w:eastAsia="Times New Roman" w:cs="Times New Roman"/>
          <w:szCs w:val="28"/>
          <w:lang w:val="en-GB"/>
        </w:rPr>
        <w:t>xúc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trực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tiếp.</w:t>
      </w:r>
    </w:p>
    <w:p w:rsidR="0015052E" w:rsidRPr="004E7607" w:rsidRDefault="0015052E" w:rsidP="002C5192">
      <w:pPr>
        <w:shd w:val="clear" w:color="auto" w:fill="FFFFFF"/>
        <w:spacing w:line="271" w:lineRule="auto"/>
        <w:jc w:val="both"/>
        <w:rPr>
          <w:rFonts w:eastAsia="Times New Roman" w:cs="Times New Roman"/>
          <w:szCs w:val="28"/>
          <w:lang w:val="en-GB"/>
        </w:rPr>
      </w:pPr>
      <w:r w:rsidRPr="004E7607">
        <w:rPr>
          <w:rFonts w:eastAsia="Times New Roman" w:cs="Times New Roman"/>
          <w:szCs w:val="28"/>
          <w:lang w:val="en-GB"/>
        </w:rPr>
        <w:t xml:space="preserve">- Rửa tay </w:t>
      </w:r>
      <w:proofErr w:type="spellStart"/>
      <w:r w:rsidRPr="004E7607">
        <w:rPr>
          <w:rFonts w:eastAsia="Times New Roman" w:cs="Times New Roman"/>
          <w:szCs w:val="28"/>
          <w:lang w:val="en-GB"/>
        </w:rPr>
        <w:t>thường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xuyên</w:t>
      </w:r>
      <w:proofErr w:type="spellEnd"/>
      <w:r w:rsidRPr="004E7607">
        <w:rPr>
          <w:rFonts w:eastAsia="Times New Roman" w:cs="Times New Roman"/>
          <w:szCs w:val="28"/>
          <w:lang w:val="en-GB"/>
        </w:rPr>
        <w:t>. Rửa</w:t>
      </w:r>
      <w:r w:rsidRPr="004E7607">
        <w:rPr>
          <w:rFonts w:eastAsia="Calibri" w:cs="Times New Roman"/>
          <w:bCs/>
          <w:szCs w:val="28"/>
        </w:rPr>
        <w:t xml:space="preserve"> tay tại </w:t>
      </w:r>
      <w:proofErr w:type="spellStart"/>
      <w:r w:rsidRPr="004E7607">
        <w:rPr>
          <w:rFonts w:eastAsia="Calibri" w:cs="Times New Roman"/>
          <w:bCs/>
          <w:szCs w:val="28"/>
        </w:rPr>
        <w:t>các</w:t>
      </w:r>
      <w:proofErr w:type="spellEnd"/>
      <w:r w:rsidRPr="004E7607">
        <w:rPr>
          <w:rFonts w:eastAsia="Calibri" w:cs="Times New Roman"/>
          <w:bCs/>
          <w:szCs w:val="28"/>
        </w:rPr>
        <w:t xml:space="preserve"> thời điểm: </w:t>
      </w:r>
      <w:proofErr w:type="spellStart"/>
      <w:r w:rsidRPr="004E7607">
        <w:rPr>
          <w:rFonts w:eastAsia="Calibri" w:cs="Times New Roman"/>
          <w:bCs/>
          <w:szCs w:val="28"/>
        </w:rPr>
        <w:t>trước</w:t>
      </w:r>
      <w:proofErr w:type="spellEnd"/>
      <w:r w:rsidRPr="004E7607">
        <w:rPr>
          <w:rFonts w:eastAsia="Calibri" w:cs="Times New Roman"/>
          <w:bCs/>
          <w:szCs w:val="28"/>
        </w:rPr>
        <w:t xml:space="preserve"> khi </w:t>
      </w:r>
      <w:proofErr w:type="spellStart"/>
      <w:r w:rsidRPr="004E7607">
        <w:rPr>
          <w:rFonts w:eastAsia="Calibri" w:cs="Times New Roman"/>
          <w:bCs/>
          <w:szCs w:val="28"/>
        </w:rPr>
        <w:t>vào</w:t>
      </w:r>
      <w:proofErr w:type="spellEnd"/>
      <w:r w:rsidRPr="004E7607">
        <w:rPr>
          <w:rFonts w:eastAsia="Calibri" w:cs="Times New Roman"/>
          <w:bCs/>
          <w:szCs w:val="28"/>
        </w:rPr>
        <w:t xml:space="preserve"> làm việc, </w:t>
      </w:r>
      <w:proofErr w:type="spellStart"/>
      <w:r w:rsidRPr="004E7607">
        <w:rPr>
          <w:rFonts w:eastAsia="Calibri" w:cs="Times New Roman"/>
          <w:bCs/>
          <w:szCs w:val="28"/>
        </w:rPr>
        <w:t>sau</w:t>
      </w:r>
      <w:proofErr w:type="spellEnd"/>
      <w:r w:rsidRPr="004E7607">
        <w:rPr>
          <w:rFonts w:eastAsia="Calibri" w:cs="Times New Roman"/>
          <w:bCs/>
          <w:szCs w:val="28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</w:rPr>
        <w:t>giờ</w:t>
      </w:r>
      <w:proofErr w:type="spellEnd"/>
      <w:r w:rsidRPr="004E7607">
        <w:rPr>
          <w:rFonts w:eastAsia="Calibri" w:cs="Times New Roman"/>
          <w:bCs/>
          <w:szCs w:val="28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</w:rPr>
        <w:t>nghỉ</w:t>
      </w:r>
      <w:proofErr w:type="spellEnd"/>
      <w:r w:rsidRPr="004E7607">
        <w:rPr>
          <w:rFonts w:eastAsia="Calibri" w:cs="Times New Roman"/>
          <w:bCs/>
          <w:szCs w:val="28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</w:rPr>
        <w:t>giải</w:t>
      </w:r>
      <w:proofErr w:type="spellEnd"/>
      <w:r w:rsidRPr="004E7607">
        <w:rPr>
          <w:rFonts w:eastAsia="Calibri" w:cs="Times New Roman"/>
          <w:bCs/>
          <w:szCs w:val="28"/>
        </w:rPr>
        <w:t xml:space="preserve"> lao, </w:t>
      </w:r>
      <w:proofErr w:type="spellStart"/>
      <w:r w:rsidRPr="004E7607">
        <w:rPr>
          <w:rFonts w:eastAsia="Calibri" w:cs="Times New Roman"/>
          <w:bCs/>
          <w:szCs w:val="28"/>
        </w:rPr>
        <w:t>trước</w:t>
      </w:r>
      <w:proofErr w:type="spellEnd"/>
      <w:r w:rsidRPr="004E7607">
        <w:rPr>
          <w:rFonts w:eastAsia="Calibri" w:cs="Times New Roman"/>
          <w:bCs/>
          <w:szCs w:val="28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</w:rPr>
        <w:t>và</w:t>
      </w:r>
      <w:proofErr w:type="spellEnd"/>
      <w:r w:rsidRPr="004E7607">
        <w:rPr>
          <w:rFonts w:eastAsia="Calibri" w:cs="Times New Roman"/>
          <w:bCs/>
          <w:szCs w:val="28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</w:rPr>
        <w:t>sau</w:t>
      </w:r>
      <w:proofErr w:type="spellEnd"/>
      <w:r w:rsidRPr="004E7607">
        <w:rPr>
          <w:rFonts w:eastAsia="Calibri" w:cs="Times New Roman"/>
          <w:bCs/>
          <w:szCs w:val="28"/>
        </w:rPr>
        <w:t xml:space="preserve"> khi ăn, </w:t>
      </w:r>
      <w:proofErr w:type="spellStart"/>
      <w:r w:rsidRPr="004E7607">
        <w:rPr>
          <w:rFonts w:eastAsia="Calibri" w:cs="Times New Roman"/>
          <w:bCs/>
          <w:szCs w:val="28"/>
        </w:rPr>
        <w:t>sau</w:t>
      </w:r>
      <w:proofErr w:type="spellEnd"/>
      <w:r w:rsidRPr="004E7607">
        <w:rPr>
          <w:rFonts w:eastAsia="Calibri" w:cs="Times New Roman"/>
          <w:bCs/>
          <w:szCs w:val="28"/>
        </w:rPr>
        <w:t xml:space="preserve"> khi đi vệ </w:t>
      </w:r>
      <w:proofErr w:type="spellStart"/>
      <w:r w:rsidRPr="004E7607">
        <w:rPr>
          <w:rFonts w:eastAsia="Calibri" w:cs="Times New Roman"/>
          <w:bCs/>
          <w:szCs w:val="28"/>
        </w:rPr>
        <w:t>sinh</w:t>
      </w:r>
      <w:proofErr w:type="spellEnd"/>
      <w:r w:rsidRPr="004E7607">
        <w:rPr>
          <w:rFonts w:eastAsia="Calibri" w:cs="Times New Roman"/>
          <w:bCs/>
          <w:szCs w:val="28"/>
        </w:rPr>
        <w:t xml:space="preserve">. </w:t>
      </w:r>
      <w:r w:rsidRPr="004E7607">
        <w:rPr>
          <w:rFonts w:cs="Times New Roman"/>
          <w:bCs/>
          <w:szCs w:val="28"/>
        </w:rPr>
        <w:t>S</w:t>
      </w:r>
      <w:r w:rsidRPr="004E7607">
        <w:rPr>
          <w:rFonts w:cs="Times New Roman"/>
          <w:bCs/>
          <w:szCs w:val="28"/>
          <w:lang w:val="vi-VN"/>
        </w:rPr>
        <w:t xml:space="preserve">ử dụng dung dịch </w:t>
      </w:r>
      <w:r w:rsidR="002B3B93" w:rsidRPr="004E7607">
        <w:rPr>
          <w:rFonts w:cs="Times New Roman"/>
          <w:bCs/>
          <w:szCs w:val="28"/>
          <w:lang w:val="vi-VN"/>
        </w:rPr>
        <w:t>sát khuẩn tay</w:t>
      </w:r>
      <w:r w:rsidR="00BE70C6" w:rsidRPr="004E7607">
        <w:rPr>
          <w:rFonts w:cs="Times New Roman"/>
          <w:bCs/>
          <w:szCs w:val="28"/>
        </w:rPr>
        <w:t xml:space="preserve"> </w:t>
      </w:r>
      <w:proofErr w:type="spellStart"/>
      <w:r w:rsidRPr="004E7607">
        <w:rPr>
          <w:rFonts w:cs="Times New Roman"/>
          <w:bCs/>
          <w:szCs w:val="28"/>
        </w:rPr>
        <w:t>trước</w:t>
      </w:r>
      <w:proofErr w:type="spellEnd"/>
      <w:r w:rsidRPr="004E7607">
        <w:rPr>
          <w:rFonts w:cs="Times New Roman"/>
          <w:bCs/>
          <w:szCs w:val="28"/>
        </w:rPr>
        <w:t xml:space="preserve"> </w:t>
      </w:r>
      <w:r w:rsidRPr="004E7607">
        <w:rPr>
          <w:rFonts w:cs="Times New Roman"/>
          <w:bCs/>
          <w:szCs w:val="28"/>
          <w:lang w:val="vi-VN"/>
        </w:rPr>
        <w:t>khi tiếp xúc với các bề mặt tay nắm cửa,</w:t>
      </w:r>
      <w:r w:rsidR="00F46DC9" w:rsidRPr="004E7607">
        <w:rPr>
          <w:rFonts w:cs="Times New Roman"/>
          <w:bCs/>
          <w:szCs w:val="28"/>
        </w:rPr>
        <w:t xml:space="preserve"> </w:t>
      </w:r>
      <w:proofErr w:type="spellStart"/>
      <w:r w:rsidR="00F46DC9" w:rsidRPr="004E7607">
        <w:rPr>
          <w:rFonts w:cs="Times New Roman"/>
          <w:bCs/>
          <w:szCs w:val="28"/>
        </w:rPr>
        <w:t>nút</w:t>
      </w:r>
      <w:proofErr w:type="spellEnd"/>
      <w:r w:rsidR="00F46DC9" w:rsidRPr="004E7607">
        <w:rPr>
          <w:rFonts w:cs="Times New Roman"/>
          <w:bCs/>
          <w:szCs w:val="28"/>
        </w:rPr>
        <w:t xml:space="preserve"> bấm</w:t>
      </w:r>
      <w:r w:rsidRPr="004E7607">
        <w:rPr>
          <w:rFonts w:cs="Times New Roman"/>
          <w:bCs/>
          <w:szCs w:val="28"/>
          <w:lang w:val="vi-VN"/>
        </w:rPr>
        <w:t xml:space="preserve"> thang máy</w:t>
      </w:r>
      <w:r w:rsidR="00650F95" w:rsidRPr="004E7607">
        <w:rPr>
          <w:rFonts w:cs="Times New Roman"/>
          <w:bCs/>
          <w:szCs w:val="28"/>
        </w:rPr>
        <w:t>,..</w:t>
      </w:r>
      <w:r w:rsidRPr="004E7607">
        <w:rPr>
          <w:rFonts w:cs="Times New Roman"/>
          <w:bCs/>
          <w:szCs w:val="28"/>
          <w:lang w:val="vi-VN"/>
        </w:rPr>
        <w:t>.</w:t>
      </w:r>
    </w:p>
    <w:p w:rsidR="0015052E" w:rsidRPr="004E7607" w:rsidRDefault="0015052E" w:rsidP="002C5192">
      <w:pPr>
        <w:shd w:val="clear" w:color="auto" w:fill="FFFFFF"/>
        <w:spacing w:line="271" w:lineRule="auto"/>
        <w:jc w:val="both"/>
        <w:rPr>
          <w:rFonts w:eastAsia="Times New Roman" w:cs="Times New Roman"/>
          <w:szCs w:val="28"/>
          <w:lang w:val="en-GB"/>
        </w:rPr>
      </w:pPr>
      <w:r w:rsidRPr="004E7607">
        <w:rPr>
          <w:rFonts w:eastAsia="Times New Roman" w:cs="Times New Roman"/>
          <w:szCs w:val="28"/>
          <w:lang w:val="en-GB"/>
        </w:rPr>
        <w:t>- C</w:t>
      </w:r>
      <w:r w:rsidRPr="004E7607">
        <w:rPr>
          <w:rFonts w:eastAsia="Calibri" w:cs="Times New Roman"/>
          <w:szCs w:val="28"/>
          <w:lang w:val="en-GB"/>
        </w:rPr>
        <w:t xml:space="preserve">he </w:t>
      </w:r>
      <w:proofErr w:type="spellStart"/>
      <w:r w:rsidRPr="004E7607">
        <w:rPr>
          <w:rFonts w:eastAsia="Calibri" w:cs="Times New Roman"/>
          <w:szCs w:val="28"/>
          <w:lang w:val="en-GB"/>
        </w:rPr>
        <w:t>kín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mũi, </w:t>
      </w:r>
      <w:proofErr w:type="spellStart"/>
      <w:r w:rsidRPr="004E7607">
        <w:rPr>
          <w:rFonts w:eastAsia="Calibri" w:cs="Times New Roman"/>
          <w:szCs w:val="28"/>
          <w:lang w:val="en-GB"/>
        </w:rPr>
        <w:t>miệng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khi ho hoặc hắt hơi, tốt nhất </w:t>
      </w:r>
      <w:proofErr w:type="spellStart"/>
      <w:r w:rsidRPr="004E7607">
        <w:rPr>
          <w:rFonts w:eastAsia="Calibri" w:cs="Times New Roman"/>
          <w:szCs w:val="28"/>
          <w:lang w:val="en-GB"/>
        </w:rPr>
        <w:t>bằng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khăn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vải hoặc </w:t>
      </w:r>
      <w:proofErr w:type="spellStart"/>
      <w:r w:rsidRPr="004E7607">
        <w:rPr>
          <w:rFonts w:eastAsia="Calibri" w:cs="Times New Roman"/>
          <w:szCs w:val="28"/>
          <w:lang w:val="en-GB"/>
        </w:rPr>
        <w:t>khăn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tay, hoặc mặt </w:t>
      </w:r>
      <w:proofErr w:type="spellStart"/>
      <w:r w:rsidRPr="004E7607">
        <w:rPr>
          <w:rFonts w:eastAsia="Calibri" w:cs="Times New Roman"/>
          <w:szCs w:val="28"/>
          <w:lang w:val="en-GB"/>
        </w:rPr>
        <w:t>trước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khuỷu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tay để làm </w:t>
      </w:r>
      <w:proofErr w:type="spellStart"/>
      <w:r w:rsidRPr="004E7607">
        <w:rPr>
          <w:rFonts w:eastAsia="Calibri" w:cs="Times New Roman"/>
          <w:szCs w:val="28"/>
          <w:lang w:val="en-GB"/>
        </w:rPr>
        <w:t>giảm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phát </w:t>
      </w:r>
      <w:proofErr w:type="spellStart"/>
      <w:r w:rsidRPr="004E7607">
        <w:rPr>
          <w:rFonts w:eastAsia="Calibri" w:cs="Times New Roman"/>
          <w:szCs w:val="28"/>
          <w:lang w:val="en-GB"/>
        </w:rPr>
        <w:t>tán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dịch tiết đường </w:t>
      </w:r>
      <w:proofErr w:type="spellStart"/>
      <w:r w:rsidRPr="004E7607">
        <w:rPr>
          <w:rFonts w:eastAsia="Calibri" w:cs="Times New Roman"/>
          <w:szCs w:val="28"/>
          <w:lang w:val="en-GB"/>
        </w:rPr>
        <w:t>hô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hấp ra </w:t>
      </w:r>
      <w:proofErr w:type="spellStart"/>
      <w:r w:rsidRPr="004E7607">
        <w:rPr>
          <w:rFonts w:eastAsia="Calibri" w:cs="Times New Roman"/>
          <w:szCs w:val="28"/>
          <w:lang w:val="en-GB"/>
        </w:rPr>
        <w:t>không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khí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. Bỏ </w:t>
      </w:r>
      <w:proofErr w:type="spellStart"/>
      <w:r w:rsidRPr="004E7607">
        <w:rPr>
          <w:rFonts w:eastAsia="Calibri" w:cs="Times New Roman"/>
          <w:szCs w:val="28"/>
          <w:lang w:val="en-GB"/>
        </w:rPr>
        <w:t>khăn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giấy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che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mũi, </w:t>
      </w:r>
      <w:proofErr w:type="spellStart"/>
      <w:r w:rsidRPr="004E7607">
        <w:rPr>
          <w:rFonts w:eastAsia="Calibri" w:cs="Times New Roman"/>
          <w:szCs w:val="28"/>
          <w:lang w:val="en-GB"/>
        </w:rPr>
        <w:t>miệng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vào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túi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đóng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kín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để vứt </w:t>
      </w:r>
      <w:proofErr w:type="spellStart"/>
      <w:r w:rsidRPr="004E7607">
        <w:rPr>
          <w:rFonts w:eastAsia="Calibri" w:cs="Times New Roman"/>
          <w:szCs w:val="28"/>
          <w:lang w:val="en-GB"/>
        </w:rPr>
        <w:t>vào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thùng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rác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đúng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nơi </w:t>
      </w:r>
      <w:proofErr w:type="spellStart"/>
      <w:r w:rsidRPr="004E7607">
        <w:rPr>
          <w:rFonts w:eastAsia="Calibri" w:cs="Times New Roman"/>
          <w:szCs w:val="28"/>
          <w:lang w:val="en-GB"/>
        </w:rPr>
        <w:t>quy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định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và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rửa tay.</w:t>
      </w:r>
    </w:p>
    <w:p w:rsidR="0015052E" w:rsidRPr="004E7607" w:rsidRDefault="0015052E" w:rsidP="002C5192">
      <w:pPr>
        <w:spacing w:line="271" w:lineRule="auto"/>
        <w:jc w:val="both"/>
        <w:rPr>
          <w:rFonts w:eastAsia="Times New Roman" w:cs="Times New Roman"/>
          <w:szCs w:val="28"/>
          <w:lang w:val="en-GB"/>
        </w:rPr>
      </w:pPr>
      <w:r w:rsidRPr="004E7607">
        <w:rPr>
          <w:rFonts w:eastAsia="Times New Roman" w:cs="Times New Roman"/>
          <w:szCs w:val="28"/>
          <w:lang w:val="en-GB"/>
        </w:rPr>
        <w:t xml:space="preserve">- </w:t>
      </w:r>
      <w:proofErr w:type="spellStart"/>
      <w:r w:rsidRPr="004E7607">
        <w:rPr>
          <w:rFonts w:eastAsia="Times New Roman" w:cs="Times New Roman"/>
          <w:szCs w:val="28"/>
          <w:lang w:val="en-GB"/>
        </w:rPr>
        <w:t>Không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đưa tay </w:t>
      </w:r>
      <w:proofErr w:type="spellStart"/>
      <w:r w:rsidRPr="004E7607">
        <w:rPr>
          <w:rFonts w:eastAsia="Times New Roman" w:cs="Times New Roman"/>
          <w:szCs w:val="28"/>
          <w:lang w:val="en-GB"/>
        </w:rPr>
        <w:t>lên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mắt, mũi, </w:t>
      </w:r>
      <w:proofErr w:type="spellStart"/>
      <w:r w:rsidRPr="004E7607">
        <w:rPr>
          <w:rFonts w:eastAsia="Times New Roman" w:cs="Times New Roman"/>
          <w:szCs w:val="28"/>
          <w:lang w:val="en-GB"/>
        </w:rPr>
        <w:t>miệng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để </w:t>
      </w:r>
      <w:proofErr w:type="spellStart"/>
      <w:r w:rsidRPr="004E7607">
        <w:rPr>
          <w:rFonts w:eastAsia="Times New Roman" w:cs="Times New Roman"/>
          <w:szCs w:val="28"/>
          <w:lang w:val="en-GB"/>
        </w:rPr>
        <w:t>tránh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lây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nhiễm bệnh. </w:t>
      </w:r>
      <w:proofErr w:type="spellStart"/>
      <w:r w:rsidRPr="004E7607">
        <w:rPr>
          <w:rFonts w:eastAsia="Times New Roman" w:cs="Times New Roman"/>
          <w:szCs w:val="28"/>
          <w:lang w:val="en-GB"/>
        </w:rPr>
        <w:t>Nghiêm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cấm </w:t>
      </w:r>
      <w:proofErr w:type="spellStart"/>
      <w:r w:rsidRPr="004E7607">
        <w:rPr>
          <w:rFonts w:eastAsia="Times New Roman" w:cs="Times New Roman"/>
          <w:szCs w:val="28"/>
          <w:lang w:val="en-GB"/>
        </w:rPr>
        <w:t>hành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vi </w:t>
      </w:r>
      <w:proofErr w:type="spellStart"/>
      <w:r w:rsidRPr="004E7607">
        <w:rPr>
          <w:rFonts w:eastAsia="Times New Roman" w:cs="Times New Roman"/>
          <w:szCs w:val="28"/>
          <w:lang w:val="en-GB"/>
        </w:rPr>
        <w:t>khạc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, </w:t>
      </w:r>
      <w:proofErr w:type="spellStart"/>
      <w:r w:rsidRPr="004E7607">
        <w:rPr>
          <w:rFonts w:eastAsia="Times New Roman" w:cs="Times New Roman"/>
          <w:szCs w:val="28"/>
          <w:lang w:val="en-GB"/>
        </w:rPr>
        <w:t>nhổ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tại nơi làm việc.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bCs/>
          <w:szCs w:val="28"/>
          <w:lang w:val="en-GB"/>
        </w:rPr>
      </w:pPr>
      <w:r w:rsidRPr="004E7607">
        <w:rPr>
          <w:rFonts w:eastAsia="Calibri" w:cs="Times New Roman"/>
          <w:szCs w:val="28"/>
          <w:lang w:val="en-GB"/>
        </w:rPr>
        <w:t xml:space="preserve">- Giữ ấm cơ thể, duy </w:t>
      </w:r>
      <w:proofErr w:type="spellStart"/>
      <w:r w:rsidRPr="004E7607">
        <w:rPr>
          <w:rFonts w:eastAsia="Calibri" w:cs="Times New Roman"/>
          <w:szCs w:val="28"/>
          <w:lang w:val="en-GB"/>
        </w:rPr>
        <w:t>trì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thói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quen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tốt cho sức </w:t>
      </w:r>
      <w:proofErr w:type="spellStart"/>
      <w:r w:rsidRPr="004E7607">
        <w:rPr>
          <w:rFonts w:eastAsia="Calibri" w:cs="Times New Roman"/>
          <w:szCs w:val="28"/>
          <w:lang w:val="en-GB"/>
        </w:rPr>
        <w:t>khỏe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như tập thể dục </w:t>
      </w:r>
      <w:proofErr w:type="spellStart"/>
      <w:r w:rsidRPr="004E7607">
        <w:rPr>
          <w:rFonts w:eastAsia="Calibri" w:cs="Times New Roman"/>
          <w:szCs w:val="28"/>
          <w:lang w:val="en-GB"/>
        </w:rPr>
        <w:t>giữa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ca làm việc, </w:t>
      </w:r>
      <w:proofErr w:type="spellStart"/>
      <w:r w:rsidRPr="004E7607">
        <w:rPr>
          <w:rFonts w:eastAsia="Calibri" w:cs="Times New Roman"/>
          <w:szCs w:val="28"/>
          <w:lang w:val="en-GB"/>
        </w:rPr>
        <w:t>tích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cực vận động cơ thể; ăn </w:t>
      </w:r>
      <w:proofErr w:type="spellStart"/>
      <w:r w:rsidRPr="004E7607">
        <w:rPr>
          <w:rFonts w:eastAsia="Calibri" w:cs="Times New Roman"/>
          <w:szCs w:val="28"/>
          <w:lang w:val="en-GB"/>
        </w:rPr>
        <w:t>chín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, </w:t>
      </w:r>
      <w:proofErr w:type="spellStart"/>
      <w:r w:rsidRPr="004E7607">
        <w:rPr>
          <w:rFonts w:eastAsia="Calibri" w:cs="Times New Roman"/>
          <w:szCs w:val="28"/>
          <w:lang w:val="en-GB"/>
        </w:rPr>
        <w:t>uống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chín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và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đảm bảo chế độ ăn </w:t>
      </w:r>
      <w:proofErr w:type="spellStart"/>
      <w:r w:rsidRPr="004E7607">
        <w:rPr>
          <w:rFonts w:eastAsia="Calibri" w:cs="Times New Roman"/>
          <w:szCs w:val="28"/>
          <w:lang w:val="en-GB"/>
        </w:rPr>
        <w:t>uống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đầy đủ dinh dưỡng.</w:t>
      </w:r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K</w:t>
      </w:r>
      <w:r w:rsidRPr="004E7607">
        <w:rPr>
          <w:rFonts w:eastAsia="Calibri" w:cs="Times New Roman"/>
          <w:bCs/>
          <w:szCs w:val="28"/>
          <w:lang w:val="en-GB"/>
        </w:rPr>
        <w:t>hông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dùng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chung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đồ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dùng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cá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nhân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như cốc, chai nước,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khăn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tay,…</w:t>
      </w:r>
    </w:p>
    <w:p w:rsidR="009C1F27" w:rsidRPr="004E7607" w:rsidRDefault="009C1F27" w:rsidP="002C5192">
      <w:pPr>
        <w:spacing w:line="271" w:lineRule="auto"/>
        <w:jc w:val="both"/>
        <w:rPr>
          <w:rFonts w:eastAsia="Calibri" w:cs="Times New Roman"/>
          <w:bCs/>
          <w:szCs w:val="28"/>
          <w:lang w:val="en-GB"/>
        </w:rPr>
      </w:pPr>
      <w:r w:rsidRPr="004E7607">
        <w:rPr>
          <w:rFonts w:eastAsia="Calibri" w:cs="Times New Roman"/>
          <w:bCs/>
          <w:szCs w:val="28"/>
          <w:lang w:val="en-GB"/>
        </w:rPr>
        <w:t xml:space="preserve">- Chủ động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thường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xuyên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vệ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sinh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mặt bàn làm việc,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dụng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cụ lao động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và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vị trí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thường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xuyên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tiếp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xúc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của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cá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nhân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bằng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dung dịch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sát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khuẩn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. Hạn chế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dùng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chung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dụng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cụ</w:t>
      </w:r>
      <w:r w:rsidR="00FF02AF" w:rsidRPr="004E7607">
        <w:rPr>
          <w:rFonts w:eastAsia="Calibri" w:cs="Times New Roman"/>
          <w:bCs/>
          <w:szCs w:val="28"/>
          <w:lang w:val="en-GB"/>
        </w:rPr>
        <w:t>,</w:t>
      </w:r>
      <w:r w:rsidRPr="004E7607">
        <w:rPr>
          <w:rFonts w:eastAsia="Calibri" w:cs="Times New Roman"/>
          <w:bCs/>
          <w:szCs w:val="28"/>
          <w:lang w:val="en-GB"/>
        </w:rPr>
        <w:t xml:space="preserve"> phương tiện</w:t>
      </w:r>
      <w:r w:rsidR="00FF02AF" w:rsidRPr="004E7607">
        <w:rPr>
          <w:rFonts w:eastAsia="Calibri" w:cs="Times New Roman"/>
          <w:bCs/>
          <w:szCs w:val="28"/>
          <w:lang w:val="en-GB"/>
        </w:rPr>
        <w:t xml:space="preserve"> lao động,..</w:t>
      </w:r>
      <w:r w:rsidRPr="004E7607">
        <w:rPr>
          <w:rFonts w:eastAsia="Calibri" w:cs="Times New Roman"/>
          <w:bCs/>
          <w:szCs w:val="28"/>
          <w:lang w:val="en-GB"/>
        </w:rPr>
        <w:t xml:space="preserve">. nếu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có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phải vệ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sinh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vị trí tiếp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xúc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bằng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dung dịch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sát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khuẩn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trước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khi sử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dụ</w:t>
      </w:r>
      <w:r w:rsidR="00FF02AF" w:rsidRPr="004E7607">
        <w:rPr>
          <w:rFonts w:eastAsia="Calibri" w:cs="Times New Roman"/>
          <w:bCs/>
          <w:szCs w:val="28"/>
          <w:lang w:val="en-GB"/>
        </w:rPr>
        <w:t>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(Tham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khảo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thêm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mục V về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khử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khuẩn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nơi làm việc)</w:t>
      </w:r>
      <w:r w:rsidR="00FF02AF" w:rsidRPr="004E7607">
        <w:rPr>
          <w:rFonts w:eastAsia="Calibri" w:cs="Times New Roman"/>
          <w:bCs/>
          <w:szCs w:val="28"/>
          <w:lang w:val="en-GB"/>
        </w:rPr>
        <w:t>.</w:t>
      </w:r>
    </w:p>
    <w:p w:rsidR="001A0901" w:rsidRPr="004E7607" w:rsidRDefault="001A0901" w:rsidP="002C5192">
      <w:pPr>
        <w:spacing w:line="271" w:lineRule="auto"/>
        <w:jc w:val="both"/>
        <w:rPr>
          <w:rFonts w:eastAsia="Calibri" w:cs="Times New Roman"/>
          <w:bCs/>
          <w:szCs w:val="28"/>
          <w:lang w:val="en-GB"/>
        </w:rPr>
      </w:pPr>
      <w:r w:rsidRPr="004E7607">
        <w:rPr>
          <w:rFonts w:eastAsia="Calibri" w:cs="Times New Roman"/>
          <w:bCs/>
          <w:szCs w:val="28"/>
          <w:lang w:val="en-GB"/>
        </w:rPr>
        <w:t xml:space="preserve">-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Không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tụ tập đông người khi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nghỉ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giữa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ca,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nghỉ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trưa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>,…</w:t>
      </w:r>
      <w:r w:rsidR="009C1F27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9C1F27" w:rsidRPr="004E7607">
        <w:rPr>
          <w:rFonts w:eastAsia="Calibri" w:cs="Times New Roman"/>
          <w:bCs/>
          <w:szCs w:val="28"/>
          <w:lang w:val="en-GB"/>
        </w:rPr>
        <w:t>theo</w:t>
      </w:r>
      <w:proofErr w:type="spellEnd"/>
      <w:r w:rsidR="009C1F27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9C1F27" w:rsidRPr="004E7607">
        <w:rPr>
          <w:rFonts w:eastAsia="Calibri" w:cs="Times New Roman"/>
          <w:bCs/>
          <w:szCs w:val="28"/>
          <w:lang w:val="en-GB"/>
        </w:rPr>
        <w:t>quy</w:t>
      </w:r>
      <w:proofErr w:type="spellEnd"/>
      <w:r w:rsidR="009C1F27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9C1F27" w:rsidRPr="004E7607">
        <w:rPr>
          <w:rFonts w:eastAsia="Calibri" w:cs="Times New Roman"/>
          <w:bCs/>
          <w:szCs w:val="28"/>
          <w:lang w:val="en-GB"/>
        </w:rPr>
        <w:t>định</w:t>
      </w:r>
      <w:proofErr w:type="spellEnd"/>
      <w:r w:rsidR="009C1F27" w:rsidRPr="004E7607">
        <w:rPr>
          <w:rFonts w:eastAsia="Calibri" w:cs="Times New Roman"/>
          <w:bCs/>
          <w:szCs w:val="28"/>
          <w:lang w:val="en-GB"/>
        </w:rPr>
        <w:t xml:space="preserve"> tại nơi làm việc.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bCs/>
          <w:szCs w:val="28"/>
          <w:lang w:val="en-GB"/>
        </w:rPr>
      </w:pPr>
      <w:r w:rsidRPr="004E7607">
        <w:rPr>
          <w:rFonts w:eastAsia="Calibri" w:cs="Times New Roman"/>
          <w:bCs/>
          <w:szCs w:val="28"/>
          <w:lang w:val="en-GB"/>
        </w:rPr>
        <w:t xml:space="preserve">- Nếu phát hiện bản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thân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hoặc người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cùng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làm việc/khách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hàng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có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một </w:t>
      </w:r>
      <w:proofErr w:type="spellStart"/>
      <w:r w:rsidRPr="004E7607">
        <w:rPr>
          <w:rFonts w:eastAsia="Calibri" w:cs="Times New Roman"/>
          <w:szCs w:val="28"/>
          <w:lang w:val="pt-BR"/>
        </w:rPr>
        <w:t>trong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biểu hiện</w:t>
      </w:r>
      <w:r w:rsidR="00F46DC9" w:rsidRPr="004E7607">
        <w:rPr>
          <w:rFonts w:eastAsia="Calibri" w:cs="Times New Roman"/>
          <w:szCs w:val="28"/>
          <w:lang w:val="pt-BR"/>
        </w:rPr>
        <w:t xml:space="preserve"> mệt mỏi,</w:t>
      </w:r>
      <w:r w:rsidRPr="004E7607">
        <w:rPr>
          <w:rFonts w:eastAsia="Calibri" w:cs="Times New Roman"/>
          <w:szCs w:val="28"/>
          <w:lang w:val="pt-BR"/>
        </w:rPr>
        <w:t xml:space="preserve"> sốt, ho,</w:t>
      </w:r>
      <w:r w:rsidR="00F46DC9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F46DC9" w:rsidRPr="004E7607">
        <w:rPr>
          <w:rFonts w:eastAsia="Calibri" w:cs="Times New Roman"/>
          <w:szCs w:val="28"/>
          <w:lang w:val="pt-BR"/>
        </w:rPr>
        <w:t>đau</w:t>
      </w:r>
      <w:proofErr w:type="spellEnd"/>
      <w:r w:rsidR="0035233A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35233A" w:rsidRPr="004E7607">
        <w:rPr>
          <w:rFonts w:eastAsia="Calibri" w:cs="Times New Roman"/>
          <w:szCs w:val="28"/>
          <w:lang w:val="pt-BR"/>
        </w:rPr>
        <w:t>rát</w:t>
      </w:r>
      <w:proofErr w:type="spellEnd"/>
      <w:r w:rsidR="00F46DC9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F46DC9" w:rsidRPr="004E7607">
        <w:rPr>
          <w:rFonts w:eastAsia="Calibri" w:cs="Times New Roman"/>
          <w:szCs w:val="28"/>
          <w:lang w:val="pt-BR"/>
        </w:rPr>
        <w:t>họng</w:t>
      </w:r>
      <w:proofErr w:type="spellEnd"/>
      <w:r w:rsidR="00F46DC9" w:rsidRPr="004E7607">
        <w:rPr>
          <w:rFonts w:eastAsia="Calibri" w:cs="Times New Roman"/>
          <w:szCs w:val="28"/>
          <w:lang w:val="pt-BR"/>
        </w:rPr>
        <w:t>,</w:t>
      </w:r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khó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thở, hoặc</w:t>
      </w:r>
      <w:r w:rsidR="00F46DC9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F46DC9" w:rsidRPr="004E7607">
        <w:rPr>
          <w:rFonts w:eastAsia="Calibri" w:cs="Times New Roman"/>
          <w:szCs w:val="28"/>
          <w:lang w:val="pt-BR"/>
        </w:rPr>
        <w:t>là</w:t>
      </w:r>
      <w:proofErr w:type="spellEnd"/>
      <w:r w:rsidR="00F46DC9" w:rsidRPr="004E7607">
        <w:rPr>
          <w:rFonts w:eastAsia="Calibri" w:cs="Times New Roman"/>
          <w:szCs w:val="28"/>
          <w:lang w:val="pt-BR"/>
        </w:rPr>
        <w:t xml:space="preserve"> </w:t>
      </w:r>
      <w:r w:rsidRPr="004E7607">
        <w:rPr>
          <w:rFonts w:eastAsia="Calibri" w:cs="Times New Roman"/>
          <w:szCs w:val="28"/>
          <w:lang w:val="pt-BR"/>
        </w:rPr>
        <w:t>ca bệ</w:t>
      </w:r>
      <w:r w:rsidR="00F46DC9" w:rsidRPr="004E7607">
        <w:rPr>
          <w:rFonts w:eastAsia="Calibri" w:cs="Times New Roman"/>
          <w:szCs w:val="28"/>
          <w:lang w:val="pt-BR"/>
        </w:rPr>
        <w:t>nh,</w:t>
      </w:r>
      <w:r w:rsidR="006D6980" w:rsidRPr="004E7607">
        <w:rPr>
          <w:rFonts w:eastAsia="Calibri" w:cs="Times New Roman"/>
          <w:szCs w:val="28"/>
          <w:lang w:val="pt-BR"/>
        </w:rPr>
        <w:t xml:space="preserve"> </w:t>
      </w:r>
      <w:r w:rsidR="006916A6" w:rsidRPr="004E7607">
        <w:rPr>
          <w:rFonts w:eastAsia="Calibri" w:cs="Times New Roman"/>
          <w:szCs w:val="28"/>
          <w:lang w:val="pt-BR"/>
        </w:rPr>
        <w:t>hoặc</w:t>
      </w:r>
      <w:r w:rsidRPr="004E7607">
        <w:rPr>
          <w:rFonts w:eastAsia="Calibri" w:cs="Times New Roman"/>
          <w:szCs w:val="28"/>
          <w:lang w:val="pt-BR"/>
        </w:rPr>
        <w:t xml:space="preserve"> người tiếp </w:t>
      </w:r>
      <w:proofErr w:type="spellStart"/>
      <w:r w:rsidRPr="004E7607">
        <w:rPr>
          <w:rFonts w:eastAsia="Calibri" w:cs="Times New Roman"/>
          <w:szCs w:val="28"/>
          <w:lang w:val="pt-BR"/>
        </w:rPr>
        <w:t>xúc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vòng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1 hoặc người tiếp </w:t>
      </w:r>
      <w:proofErr w:type="spellStart"/>
      <w:r w:rsidRPr="004E7607">
        <w:rPr>
          <w:rFonts w:eastAsia="Calibri" w:cs="Times New Roman"/>
          <w:szCs w:val="28"/>
          <w:lang w:val="pt-BR"/>
        </w:rPr>
        <w:t>xúc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vòng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2</w:t>
      </w:r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thì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bản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thân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hoặc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hướng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dẫn người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cùng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làm việc/khách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hàng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hạn chế tiếp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xúc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với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những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người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xung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quanh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và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phải báo cho người quản lý hoặ</w:t>
      </w:r>
      <w:r w:rsidR="00700B85" w:rsidRPr="004E7607">
        <w:rPr>
          <w:rFonts w:eastAsia="Calibri" w:cs="Times New Roman"/>
          <w:bCs/>
          <w:szCs w:val="28"/>
          <w:lang w:val="en-GB"/>
        </w:rPr>
        <w:t xml:space="preserve">c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và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700B85" w:rsidRPr="004E7607">
        <w:rPr>
          <w:rFonts w:eastAsia="Calibri" w:cs="Times New Roman"/>
          <w:bCs/>
          <w:szCs w:val="28"/>
          <w:lang w:val="en-GB"/>
        </w:rPr>
        <w:t>cán</w:t>
      </w:r>
      <w:proofErr w:type="spellEnd"/>
      <w:r w:rsidR="00700B85" w:rsidRPr="004E7607">
        <w:rPr>
          <w:rFonts w:eastAsia="Calibri" w:cs="Times New Roman"/>
          <w:bCs/>
          <w:szCs w:val="28"/>
          <w:lang w:val="en-GB"/>
        </w:rPr>
        <w:t xml:space="preserve"> bộ</w:t>
      </w:r>
      <w:r w:rsidRPr="004E7607">
        <w:rPr>
          <w:rFonts w:eastAsia="Calibri" w:cs="Times New Roman"/>
          <w:bCs/>
          <w:szCs w:val="28"/>
          <w:lang w:val="en-GB"/>
        </w:rPr>
        <w:t xml:space="preserve"> y tế tại nơi làm việc để thực hiện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theo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hướng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dẫn tại Mục VI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và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VII</w:t>
      </w:r>
      <w:r w:rsidR="00F46DC9" w:rsidRPr="004E7607">
        <w:rPr>
          <w:rFonts w:eastAsia="Calibri" w:cs="Times New Roman"/>
          <w:bCs/>
          <w:szCs w:val="28"/>
          <w:lang w:val="en-GB"/>
        </w:rPr>
        <w:t>,</w:t>
      </w:r>
      <w:r w:rsidR="00CB7C14" w:rsidRPr="004E7607">
        <w:rPr>
          <w:rFonts w:eastAsia="Calibri" w:cs="Times New Roman"/>
          <w:bCs/>
          <w:szCs w:val="28"/>
          <w:lang w:val="en-GB"/>
        </w:rPr>
        <w:t xml:space="preserve"> Phần I của </w:t>
      </w:r>
      <w:proofErr w:type="spellStart"/>
      <w:r w:rsidR="00CB7C14" w:rsidRPr="004E7607">
        <w:rPr>
          <w:rFonts w:eastAsia="Calibri" w:cs="Times New Roman"/>
          <w:bCs/>
          <w:szCs w:val="28"/>
          <w:lang w:val="en-GB"/>
        </w:rPr>
        <w:t>Hướng</w:t>
      </w:r>
      <w:proofErr w:type="spellEnd"/>
      <w:r w:rsidR="00CB7C14" w:rsidRPr="004E7607">
        <w:rPr>
          <w:rFonts w:eastAsia="Calibri" w:cs="Times New Roman"/>
          <w:bCs/>
          <w:szCs w:val="28"/>
          <w:lang w:val="en-GB"/>
        </w:rPr>
        <w:t xml:space="preserve"> dẫn </w:t>
      </w:r>
      <w:proofErr w:type="spellStart"/>
      <w:r w:rsidR="00CB7C14" w:rsidRPr="004E7607">
        <w:rPr>
          <w:rFonts w:eastAsia="Calibri" w:cs="Times New Roman"/>
          <w:bCs/>
          <w:szCs w:val="28"/>
          <w:lang w:val="en-GB"/>
        </w:rPr>
        <w:t>này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>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bCs/>
          <w:szCs w:val="28"/>
          <w:lang w:val="en-GB"/>
        </w:rPr>
      </w:pPr>
      <w:r w:rsidRPr="004E7607">
        <w:rPr>
          <w:rFonts w:eastAsia="Calibri" w:cs="Times New Roman"/>
          <w:bCs/>
          <w:szCs w:val="28"/>
          <w:lang w:val="en-GB"/>
        </w:rPr>
        <w:t xml:space="preserve">-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Không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có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thái độ kỳ thị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và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phân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biệt đối xử tại nơi làm việc đối với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trường hợp đã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hoàn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thành việc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cách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ly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y tế hoặc phải đi công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tác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đến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khu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vực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có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nguy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cơ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lây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nhiễm COVID-19 hoặc đã được điều trị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khỏi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COVID-19.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b/>
          <w:i/>
          <w:szCs w:val="28"/>
          <w:lang w:val="pt-BR"/>
        </w:rPr>
      </w:pPr>
      <w:r w:rsidRPr="004E7607">
        <w:rPr>
          <w:rFonts w:eastAsia="Calibri" w:cs="Times New Roman"/>
          <w:b/>
          <w:i/>
          <w:szCs w:val="28"/>
          <w:lang w:val="pt-BR"/>
        </w:rPr>
        <w:t xml:space="preserve">2.2. Đối với người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lao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động làm nghề, công việc </w:t>
      </w:r>
      <w:proofErr w:type="spellStart"/>
      <w:r w:rsidRPr="004E7607">
        <w:rPr>
          <w:rFonts w:eastAsia="Calibri" w:cs="Times New Roman"/>
          <w:b/>
          <w:i/>
          <w:iCs/>
          <w:szCs w:val="28"/>
          <w:lang w:val="pt-BR"/>
        </w:rPr>
        <w:t>có</w:t>
      </w:r>
      <w:proofErr w:type="spellEnd"/>
      <w:r w:rsidRPr="004E7607">
        <w:rPr>
          <w:rFonts w:eastAsia="Calibri" w:cs="Times New Roman"/>
          <w:b/>
          <w:i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b/>
          <w:i/>
          <w:iCs/>
          <w:szCs w:val="28"/>
          <w:lang w:val="pt-BR"/>
        </w:rPr>
        <w:t>nguy</w:t>
      </w:r>
      <w:proofErr w:type="spellEnd"/>
      <w:r w:rsidRPr="004E7607">
        <w:rPr>
          <w:rFonts w:eastAsia="Calibri" w:cs="Times New Roman"/>
          <w:b/>
          <w:i/>
          <w:iCs/>
          <w:szCs w:val="28"/>
          <w:lang w:val="pt-BR"/>
        </w:rPr>
        <w:t xml:space="preserve"> cơ tiếp </w:t>
      </w:r>
      <w:proofErr w:type="spellStart"/>
      <w:r w:rsidRPr="004E7607">
        <w:rPr>
          <w:rFonts w:eastAsia="Calibri" w:cs="Times New Roman"/>
          <w:b/>
          <w:i/>
          <w:iCs/>
          <w:szCs w:val="28"/>
          <w:lang w:val="pt-BR"/>
        </w:rPr>
        <w:t>xúc</w:t>
      </w:r>
      <w:proofErr w:type="spellEnd"/>
      <w:r w:rsidRPr="004E7607">
        <w:rPr>
          <w:rFonts w:eastAsia="Calibri" w:cs="Times New Roman"/>
          <w:b/>
          <w:i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b/>
          <w:i/>
          <w:iCs/>
          <w:szCs w:val="28"/>
          <w:lang w:val="pt-BR"/>
        </w:rPr>
        <w:t>và</w:t>
      </w:r>
      <w:proofErr w:type="spellEnd"/>
      <w:r w:rsidRPr="004E7607">
        <w:rPr>
          <w:rFonts w:eastAsia="Calibri" w:cs="Times New Roman"/>
          <w:b/>
          <w:i/>
          <w:iCs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b/>
          <w:i/>
          <w:iCs/>
          <w:szCs w:val="28"/>
          <w:lang w:val="pt-BR"/>
        </w:rPr>
        <w:t>lây</w:t>
      </w:r>
      <w:proofErr w:type="spellEnd"/>
      <w:r w:rsidRPr="004E7607">
        <w:rPr>
          <w:rFonts w:eastAsia="Calibri" w:cs="Times New Roman"/>
          <w:b/>
          <w:i/>
          <w:iCs/>
          <w:szCs w:val="28"/>
          <w:lang w:val="pt-BR"/>
        </w:rPr>
        <w:t xml:space="preserve"> nhiễm cao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vi-VN"/>
        </w:rPr>
      </w:pPr>
      <w:proofErr w:type="spellStart"/>
      <w:r w:rsidRPr="004E7607">
        <w:rPr>
          <w:rFonts w:eastAsia="Calibri" w:cs="Times New Roman"/>
          <w:szCs w:val="28"/>
          <w:lang w:val="pt-BR"/>
        </w:rPr>
        <w:t>Ngoài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8047A2" w:rsidRPr="004E7607">
        <w:rPr>
          <w:rFonts w:eastAsia="Calibri" w:cs="Times New Roman"/>
          <w:szCs w:val="28"/>
          <w:lang w:val="pt-BR"/>
        </w:rPr>
        <w:t>hướng</w:t>
      </w:r>
      <w:proofErr w:type="spellEnd"/>
      <w:r w:rsidR="008047A2" w:rsidRPr="004E7607">
        <w:rPr>
          <w:rFonts w:eastAsia="Calibri" w:cs="Times New Roman"/>
          <w:szCs w:val="28"/>
          <w:lang w:val="pt-BR"/>
        </w:rPr>
        <w:t xml:space="preserve"> dẫn</w:t>
      </w:r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chung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ở trên, người </w:t>
      </w:r>
      <w:proofErr w:type="spellStart"/>
      <w:r w:rsidRPr="004E7607">
        <w:rPr>
          <w:rFonts w:eastAsia="Calibri" w:cs="Times New Roman"/>
          <w:szCs w:val="28"/>
          <w:lang w:val="pt-BR"/>
        </w:rPr>
        <w:t>lao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động cần lưu ý:</w:t>
      </w:r>
    </w:p>
    <w:p w:rsidR="0015052E" w:rsidRPr="004E7607" w:rsidRDefault="0015052E" w:rsidP="002C5192">
      <w:pPr>
        <w:spacing w:line="271" w:lineRule="auto"/>
        <w:jc w:val="both"/>
        <w:rPr>
          <w:rFonts w:eastAsia="Times New Roman" w:cs="Times New Roman"/>
          <w:szCs w:val="28"/>
          <w:lang w:val="en-GB"/>
        </w:rPr>
      </w:pPr>
      <w:r w:rsidRPr="004E7607">
        <w:rPr>
          <w:rFonts w:eastAsia="Calibri" w:cs="Times New Roman"/>
          <w:szCs w:val="28"/>
          <w:lang w:val="en-GB"/>
        </w:rPr>
        <w:t xml:space="preserve">- Sử </w:t>
      </w:r>
      <w:proofErr w:type="spellStart"/>
      <w:r w:rsidRPr="004E7607">
        <w:rPr>
          <w:rFonts w:eastAsia="Calibri" w:cs="Times New Roman"/>
          <w:szCs w:val="28"/>
          <w:lang w:val="en-GB"/>
        </w:rPr>
        <w:t>dụng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găng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tay </w:t>
      </w:r>
      <w:proofErr w:type="spellStart"/>
      <w:r w:rsidRPr="004E7607">
        <w:rPr>
          <w:rFonts w:eastAsia="Calibri" w:cs="Times New Roman"/>
          <w:szCs w:val="28"/>
          <w:lang w:val="en-GB"/>
        </w:rPr>
        <w:t>phù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hợp để </w:t>
      </w:r>
      <w:proofErr w:type="spellStart"/>
      <w:r w:rsidRPr="004E7607">
        <w:rPr>
          <w:rFonts w:eastAsia="Calibri" w:cs="Times New Roman"/>
          <w:szCs w:val="28"/>
          <w:lang w:val="en-GB"/>
        </w:rPr>
        <w:t>giảm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tiếp </w:t>
      </w:r>
      <w:proofErr w:type="spellStart"/>
      <w:r w:rsidRPr="004E7607">
        <w:rPr>
          <w:rFonts w:eastAsia="Calibri" w:cs="Times New Roman"/>
          <w:szCs w:val="28"/>
          <w:lang w:val="en-GB"/>
        </w:rPr>
        <w:t>xúc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không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cần thiết.</w:t>
      </w:r>
      <w:r w:rsidR="0049376D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49376D" w:rsidRPr="004E7607">
        <w:rPr>
          <w:rFonts w:eastAsia="Calibri" w:cs="Times New Roman"/>
          <w:szCs w:val="28"/>
          <w:lang w:val="en-GB"/>
        </w:rPr>
        <w:t>Tuy</w:t>
      </w:r>
      <w:proofErr w:type="spellEnd"/>
      <w:r w:rsidR="0049376D" w:rsidRPr="004E7607">
        <w:rPr>
          <w:rFonts w:eastAsia="Calibri" w:cs="Times New Roman"/>
          <w:szCs w:val="28"/>
          <w:lang w:val="en-GB"/>
        </w:rPr>
        <w:t xml:space="preserve"> nhiên cần lưu ý rửa tay </w:t>
      </w:r>
      <w:proofErr w:type="spellStart"/>
      <w:r w:rsidR="0049376D" w:rsidRPr="004E7607">
        <w:rPr>
          <w:rFonts w:eastAsia="Calibri" w:cs="Times New Roman"/>
          <w:szCs w:val="28"/>
          <w:lang w:val="en-GB"/>
        </w:rPr>
        <w:t>ngay</w:t>
      </w:r>
      <w:proofErr w:type="spellEnd"/>
      <w:r w:rsidR="0049376D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49376D" w:rsidRPr="004E7607">
        <w:rPr>
          <w:rFonts w:eastAsia="Calibri" w:cs="Times New Roman"/>
          <w:szCs w:val="28"/>
          <w:lang w:val="en-GB"/>
        </w:rPr>
        <w:t>sau</w:t>
      </w:r>
      <w:proofErr w:type="spellEnd"/>
      <w:r w:rsidR="0049376D" w:rsidRPr="004E7607">
        <w:rPr>
          <w:rFonts w:eastAsia="Calibri" w:cs="Times New Roman"/>
          <w:szCs w:val="28"/>
          <w:lang w:val="en-GB"/>
        </w:rPr>
        <w:t xml:space="preserve"> khi cởi bỏ </w:t>
      </w:r>
      <w:proofErr w:type="spellStart"/>
      <w:r w:rsidR="0049376D" w:rsidRPr="004E7607">
        <w:rPr>
          <w:rFonts w:eastAsia="Calibri" w:cs="Times New Roman"/>
          <w:szCs w:val="28"/>
          <w:lang w:val="en-GB"/>
        </w:rPr>
        <w:t>găng</w:t>
      </w:r>
      <w:proofErr w:type="spellEnd"/>
      <w:r w:rsidR="0049376D" w:rsidRPr="004E7607">
        <w:rPr>
          <w:rFonts w:eastAsia="Calibri" w:cs="Times New Roman"/>
          <w:szCs w:val="28"/>
          <w:lang w:val="en-GB"/>
        </w:rPr>
        <w:t xml:space="preserve"> tay </w:t>
      </w:r>
      <w:proofErr w:type="spellStart"/>
      <w:r w:rsidR="0049376D" w:rsidRPr="004E7607">
        <w:rPr>
          <w:rFonts w:eastAsia="Calibri" w:cs="Times New Roman"/>
          <w:szCs w:val="28"/>
          <w:lang w:val="en-GB"/>
        </w:rPr>
        <w:t>và</w:t>
      </w:r>
      <w:proofErr w:type="spellEnd"/>
      <w:r w:rsidR="0049376D" w:rsidRPr="004E7607">
        <w:rPr>
          <w:rFonts w:eastAsia="Calibri" w:cs="Times New Roman"/>
          <w:szCs w:val="28"/>
          <w:lang w:val="en-GB"/>
        </w:rPr>
        <w:t xml:space="preserve"> thay </w:t>
      </w:r>
      <w:proofErr w:type="spellStart"/>
      <w:r w:rsidR="0049376D" w:rsidRPr="004E7607">
        <w:rPr>
          <w:rFonts w:eastAsia="Calibri" w:cs="Times New Roman"/>
          <w:szCs w:val="28"/>
          <w:lang w:val="en-GB"/>
        </w:rPr>
        <w:t>găng</w:t>
      </w:r>
      <w:proofErr w:type="spellEnd"/>
      <w:r w:rsidR="0049376D" w:rsidRPr="004E7607">
        <w:rPr>
          <w:rFonts w:eastAsia="Calibri" w:cs="Times New Roman"/>
          <w:szCs w:val="28"/>
          <w:lang w:val="en-GB"/>
        </w:rPr>
        <w:t xml:space="preserve"> tay khi phải tiếp </w:t>
      </w:r>
      <w:proofErr w:type="spellStart"/>
      <w:r w:rsidR="0049376D" w:rsidRPr="004E7607">
        <w:rPr>
          <w:rFonts w:eastAsia="Calibri" w:cs="Times New Roman"/>
          <w:szCs w:val="28"/>
          <w:lang w:val="en-GB"/>
        </w:rPr>
        <w:t>xúc</w:t>
      </w:r>
      <w:proofErr w:type="spellEnd"/>
      <w:r w:rsidR="0049376D" w:rsidRPr="004E7607">
        <w:rPr>
          <w:rFonts w:eastAsia="Calibri" w:cs="Times New Roman"/>
          <w:szCs w:val="28"/>
          <w:lang w:val="en-GB"/>
        </w:rPr>
        <w:t xml:space="preserve"> với </w:t>
      </w:r>
      <w:proofErr w:type="spellStart"/>
      <w:r w:rsidR="0049376D" w:rsidRPr="004E7607">
        <w:rPr>
          <w:rFonts w:eastAsia="Calibri" w:cs="Times New Roman"/>
          <w:szCs w:val="28"/>
          <w:lang w:val="en-GB"/>
        </w:rPr>
        <w:t>các</w:t>
      </w:r>
      <w:proofErr w:type="spellEnd"/>
      <w:r w:rsidR="0049376D" w:rsidRPr="004E7607">
        <w:rPr>
          <w:rFonts w:eastAsia="Calibri" w:cs="Times New Roman"/>
          <w:szCs w:val="28"/>
          <w:lang w:val="en-GB"/>
        </w:rPr>
        <w:t xml:space="preserve"> bề mặt </w:t>
      </w:r>
      <w:proofErr w:type="spellStart"/>
      <w:r w:rsidR="0049376D" w:rsidRPr="004E7607">
        <w:rPr>
          <w:rFonts w:eastAsia="Calibri" w:cs="Times New Roman"/>
          <w:szCs w:val="28"/>
          <w:lang w:val="en-GB"/>
        </w:rPr>
        <w:t>có</w:t>
      </w:r>
      <w:proofErr w:type="spellEnd"/>
      <w:r w:rsidR="0049376D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49376D" w:rsidRPr="004E7607">
        <w:rPr>
          <w:rFonts w:eastAsia="Calibri" w:cs="Times New Roman"/>
          <w:szCs w:val="28"/>
          <w:lang w:val="en-GB"/>
        </w:rPr>
        <w:t>nguy</w:t>
      </w:r>
      <w:proofErr w:type="spellEnd"/>
      <w:r w:rsidR="0049376D" w:rsidRPr="004E7607">
        <w:rPr>
          <w:rFonts w:eastAsia="Calibri" w:cs="Times New Roman"/>
          <w:szCs w:val="28"/>
          <w:lang w:val="en-GB"/>
        </w:rPr>
        <w:t xml:space="preserve"> cơ </w:t>
      </w:r>
      <w:proofErr w:type="spellStart"/>
      <w:r w:rsidR="0049376D" w:rsidRPr="004E7607">
        <w:rPr>
          <w:rFonts w:eastAsia="Calibri" w:cs="Times New Roman"/>
          <w:szCs w:val="28"/>
          <w:lang w:val="en-GB"/>
        </w:rPr>
        <w:t>lây</w:t>
      </w:r>
      <w:proofErr w:type="spellEnd"/>
      <w:r w:rsidR="0049376D" w:rsidRPr="004E7607">
        <w:rPr>
          <w:rFonts w:eastAsia="Calibri" w:cs="Times New Roman"/>
          <w:szCs w:val="28"/>
          <w:lang w:val="en-GB"/>
        </w:rPr>
        <w:t xml:space="preserve"> nhiễm.</w:t>
      </w:r>
      <w:r w:rsidRPr="004E7607">
        <w:rPr>
          <w:rFonts w:eastAsia="Calibri" w:cs="Times New Roman"/>
          <w:szCs w:val="28"/>
          <w:lang w:val="en-GB"/>
        </w:rPr>
        <w:t xml:space="preserve"> </w:t>
      </w:r>
      <w:r w:rsidRPr="004E7607">
        <w:rPr>
          <w:rFonts w:eastAsia="Times New Roman" w:cs="Times New Roman"/>
          <w:szCs w:val="28"/>
          <w:lang w:val="en-GB"/>
        </w:rPr>
        <w:t xml:space="preserve">Nếu </w:t>
      </w:r>
      <w:proofErr w:type="spellStart"/>
      <w:r w:rsidRPr="004E7607">
        <w:rPr>
          <w:rFonts w:eastAsia="Times New Roman" w:cs="Times New Roman"/>
          <w:szCs w:val="28"/>
          <w:lang w:val="en-GB"/>
        </w:rPr>
        <w:t>không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sử</w:t>
      </w:r>
      <w:r w:rsidR="00BE70C6"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dụng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găng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tay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</w:t>
      </w:r>
      <w:proofErr w:type="spellStart"/>
      <w:r w:rsidRPr="004E7607">
        <w:rPr>
          <w:rFonts w:eastAsia="Calibri" w:cs="Times New Roman"/>
          <w:szCs w:val="28"/>
          <w:lang w:val="pt-BR"/>
        </w:rPr>
        <w:t>phải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rửa </w:t>
      </w:r>
      <w:proofErr w:type="spellStart"/>
      <w:r w:rsidRPr="004E7607">
        <w:rPr>
          <w:rFonts w:eastAsia="Calibri" w:cs="Times New Roman"/>
          <w:szCs w:val="28"/>
          <w:lang w:val="pt-BR"/>
        </w:rPr>
        <w:t>tay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thường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xuyên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B8534D" w:rsidRPr="004E7607">
        <w:rPr>
          <w:rFonts w:eastAsia="Calibri" w:cs="Times New Roman"/>
          <w:szCs w:val="28"/>
          <w:lang w:val="pt-BR"/>
        </w:rPr>
        <w:t>và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dùng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giấy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lau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tay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sử </w:t>
      </w:r>
      <w:proofErr w:type="spellStart"/>
      <w:r w:rsidRPr="004E7607">
        <w:rPr>
          <w:rFonts w:eastAsia="Calibri" w:cs="Times New Roman"/>
          <w:szCs w:val="28"/>
          <w:lang w:val="pt-BR"/>
        </w:rPr>
        <w:t>dụng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một lần</w:t>
      </w:r>
      <w:r w:rsidR="006D6980" w:rsidRPr="004E7607">
        <w:rPr>
          <w:rFonts w:eastAsia="Calibri" w:cs="Times New Roman"/>
          <w:szCs w:val="28"/>
          <w:lang w:val="pt-BR"/>
        </w:rPr>
        <w:t xml:space="preserve"> hoặc </w:t>
      </w:r>
      <w:proofErr w:type="spellStart"/>
      <w:r w:rsidR="006D6980" w:rsidRPr="004E7607">
        <w:rPr>
          <w:rFonts w:eastAsia="Calibri" w:cs="Times New Roman"/>
          <w:szCs w:val="28"/>
          <w:lang w:val="pt-BR"/>
        </w:rPr>
        <w:t>khăn</w:t>
      </w:r>
      <w:proofErr w:type="spellEnd"/>
      <w:r w:rsidR="006D6980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6D6980" w:rsidRPr="004E7607">
        <w:rPr>
          <w:rFonts w:eastAsia="Calibri" w:cs="Times New Roman"/>
          <w:szCs w:val="28"/>
          <w:lang w:val="pt-BR"/>
        </w:rPr>
        <w:t>lau</w:t>
      </w:r>
      <w:proofErr w:type="spellEnd"/>
      <w:r w:rsidR="006D6980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6D6980" w:rsidRPr="004E7607">
        <w:rPr>
          <w:rFonts w:eastAsia="Calibri" w:cs="Times New Roman"/>
          <w:szCs w:val="28"/>
          <w:lang w:val="pt-BR"/>
        </w:rPr>
        <w:t>tay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để</w:t>
      </w:r>
      <w:r w:rsidR="00B8534D" w:rsidRPr="004E7607">
        <w:rPr>
          <w:rFonts w:eastAsia="Calibri" w:cs="Times New Roman"/>
          <w:szCs w:val="28"/>
          <w:lang w:val="pt-BR"/>
        </w:rPr>
        <w:t xml:space="preserve"> làm khô </w:t>
      </w:r>
      <w:proofErr w:type="spellStart"/>
      <w:r w:rsidR="00B8534D" w:rsidRPr="004E7607">
        <w:rPr>
          <w:rFonts w:eastAsia="Calibri" w:cs="Times New Roman"/>
          <w:szCs w:val="28"/>
          <w:lang w:val="pt-BR"/>
        </w:rPr>
        <w:t>tay</w:t>
      </w:r>
      <w:proofErr w:type="spellEnd"/>
      <w:r w:rsidRPr="004E7607">
        <w:rPr>
          <w:rFonts w:eastAsia="Times New Roman" w:cs="Times New Roman"/>
          <w:szCs w:val="28"/>
          <w:lang w:val="en-GB"/>
        </w:rPr>
        <w:t>.</w:t>
      </w:r>
    </w:p>
    <w:p w:rsidR="0015052E" w:rsidRPr="004E7607" w:rsidRDefault="0015052E" w:rsidP="002C5192">
      <w:pPr>
        <w:shd w:val="clear" w:color="auto" w:fill="FFFFFF"/>
        <w:spacing w:line="271" w:lineRule="auto"/>
        <w:jc w:val="both"/>
        <w:rPr>
          <w:rFonts w:eastAsia="Times New Roman" w:cs="Times New Roman"/>
          <w:szCs w:val="28"/>
          <w:lang w:val="en-GB"/>
        </w:rPr>
      </w:pPr>
      <w:r w:rsidRPr="004E7607">
        <w:rPr>
          <w:rFonts w:eastAsia="Times New Roman" w:cs="Times New Roman"/>
          <w:szCs w:val="28"/>
          <w:lang w:val="en-GB"/>
        </w:rPr>
        <w:t xml:space="preserve">- Sử </w:t>
      </w:r>
      <w:proofErr w:type="spellStart"/>
      <w:r w:rsidRPr="004E7607">
        <w:rPr>
          <w:rFonts w:eastAsia="Times New Roman" w:cs="Times New Roman"/>
          <w:szCs w:val="28"/>
          <w:lang w:val="en-GB"/>
        </w:rPr>
        <w:t>dụng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bộ </w:t>
      </w:r>
      <w:proofErr w:type="spellStart"/>
      <w:r w:rsidRPr="004E7607">
        <w:rPr>
          <w:rFonts w:eastAsia="Times New Roman" w:cs="Times New Roman"/>
          <w:szCs w:val="28"/>
          <w:lang w:val="en-GB"/>
        </w:rPr>
        <w:t>quần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áo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phòng hộ (bao gồm cả </w:t>
      </w:r>
      <w:proofErr w:type="spellStart"/>
      <w:r w:rsidRPr="004E7607">
        <w:rPr>
          <w:rFonts w:eastAsia="Times New Roman" w:cs="Times New Roman"/>
          <w:szCs w:val="28"/>
          <w:lang w:val="en-GB"/>
        </w:rPr>
        <w:t>khẩu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trang, </w:t>
      </w:r>
      <w:proofErr w:type="spellStart"/>
      <w:r w:rsidRPr="004E7607">
        <w:rPr>
          <w:rFonts w:eastAsia="Times New Roman" w:cs="Times New Roman"/>
          <w:szCs w:val="28"/>
          <w:lang w:val="en-GB"/>
        </w:rPr>
        <w:t>kính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, mũ, </w:t>
      </w:r>
      <w:proofErr w:type="spellStart"/>
      <w:r w:rsidRPr="004E7607">
        <w:rPr>
          <w:rFonts w:eastAsia="Times New Roman" w:cs="Times New Roman"/>
          <w:szCs w:val="28"/>
          <w:lang w:val="en-GB"/>
        </w:rPr>
        <w:t>găng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tay) khi phải tiếp </w:t>
      </w:r>
      <w:proofErr w:type="spellStart"/>
      <w:r w:rsidRPr="004E7607">
        <w:rPr>
          <w:rFonts w:eastAsia="Times New Roman" w:cs="Times New Roman"/>
          <w:szCs w:val="28"/>
          <w:lang w:val="en-GB"/>
        </w:rPr>
        <w:t>xúc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với trường hợp </w:t>
      </w:r>
      <w:proofErr w:type="spellStart"/>
      <w:r w:rsidRPr="004E7607">
        <w:rPr>
          <w:rFonts w:eastAsia="Times New Roman" w:cs="Times New Roman"/>
          <w:szCs w:val="28"/>
          <w:lang w:val="en-GB"/>
        </w:rPr>
        <w:t>nghi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ngờ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mắc bệnh.</w:t>
      </w:r>
    </w:p>
    <w:p w:rsidR="0015052E" w:rsidRPr="004E7607" w:rsidRDefault="0015052E" w:rsidP="002C5192">
      <w:pPr>
        <w:shd w:val="clear" w:color="auto" w:fill="FFFFFF"/>
        <w:spacing w:line="271" w:lineRule="auto"/>
        <w:jc w:val="both"/>
        <w:rPr>
          <w:rFonts w:eastAsia="Times New Roman" w:cs="Times New Roman"/>
          <w:szCs w:val="28"/>
          <w:lang w:val="en-GB"/>
        </w:rPr>
      </w:pPr>
      <w:r w:rsidRPr="004E7607">
        <w:rPr>
          <w:rFonts w:eastAsia="Times New Roman" w:cs="Times New Roman"/>
          <w:szCs w:val="28"/>
          <w:lang w:val="en-GB"/>
        </w:rPr>
        <w:t xml:space="preserve">- Người điều khiển phương tiện </w:t>
      </w:r>
      <w:proofErr w:type="spellStart"/>
      <w:r w:rsidRPr="004E7607">
        <w:rPr>
          <w:rFonts w:eastAsia="Times New Roman" w:cs="Times New Roman"/>
          <w:szCs w:val="28"/>
          <w:lang w:val="en-GB"/>
        </w:rPr>
        <w:t>giao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thông công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cộng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và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phương tiện </w:t>
      </w:r>
      <w:proofErr w:type="spellStart"/>
      <w:r w:rsidRPr="004E7607">
        <w:rPr>
          <w:rFonts w:eastAsia="Times New Roman" w:cs="Times New Roman"/>
          <w:szCs w:val="28"/>
          <w:lang w:val="en-GB"/>
        </w:rPr>
        <w:t>giao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thông sử </w:t>
      </w:r>
      <w:proofErr w:type="spellStart"/>
      <w:r w:rsidRPr="004E7607">
        <w:rPr>
          <w:rFonts w:eastAsia="Times New Roman" w:cs="Times New Roman"/>
          <w:szCs w:val="28"/>
          <w:lang w:val="en-GB"/>
        </w:rPr>
        <w:t>dụng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ứng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dụng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kết nối</w:t>
      </w:r>
      <w:r w:rsidR="00F4527F" w:rsidRPr="004E7607">
        <w:rPr>
          <w:rFonts w:eastAsia="Times New Roman" w:cs="Times New Roman"/>
          <w:szCs w:val="28"/>
          <w:lang w:val="en-GB"/>
        </w:rPr>
        <w:t>:</w:t>
      </w:r>
      <w:r w:rsidR="00BE70C6" w:rsidRPr="004E7607">
        <w:rPr>
          <w:rFonts w:eastAsia="Times New Roman" w:cs="Times New Roman"/>
          <w:szCs w:val="28"/>
          <w:lang w:val="en-GB"/>
        </w:rPr>
        <w:t xml:space="preserve"> </w:t>
      </w:r>
      <w:r w:rsidR="00F4527F" w:rsidRPr="004E7607">
        <w:rPr>
          <w:rFonts w:eastAsia="Times New Roman" w:cs="Times New Roman"/>
          <w:szCs w:val="28"/>
          <w:lang w:val="en-GB"/>
        </w:rPr>
        <w:t>C</w:t>
      </w:r>
      <w:r w:rsidRPr="004E7607">
        <w:rPr>
          <w:rFonts w:eastAsia="Times New Roman" w:cs="Times New Roman"/>
          <w:szCs w:val="28"/>
          <w:lang w:val="en-GB"/>
        </w:rPr>
        <w:t xml:space="preserve">hủ động thực hiện </w:t>
      </w:r>
      <w:proofErr w:type="spellStart"/>
      <w:r w:rsidRPr="004E7607">
        <w:rPr>
          <w:rFonts w:eastAsia="Times New Roman" w:cs="Times New Roman"/>
          <w:szCs w:val="28"/>
          <w:lang w:val="en-GB"/>
        </w:rPr>
        <w:t>đóng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mở cửa xe cho khách (nếu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có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thể).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szCs w:val="28"/>
          <w:lang w:val="pt-BR"/>
        </w:rPr>
        <w:t xml:space="preserve">- </w:t>
      </w:r>
      <w:proofErr w:type="spellStart"/>
      <w:r w:rsidRPr="004E7607">
        <w:rPr>
          <w:rFonts w:eastAsia="Calibri" w:cs="Times New Roman"/>
          <w:szCs w:val="28"/>
          <w:lang w:val="pt-BR"/>
        </w:rPr>
        <w:t>Không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mua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bán, tiếp </w:t>
      </w:r>
      <w:proofErr w:type="spellStart"/>
      <w:r w:rsidRPr="004E7607">
        <w:rPr>
          <w:rFonts w:eastAsia="Calibri" w:cs="Times New Roman"/>
          <w:szCs w:val="28"/>
          <w:lang w:val="pt-BR"/>
        </w:rPr>
        <w:t>xúc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</w:t>
      </w:r>
      <w:proofErr w:type="spellStart"/>
      <w:r w:rsidRPr="004E7607">
        <w:rPr>
          <w:rFonts w:eastAsia="Calibri" w:cs="Times New Roman"/>
          <w:szCs w:val="28"/>
          <w:lang w:val="pt-BR"/>
        </w:rPr>
        <w:t>chuyên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chở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loại động vật hoang </w:t>
      </w:r>
      <w:proofErr w:type="spellStart"/>
      <w:r w:rsidRPr="004E7607">
        <w:rPr>
          <w:rFonts w:eastAsia="Calibri" w:cs="Times New Roman"/>
          <w:szCs w:val="28"/>
          <w:lang w:val="pt-BR"/>
        </w:rPr>
        <w:t>dã</w:t>
      </w:r>
      <w:proofErr w:type="spellEnd"/>
      <w:r w:rsidRPr="004E7607">
        <w:rPr>
          <w:rFonts w:eastAsia="Calibri" w:cs="Times New Roman"/>
          <w:szCs w:val="28"/>
          <w:lang w:val="pt-BR"/>
        </w:rPr>
        <w:t>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Times New Roman" w:cs="Times New Roman"/>
          <w:b/>
          <w:i/>
          <w:szCs w:val="28"/>
          <w:lang w:val="en-GB"/>
        </w:rPr>
        <w:t xml:space="preserve">2.3. </w:t>
      </w:r>
      <w:r w:rsidRPr="004E7607">
        <w:rPr>
          <w:rFonts w:eastAsia="Calibri" w:cs="Times New Roman"/>
          <w:b/>
          <w:i/>
          <w:szCs w:val="28"/>
          <w:lang w:val="pt-BR"/>
        </w:rPr>
        <w:t xml:space="preserve">Đối với người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lao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động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phải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đi công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tác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đến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khu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vực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có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nguy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cơ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lây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nhiễm COVID-19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proofErr w:type="spellStart"/>
      <w:r w:rsidRPr="004E7607">
        <w:rPr>
          <w:rFonts w:eastAsia="Calibri" w:cs="Times New Roman"/>
          <w:szCs w:val="28"/>
          <w:lang w:val="pt-BR"/>
        </w:rPr>
        <w:t>Ngoài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F4527F" w:rsidRPr="004E7607">
        <w:rPr>
          <w:rFonts w:eastAsia="Calibri" w:cs="Times New Roman"/>
          <w:szCs w:val="28"/>
          <w:lang w:val="pt-BR"/>
        </w:rPr>
        <w:t>hướng</w:t>
      </w:r>
      <w:proofErr w:type="spellEnd"/>
      <w:r w:rsidR="00F4527F" w:rsidRPr="004E7607">
        <w:rPr>
          <w:rFonts w:eastAsia="Calibri" w:cs="Times New Roman"/>
          <w:szCs w:val="28"/>
          <w:lang w:val="pt-BR"/>
        </w:rPr>
        <w:t xml:space="preserve"> dẫn</w:t>
      </w:r>
      <w:r w:rsidRPr="004E7607">
        <w:rPr>
          <w:rFonts w:eastAsia="Calibri" w:cs="Times New Roman"/>
          <w:szCs w:val="28"/>
          <w:lang w:val="pt-BR"/>
        </w:rPr>
        <w:t xml:space="preserve"> ở trên</w:t>
      </w:r>
      <w:r w:rsidR="00F4527F" w:rsidRPr="004E7607">
        <w:rPr>
          <w:rFonts w:eastAsia="Calibri" w:cs="Times New Roman"/>
          <w:szCs w:val="28"/>
          <w:lang w:val="pt-BR"/>
        </w:rPr>
        <w:t xml:space="preserve"> (Mục 2.1 </w:t>
      </w:r>
      <w:proofErr w:type="spellStart"/>
      <w:r w:rsidR="00F4527F" w:rsidRPr="004E7607">
        <w:rPr>
          <w:rFonts w:eastAsia="Calibri" w:cs="Times New Roman"/>
          <w:szCs w:val="28"/>
          <w:lang w:val="pt-BR"/>
        </w:rPr>
        <w:t>và</w:t>
      </w:r>
      <w:proofErr w:type="spellEnd"/>
      <w:r w:rsidR="00F4527F" w:rsidRPr="004E7607">
        <w:rPr>
          <w:rFonts w:eastAsia="Calibri" w:cs="Times New Roman"/>
          <w:szCs w:val="28"/>
          <w:lang w:val="pt-BR"/>
        </w:rPr>
        <w:t xml:space="preserve"> 2.2)</w:t>
      </w:r>
      <w:r w:rsidRPr="004E7607">
        <w:rPr>
          <w:rFonts w:eastAsia="Calibri" w:cs="Times New Roman"/>
          <w:szCs w:val="28"/>
          <w:lang w:val="pt-BR"/>
        </w:rPr>
        <w:t xml:space="preserve">, người </w:t>
      </w:r>
      <w:proofErr w:type="spellStart"/>
      <w:r w:rsidRPr="004E7607">
        <w:rPr>
          <w:rFonts w:eastAsia="Calibri" w:cs="Times New Roman"/>
          <w:szCs w:val="28"/>
          <w:lang w:val="pt-BR"/>
        </w:rPr>
        <w:t>lao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động cần lưu ý: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szCs w:val="28"/>
          <w:lang w:val="pt-BR"/>
        </w:rPr>
        <w:t xml:space="preserve">- </w:t>
      </w:r>
      <w:proofErr w:type="spellStart"/>
      <w:r w:rsidRPr="004E7607">
        <w:rPr>
          <w:rFonts w:eastAsia="Calibri" w:cs="Times New Roman"/>
          <w:szCs w:val="28"/>
          <w:lang w:val="pt-BR"/>
        </w:rPr>
        <w:t>Tuân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thủ </w:t>
      </w:r>
      <w:proofErr w:type="spellStart"/>
      <w:r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quy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định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về phòng, </w:t>
      </w:r>
      <w:proofErr w:type="spellStart"/>
      <w:r w:rsidRPr="004E7607">
        <w:rPr>
          <w:rFonts w:eastAsia="Calibri" w:cs="Times New Roman"/>
          <w:szCs w:val="28"/>
          <w:lang w:val="pt-BR"/>
        </w:rPr>
        <w:t>chống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dịch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của chính quyền địa phương nơi đến công </w:t>
      </w:r>
      <w:proofErr w:type="spellStart"/>
      <w:r w:rsidRPr="004E7607">
        <w:rPr>
          <w:rFonts w:eastAsia="Calibri" w:cs="Times New Roman"/>
          <w:szCs w:val="28"/>
          <w:lang w:val="pt-BR"/>
        </w:rPr>
        <w:t>tác</w:t>
      </w:r>
      <w:proofErr w:type="spellEnd"/>
      <w:r w:rsidRPr="004E7607">
        <w:rPr>
          <w:rFonts w:eastAsia="Calibri" w:cs="Times New Roman"/>
          <w:szCs w:val="28"/>
          <w:lang w:val="pt-BR"/>
        </w:rPr>
        <w:t>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szCs w:val="28"/>
          <w:lang w:val="pt-BR"/>
        </w:rPr>
        <w:t xml:space="preserve">- Rửa </w:t>
      </w:r>
      <w:proofErr w:type="spellStart"/>
      <w:r w:rsidRPr="004E7607">
        <w:rPr>
          <w:rFonts w:eastAsia="Calibri" w:cs="Times New Roman"/>
          <w:szCs w:val="28"/>
          <w:lang w:val="pt-BR"/>
        </w:rPr>
        <w:t>tay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thường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xuyên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</w:t>
      </w:r>
      <w:proofErr w:type="spellStart"/>
      <w:r w:rsidRPr="004E7607">
        <w:rPr>
          <w:rFonts w:eastAsia="Calibri" w:cs="Times New Roman"/>
          <w:szCs w:val="28"/>
          <w:lang w:val="pt-BR"/>
        </w:rPr>
        <w:t>giữ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gìn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vệ </w:t>
      </w:r>
      <w:proofErr w:type="spellStart"/>
      <w:r w:rsidRPr="004E7607">
        <w:rPr>
          <w:rFonts w:eastAsia="Calibri" w:cs="Times New Roman"/>
          <w:szCs w:val="28"/>
          <w:lang w:val="pt-BR"/>
        </w:rPr>
        <w:t>sinh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cá </w:t>
      </w:r>
      <w:proofErr w:type="spellStart"/>
      <w:r w:rsidRPr="004E7607">
        <w:rPr>
          <w:rFonts w:eastAsia="Calibri" w:cs="Times New Roman"/>
          <w:szCs w:val="28"/>
          <w:lang w:val="pt-BR"/>
        </w:rPr>
        <w:t>nhân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khi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ho, hắt hơi. </w:t>
      </w:r>
      <w:proofErr w:type="spellStart"/>
      <w:r w:rsidRPr="004E7607">
        <w:rPr>
          <w:rFonts w:eastAsia="Calibri" w:cs="Times New Roman"/>
          <w:szCs w:val="28"/>
          <w:lang w:val="pt-BR"/>
        </w:rPr>
        <w:t>Tránh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xa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ít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nhất 02 </w:t>
      </w:r>
      <w:proofErr w:type="spellStart"/>
      <w:r w:rsidRPr="004E7607">
        <w:rPr>
          <w:rFonts w:eastAsia="Calibri" w:cs="Times New Roman"/>
          <w:szCs w:val="28"/>
          <w:lang w:val="pt-BR"/>
        </w:rPr>
        <w:t>mét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đối với </w:t>
      </w:r>
      <w:proofErr w:type="spellStart"/>
      <w:r w:rsidRPr="004E7607">
        <w:rPr>
          <w:rFonts w:eastAsia="Calibri" w:cs="Times New Roman"/>
          <w:szCs w:val="28"/>
          <w:lang w:val="pt-BR"/>
        </w:rPr>
        <w:t>những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người đang</w:t>
      </w:r>
      <w:r w:rsidR="006D6980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A03236" w:rsidRPr="004E7607">
        <w:rPr>
          <w:rFonts w:eastAsia="Calibri" w:cs="Times New Roman"/>
          <w:szCs w:val="28"/>
          <w:lang w:val="pt-BR"/>
        </w:rPr>
        <w:t>có</w:t>
      </w:r>
      <w:proofErr w:type="spellEnd"/>
      <w:r w:rsidR="00A03236" w:rsidRPr="004E7607">
        <w:rPr>
          <w:rFonts w:eastAsia="Calibri" w:cs="Times New Roman"/>
          <w:szCs w:val="28"/>
          <w:lang w:val="pt-BR"/>
        </w:rPr>
        <w:t xml:space="preserve"> biểu hiện</w:t>
      </w:r>
      <w:r w:rsidR="006D6980" w:rsidRPr="004E7607">
        <w:rPr>
          <w:rFonts w:eastAsia="Calibri" w:cs="Times New Roman"/>
          <w:szCs w:val="28"/>
          <w:lang w:val="pt-BR"/>
        </w:rPr>
        <w:t xml:space="preserve"> </w:t>
      </w:r>
      <w:r w:rsidRPr="004E7607">
        <w:rPr>
          <w:rFonts w:eastAsia="Calibri" w:cs="Times New Roman"/>
          <w:szCs w:val="28"/>
          <w:lang w:val="pt-BR"/>
        </w:rPr>
        <w:t>ho hoặc hắt hơi.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szCs w:val="28"/>
          <w:lang w:val="pt-BR"/>
        </w:rPr>
        <w:t xml:space="preserve">- </w:t>
      </w:r>
      <w:proofErr w:type="spellStart"/>
      <w:r w:rsidRPr="004E7607">
        <w:rPr>
          <w:rFonts w:eastAsia="Calibri" w:cs="Times New Roman"/>
          <w:szCs w:val="28"/>
          <w:lang w:val="pt-BR"/>
        </w:rPr>
        <w:t>Trong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khi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đi công </w:t>
      </w:r>
      <w:proofErr w:type="spellStart"/>
      <w:r w:rsidRPr="004E7607">
        <w:rPr>
          <w:rFonts w:eastAsia="Calibri" w:cs="Times New Roman"/>
          <w:szCs w:val="28"/>
          <w:lang w:val="pt-BR"/>
        </w:rPr>
        <w:t>tác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nếu </w:t>
      </w:r>
      <w:proofErr w:type="spellStart"/>
      <w:r w:rsidRPr="004E7607">
        <w:rPr>
          <w:rFonts w:eastAsia="Calibri" w:cs="Times New Roman"/>
          <w:szCs w:val="28"/>
          <w:lang w:val="pt-BR"/>
        </w:rPr>
        <w:t>có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một </w:t>
      </w:r>
      <w:proofErr w:type="spellStart"/>
      <w:r w:rsidRPr="004E7607">
        <w:rPr>
          <w:rFonts w:eastAsia="Calibri" w:cs="Times New Roman"/>
          <w:szCs w:val="28"/>
          <w:lang w:val="pt-BR"/>
        </w:rPr>
        <w:t>trong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biểu hiện</w:t>
      </w:r>
      <w:r w:rsidR="00657BA3" w:rsidRPr="004E7607">
        <w:rPr>
          <w:rFonts w:eastAsia="Calibri" w:cs="Times New Roman"/>
          <w:szCs w:val="28"/>
          <w:lang w:val="pt-BR"/>
        </w:rPr>
        <w:t xml:space="preserve"> mệt mỏi,</w:t>
      </w:r>
      <w:r w:rsidRPr="004E7607">
        <w:rPr>
          <w:rFonts w:eastAsia="Calibri" w:cs="Times New Roman"/>
          <w:szCs w:val="28"/>
          <w:lang w:val="pt-BR"/>
        </w:rPr>
        <w:t xml:space="preserve"> sốt, ho, </w:t>
      </w:r>
      <w:proofErr w:type="spellStart"/>
      <w:r w:rsidRPr="004E7607">
        <w:rPr>
          <w:rFonts w:eastAsia="Calibri" w:cs="Times New Roman"/>
          <w:szCs w:val="28"/>
          <w:lang w:val="pt-BR"/>
        </w:rPr>
        <w:t>đau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rát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họng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</w:t>
      </w:r>
      <w:proofErr w:type="spellStart"/>
      <w:r w:rsidRPr="004E7607">
        <w:rPr>
          <w:rFonts w:eastAsia="Calibri" w:cs="Times New Roman"/>
          <w:szCs w:val="28"/>
          <w:lang w:val="pt-BR"/>
        </w:rPr>
        <w:t>khó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thở cần </w:t>
      </w:r>
      <w:proofErr w:type="spellStart"/>
      <w:r w:rsidRPr="004E7607">
        <w:rPr>
          <w:rFonts w:eastAsia="Calibri" w:cs="Times New Roman"/>
          <w:szCs w:val="28"/>
          <w:lang w:val="pt-BR"/>
        </w:rPr>
        <w:t>đeo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khẩu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trang, </w:t>
      </w:r>
      <w:proofErr w:type="spellStart"/>
      <w:r w:rsidRPr="004E7607">
        <w:rPr>
          <w:rFonts w:eastAsia="Calibri" w:cs="Times New Roman"/>
          <w:szCs w:val="28"/>
          <w:lang w:val="pt-BR"/>
        </w:rPr>
        <w:t>tránh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tiếp </w:t>
      </w:r>
      <w:proofErr w:type="spellStart"/>
      <w:r w:rsidRPr="004E7607">
        <w:rPr>
          <w:rFonts w:eastAsia="Calibri" w:cs="Times New Roman"/>
          <w:szCs w:val="28"/>
          <w:lang w:val="pt-BR"/>
        </w:rPr>
        <w:t>xúc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với </w:t>
      </w:r>
      <w:proofErr w:type="spellStart"/>
      <w:r w:rsidRPr="004E7607">
        <w:rPr>
          <w:rFonts w:eastAsia="Calibri" w:cs="Times New Roman"/>
          <w:szCs w:val="28"/>
          <w:lang w:val="pt-BR"/>
        </w:rPr>
        <w:t>những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người </w:t>
      </w:r>
      <w:proofErr w:type="spellStart"/>
      <w:r w:rsidRPr="004E7607">
        <w:rPr>
          <w:rFonts w:eastAsia="Calibri" w:cs="Times New Roman"/>
          <w:szCs w:val="28"/>
          <w:lang w:val="pt-BR"/>
        </w:rPr>
        <w:t>xung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quanh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thông báo với </w:t>
      </w:r>
      <w:r w:rsidRPr="004E7607">
        <w:rPr>
          <w:rFonts w:eastAsia="Calibri" w:cs="Times New Roman"/>
          <w:bCs/>
          <w:szCs w:val="28"/>
          <w:lang w:val="en-GB"/>
        </w:rPr>
        <w:t xml:space="preserve">người quản lý, gọi điện cho </w:t>
      </w:r>
      <w:r w:rsidRPr="004E7607">
        <w:rPr>
          <w:rFonts w:eastAsia="Calibri" w:cs="Times New Roman"/>
          <w:szCs w:val="28"/>
          <w:lang w:val="pt-BR"/>
        </w:rPr>
        <w:t xml:space="preserve">đường </w:t>
      </w:r>
      <w:proofErr w:type="spellStart"/>
      <w:r w:rsidRPr="004E7607">
        <w:rPr>
          <w:rFonts w:eastAsia="Calibri" w:cs="Times New Roman"/>
          <w:szCs w:val="28"/>
          <w:lang w:val="pt-BR"/>
        </w:rPr>
        <w:t>dây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nóng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của Sở Y tế cấp tỉnh hoặc Bộ Y tế (số điện thoại 1900 3228 hoặc 1900 9095)</w:t>
      </w:r>
      <w:r w:rsidR="004A0C4C" w:rsidRPr="004E7607">
        <w:rPr>
          <w:rFonts w:eastAsia="Calibri" w:cs="Times New Roman"/>
          <w:szCs w:val="28"/>
          <w:lang w:val="pt-BR"/>
        </w:rPr>
        <w:t xml:space="preserve"> để được tư vấn</w:t>
      </w:r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và</w:t>
      </w:r>
      <w:proofErr w:type="spellEnd"/>
      <w:r w:rsidR="004A0C4C" w:rsidRPr="004E7607">
        <w:rPr>
          <w:rFonts w:eastAsia="Calibri" w:cs="Times New Roman"/>
          <w:bCs/>
          <w:szCs w:val="28"/>
          <w:lang w:val="en-GB"/>
        </w:rPr>
        <w:t xml:space="preserve"> nếu cần thiết </w:t>
      </w:r>
      <w:proofErr w:type="spellStart"/>
      <w:r w:rsidR="004A0C4C" w:rsidRPr="004E7607">
        <w:rPr>
          <w:rFonts w:eastAsia="Calibri" w:cs="Times New Roman"/>
          <w:bCs/>
          <w:szCs w:val="28"/>
          <w:lang w:val="en-GB"/>
        </w:rPr>
        <w:t>thì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đến cơ sở y tế gần nhất để được điều trị kịp thời</w:t>
      </w:r>
      <w:r w:rsidRPr="004E7607">
        <w:rPr>
          <w:rFonts w:eastAsia="Calibri" w:cs="Times New Roman"/>
          <w:szCs w:val="28"/>
          <w:lang w:val="pt-BR"/>
        </w:rPr>
        <w:t>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b/>
          <w:szCs w:val="28"/>
          <w:lang w:val="en-GB"/>
        </w:rPr>
      </w:pPr>
      <w:r w:rsidRPr="004E7607">
        <w:rPr>
          <w:rFonts w:eastAsia="Calibri" w:cs="Times New Roman"/>
          <w:b/>
          <w:szCs w:val="28"/>
          <w:lang w:val="en-GB"/>
        </w:rPr>
        <w:t xml:space="preserve">3. Khi kết </w:t>
      </w:r>
      <w:proofErr w:type="spellStart"/>
      <w:r w:rsidRPr="004E7607">
        <w:rPr>
          <w:rFonts w:eastAsia="Calibri" w:cs="Times New Roman"/>
          <w:b/>
          <w:szCs w:val="28"/>
          <w:lang w:val="en-GB"/>
        </w:rPr>
        <w:t>thúc</w:t>
      </w:r>
      <w:proofErr w:type="spellEnd"/>
      <w:r w:rsidRPr="004E7607">
        <w:rPr>
          <w:rFonts w:eastAsia="Calibri" w:cs="Times New Roman"/>
          <w:b/>
          <w:szCs w:val="28"/>
          <w:lang w:val="en-GB"/>
        </w:rPr>
        <w:t xml:space="preserve"> </w:t>
      </w:r>
      <w:r w:rsidR="00650F95" w:rsidRPr="004E7607">
        <w:rPr>
          <w:rFonts w:eastAsia="Calibri" w:cs="Times New Roman"/>
          <w:b/>
          <w:szCs w:val="28"/>
          <w:lang w:val="en-GB"/>
        </w:rPr>
        <w:t>th</w:t>
      </w:r>
      <w:r w:rsidR="0035233A" w:rsidRPr="004E7607">
        <w:rPr>
          <w:rFonts w:eastAsia="Calibri" w:cs="Times New Roman"/>
          <w:b/>
          <w:szCs w:val="28"/>
          <w:lang w:val="en-GB"/>
        </w:rPr>
        <w:t>ờ</w:t>
      </w:r>
      <w:r w:rsidR="00650F95" w:rsidRPr="004E7607">
        <w:rPr>
          <w:rFonts w:eastAsia="Calibri" w:cs="Times New Roman"/>
          <w:b/>
          <w:szCs w:val="28"/>
          <w:lang w:val="en-GB"/>
        </w:rPr>
        <w:t xml:space="preserve">i </w:t>
      </w:r>
      <w:proofErr w:type="spellStart"/>
      <w:r w:rsidR="00650F95" w:rsidRPr="004E7607">
        <w:rPr>
          <w:rFonts w:eastAsia="Calibri" w:cs="Times New Roman"/>
          <w:b/>
          <w:szCs w:val="28"/>
          <w:lang w:val="en-GB"/>
        </w:rPr>
        <w:t>gian</w:t>
      </w:r>
      <w:proofErr w:type="spellEnd"/>
      <w:r w:rsidRPr="004E7607">
        <w:rPr>
          <w:rFonts w:eastAsia="Calibri" w:cs="Times New Roman"/>
          <w:b/>
          <w:szCs w:val="28"/>
          <w:lang w:val="en-GB"/>
        </w:rPr>
        <w:t xml:space="preserve"> làm việc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b/>
          <w:i/>
          <w:szCs w:val="28"/>
          <w:lang w:val="en-GB"/>
        </w:rPr>
      </w:pPr>
      <w:r w:rsidRPr="004E7607">
        <w:rPr>
          <w:rFonts w:eastAsia="Calibri" w:cs="Times New Roman"/>
          <w:b/>
          <w:i/>
          <w:szCs w:val="28"/>
          <w:lang w:val="en-GB"/>
        </w:rPr>
        <w:t xml:space="preserve">3.1. Đảm bảo vệ </w:t>
      </w:r>
      <w:proofErr w:type="spellStart"/>
      <w:r w:rsidRPr="004E7607">
        <w:rPr>
          <w:rFonts w:eastAsia="Calibri" w:cs="Times New Roman"/>
          <w:b/>
          <w:i/>
          <w:szCs w:val="28"/>
          <w:lang w:val="en-GB"/>
        </w:rPr>
        <w:t>sinh</w:t>
      </w:r>
      <w:proofErr w:type="spellEnd"/>
      <w:r w:rsidRPr="004E7607">
        <w:rPr>
          <w:rFonts w:eastAsia="Calibri" w:cs="Times New Roman"/>
          <w:b/>
          <w:i/>
          <w:szCs w:val="28"/>
          <w:lang w:val="en-GB"/>
        </w:rPr>
        <w:t xml:space="preserve"> phòng, </w:t>
      </w:r>
      <w:proofErr w:type="spellStart"/>
      <w:r w:rsidRPr="004E7607">
        <w:rPr>
          <w:rFonts w:eastAsia="Calibri" w:cs="Times New Roman"/>
          <w:b/>
          <w:i/>
          <w:szCs w:val="28"/>
          <w:lang w:val="en-GB"/>
        </w:rPr>
        <w:t>chống</w:t>
      </w:r>
      <w:proofErr w:type="spellEnd"/>
      <w:r w:rsidRPr="004E7607">
        <w:rPr>
          <w:rFonts w:eastAsia="Calibri" w:cs="Times New Roman"/>
          <w:b/>
          <w:i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/>
          <w:i/>
          <w:szCs w:val="28"/>
          <w:lang w:val="en-GB"/>
        </w:rPr>
        <w:t>lây</w:t>
      </w:r>
      <w:proofErr w:type="spellEnd"/>
      <w:r w:rsidRPr="004E7607">
        <w:rPr>
          <w:rFonts w:eastAsia="Calibri" w:cs="Times New Roman"/>
          <w:b/>
          <w:i/>
          <w:szCs w:val="28"/>
          <w:lang w:val="en-GB"/>
        </w:rPr>
        <w:t xml:space="preserve"> nhiễm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szCs w:val="28"/>
          <w:lang w:val="en-GB"/>
        </w:rPr>
        <w:t xml:space="preserve">- Dọn vệ </w:t>
      </w:r>
      <w:proofErr w:type="spellStart"/>
      <w:r w:rsidRPr="004E7607">
        <w:rPr>
          <w:rFonts w:eastAsia="Calibri" w:cs="Times New Roman"/>
          <w:szCs w:val="28"/>
          <w:lang w:val="en-GB"/>
        </w:rPr>
        <w:t>sinh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và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vứt bỏ </w:t>
      </w:r>
      <w:proofErr w:type="spellStart"/>
      <w:r w:rsidRPr="004E7607">
        <w:rPr>
          <w:rFonts w:eastAsia="Calibri" w:cs="Times New Roman"/>
          <w:szCs w:val="28"/>
          <w:lang w:val="en-GB"/>
        </w:rPr>
        <w:t>túi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chứa </w:t>
      </w:r>
      <w:proofErr w:type="spellStart"/>
      <w:r w:rsidRPr="004E7607">
        <w:rPr>
          <w:rFonts w:eastAsia="Calibri" w:cs="Times New Roman"/>
          <w:szCs w:val="28"/>
          <w:lang w:val="en-GB"/>
        </w:rPr>
        <w:t>khăn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giấy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, </w:t>
      </w:r>
      <w:proofErr w:type="spellStart"/>
      <w:r w:rsidRPr="004E7607">
        <w:rPr>
          <w:rFonts w:eastAsia="Calibri" w:cs="Times New Roman"/>
          <w:szCs w:val="28"/>
          <w:lang w:val="en-GB"/>
        </w:rPr>
        <w:t>khẩu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trang, vật </w:t>
      </w:r>
      <w:proofErr w:type="spellStart"/>
      <w:r w:rsidRPr="004E7607">
        <w:rPr>
          <w:rFonts w:eastAsia="Calibri" w:cs="Times New Roman"/>
          <w:szCs w:val="28"/>
          <w:lang w:val="en-GB"/>
        </w:rPr>
        <w:t>dụng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đã sử </w:t>
      </w:r>
      <w:proofErr w:type="spellStart"/>
      <w:r w:rsidRPr="004E7607">
        <w:rPr>
          <w:rFonts w:eastAsia="Calibri" w:cs="Times New Roman"/>
          <w:szCs w:val="28"/>
          <w:lang w:val="en-GB"/>
        </w:rPr>
        <w:t>dụng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vào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thùng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rác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đúng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nơi </w:t>
      </w:r>
      <w:proofErr w:type="spellStart"/>
      <w:r w:rsidRPr="004E7607">
        <w:rPr>
          <w:rFonts w:eastAsia="Calibri" w:cs="Times New Roman"/>
          <w:szCs w:val="28"/>
          <w:lang w:val="en-GB"/>
        </w:rPr>
        <w:t>quy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định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và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rửa tay.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szCs w:val="28"/>
          <w:lang w:val="en-GB"/>
        </w:rPr>
        <w:t xml:space="preserve">- </w:t>
      </w:r>
      <w:proofErr w:type="spellStart"/>
      <w:r w:rsidRPr="004E7607">
        <w:rPr>
          <w:rFonts w:eastAsia="Calibri" w:cs="Times New Roman"/>
          <w:szCs w:val="28"/>
          <w:lang w:val="en-GB"/>
        </w:rPr>
        <w:t>Không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mặc </w:t>
      </w:r>
      <w:proofErr w:type="spellStart"/>
      <w:r w:rsidRPr="004E7607">
        <w:rPr>
          <w:rFonts w:eastAsia="Calibri" w:cs="Times New Roman"/>
          <w:szCs w:val="28"/>
          <w:lang w:val="en-GB"/>
        </w:rPr>
        <w:t>quần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áo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, </w:t>
      </w:r>
      <w:proofErr w:type="spellStart"/>
      <w:r w:rsidRPr="004E7607">
        <w:rPr>
          <w:rFonts w:eastAsia="Calibri" w:cs="Times New Roman"/>
          <w:szCs w:val="28"/>
          <w:lang w:val="en-GB"/>
        </w:rPr>
        <w:t>giầy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, </w:t>
      </w:r>
      <w:proofErr w:type="spellStart"/>
      <w:r w:rsidRPr="004E7607">
        <w:rPr>
          <w:rFonts w:eastAsia="Calibri" w:cs="Times New Roman"/>
          <w:szCs w:val="28"/>
          <w:lang w:val="en-GB"/>
        </w:rPr>
        <w:t>ủng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sử </w:t>
      </w:r>
      <w:proofErr w:type="spellStart"/>
      <w:r w:rsidRPr="004E7607">
        <w:rPr>
          <w:rFonts w:eastAsia="Calibri" w:cs="Times New Roman"/>
          <w:szCs w:val="28"/>
          <w:lang w:val="en-GB"/>
        </w:rPr>
        <w:t>dụng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khi làm việc về nhà/ký </w:t>
      </w:r>
      <w:proofErr w:type="spellStart"/>
      <w:r w:rsidRPr="004E7607">
        <w:rPr>
          <w:rFonts w:eastAsia="Calibri" w:cs="Times New Roman"/>
          <w:szCs w:val="28"/>
          <w:lang w:val="en-GB"/>
        </w:rPr>
        <w:t>túc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xá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. Để </w:t>
      </w:r>
      <w:proofErr w:type="spellStart"/>
      <w:r w:rsidRPr="004E7607">
        <w:rPr>
          <w:rFonts w:eastAsia="Calibri" w:cs="Times New Roman"/>
          <w:szCs w:val="28"/>
          <w:lang w:val="en-GB"/>
        </w:rPr>
        <w:t>quần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áo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, vật </w:t>
      </w:r>
      <w:proofErr w:type="spellStart"/>
      <w:r w:rsidRPr="004E7607">
        <w:rPr>
          <w:rFonts w:eastAsia="Calibri" w:cs="Times New Roman"/>
          <w:szCs w:val="28"/>
          <w:lang w:val="en-GB"/>
        </w:rPr>
        <w:t>dụng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(đối với </w:t>
      </w:r>
      <w:proofErr w:type="spellStart"/>
      <w:r w:rsidRPr="004E7607">
        <w:rPr>
          <w:rFonts w:eastAsia="Calibri" w:cs="Times New Roman"/>
          <w:szCs w:val="28"/>
          <w:lang w:val="en-GB"/>
        </w:rPr>
        <w:t>khẩu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trang, </w:t>
      </w:r>
      <w:proofErr w:type="spellStart"/>
      <w:r w:rsidRPr="004E7607">
        <w:rPr>
          <w:rFonts w:eastAsia="Calibri" w:cs="Times New Roman"/>
          <w:szCs w:val="28"/>
          <w:lang w:val="en-GB"/>
        </w:rPr>
        <w:t>găng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tay sử </w:t>
      </w:r>
      <w:proofErr w:type="spellStart"/>
      <w:r w:rsidRPr="004E7607">
        <w:rPr>
          <w:rFonts w:eastAsia="Calibri" w:cs="Times New Roman"/>
          <w:szCs w:val="28"/>
          <w:lang w:val="en-GB"/>
        </w:rPr>
        <w:t>dụng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nhiều lần) đã sử </w:t>
      </w:r>
      <w:proofErr w:type="spellStart"/>
      <w:r w:rsidRPr="004E7607">
        <w:rPr>
          <w:rFonts w:eastAsia="Calibri" w:cs="Times New Roman"/>
          <w:szCs w:val="28"/>
          <w:lang w:val="en-GB"/>
        </w:rPr>
        <w:t>dụng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trong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túi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kín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và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giặt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sạch </w:t>
      </w:r>
      <w:proofErr w:type="spellStart"/>
      <w:r w:rsidRPr="004E7607">
        <w:rPr>
          <w:rFonts w:eastAsia="Calibri" w:cs="Times New Roman"/>
          <w:szCs w:val="28"/>
          <w:lang w:val="en-GB"/>
        </w:rPr>
        <w:t>sau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mỗi ca làm việc.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b/>
          <w:i/>
          <w:szCs w:val="28"/>
          <w:lang w:val="en-GB"/>
        </w:rPr>
        <w:t xml:space="preserve">3.2.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Sau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khi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đi công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tác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về từ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khu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vực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có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nguy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cơ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lây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nhiễm COVID-19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b/>
          <w:szCs w:val="28"/>
          <w:lang w:val="pt-BR"/>
        </w:rPr>
        <w:t xml:space="preserve">- </w:t>
      </w:r>
      <w:r w:rsidRPr="004E7607">
        <w:rPr>
          <w:rFonts w:eastAsia="Calibri" w:cs="Times New Roman"/>
          <w:szCs w:val="28"/>
          <w:lang w:val="pt-BR"/>
        </w:rPr>
        <w:t xml:space="preserve">Người </w:t>
      </w:r>
      <w:proofErr w:type="spellStart"/>
      <w:r w:rsidRPr="004E7607">
        <w:rPr>
          <w:rFonts w:eastAsia="Calibri" w:cs="Times New Roman"/>
          <w:szCs w:val="28"/>
          <w:lang w:val="pt-BR"/>
        </w:rPr>
        <w:t>lao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động tự </w:t>
      </w:r>
      <w:proofErr w:type="spellStart"/>
      <w:r w:rsidRPr="004E7607">
        <w:rPr>
          <w:rFonts w:eastAsia="Calibri" w:cs="Times New Roman"/>
          <w:szCs w:val="28"/>
          <w:lang w:val="pt-BR"/>
        </w:rPr>
        <w:t>theo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dõi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triệu </w:t>
      </w:r>
      <w:proofErr w:type="spellStart"/>
      <w:r w:rsidRPr="004E7607">
        <w:rPr>
          <w:rFonts w:eastAsia="Calibri" w:cs="Times New Roman"/>
          <w:szCs w:val="28"/>
          <w:lang w:val="pt-BR"/>
        </w:rPr>
        <w:t>chứng</w:t>
      </w:r>
      <w:proofErr w:type="spellEnd"/>
      <w:r w:rsidR="00657BA3" w:rsidRPr="004E7607">
        <w:rPr>
          <w:rFonts w:eastAsia="Calibri" w:cs="Times New Roman"/>
          <w:szCs w:val="28"/>
          <w:lang w:val="pt-BR"/>
        </w:rPr>
        <w:t xml:space="preserve"> mệt mỏi,</w:t>
      </w:r>
      <w:r w:rsidR="00BE70C6" w:rsidRPr="004E7607">
        <w:rPr>
          <w:rFonts w:eastAsia="Calibri" w:cs="Times New Roman"/>
          <w:szCs w:val="28"/>
          <w:lang w:val="pt-BR"/>
        </w:rPr>
        <w:t xml:space="preserve"> </w:t>
      </w:r>
      <w:r w:rsidRPr="004E7607">
        <w:rPr>
          <w:rFonts w:cs="Times New Roman"/>
          <w:szCs w:val="28"/>
          <w:lang w:val="pt-BR"/>
        </w:rPr>
        <w:t xml:space="preserve">sốt, ho, </w:t>
      </w:r>
      <w:proofErr w:type="spellStart"/>
      <w:r w:rsidRPr="004E7607">
        <w:rPr>
          <w:rFonts w:cs="Times New Roman"/>
          <w:szCs w:val="28"/>
          <w:lang w:val="pt-BR"/>
        </w:rPr>
        <w:t>đau</w:t>
      </w:r>
      <w:proofErr w:type="spellEnd"/>
      <w:r w:rsidRPr="004E7607">
        <w:rPr>
          <w:rFonts w:cs="Times New Roman"/>
          <w:szCs w:val="28"/>
          <w:lang w:val="pt-BR"/>
        </w:rPr>
        <w:t xml:space="preserve"> </w:t>
      </w:r>
      <w:proofErr w:type="spellStart"/>
      <w:r w:rsidRPr="004E7607">
        <w:rPr>
          <w:rFonts w:cs="Times New Roman"/>
          <w:szCs w:val="28"/>
          <w:lang w:val="pt-BR"/>
        </w:rPr>
        <w:t>rát</w:t>
      </w:r>
      <w:proofErr w:type="spellEnd"/>
      <w:r w:rsidRPr="004E7607">
        <w:rPr>
          <w:rFonts w:cs="Times New Roman"/>
          <w:szCs w:val="28"/>
          <w:lang w:val="pt-BR"/>
        </w:rPr>
        <w:t xml:space="preserve"> </w:t>
      </w:r>
      <w:proofErr w:type="spellStart"/>
      <w:r w:rsidRPr="004E7607">
        <w:rPr>
          <w:rFonts w:cs="Times New Roman"/>
          <w:szCs w:val="28"/>
          <w:lang w:val="pt-BR"/>
        </w:rPr>
        <w:t>họng</w:t>
      </w:r>
      <w:proofErr w:type="spellEnd"/>
      <w:r w:rsidRPr="004E7607">
        <w:rPr>
          <w:rFonts w:cs="Times New Roman"/>
          <w:szCs w:val="28"/>
          <w:lang w:val="pt-BR"/>
        </w:rPr>
        <w:t xml:space="preserve">, </w:t>
      </w:r>
      <w:proofErr w:type="spellStart"/>
      <w:r w:rsidRPr="004E7607">
        <w:rPr>
          <w:rFonts w:cs="Times New Roman"/>
          <w:szCs w:val="28"/>
          <w:lang w:val="pt-BR"/>
        </w:rPr>
        <w:t>khó</w:t>
      </w:r>
      <w:proofErr w:type="spellEnd"/>
      <w:r w:rsidRPr="004E7607">
        <w:rPr>
          <w:rFonts w:cs="Times New Roman"/>
          <w:szCs w:val="28"/>
          <w:lang w:val="pt-BR"/>
        </w:rPr>
        <w:t xml:space="preserve"> thở</w:t>
      </w:r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và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đo nhiệt độ 02 lần một </w:t>
      </w:r>
      <w:proofErr w:type="spellStart"/>
      <w:r w:rsidRPr="004E7607">
        <w:rPr>
          <w:rFonts w:eastAsia="Calibri" w:cs="Times New Roman"/>
          <w:szCs w:val="28"/>
          <w:lang w:val="pt-BR"/>
        </w:rPr>
        <w:t>ngày</w:t>
      </w:r>
      <w:proofErr w:type="spellEnd"/>
      <w:r w:rsidR="00BE70C6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623AAD" w:rsidRPr="004E7607">
        <w:rPr>
          <w:rFonts w:eastAsia="Calibri" w:cs="Times New Roman"/>
          <w:szCs w:val="28"/>
          <w:lang w:val="pt-BR"/>
        </w:rPr>
        <w:t>trong</w:t>
      </w:r>
      <w:proofErr w:type="spellEnd"/>
      <w:r w:rsidR="00623AAD" w:rsidRPr="004E7607">
        <w:rPr>
          <w:rFonts w:eastAsia="Calibri" w:cs="Times New Roman"/>
          <w:szCs w:val="28"/>
          <w:lang w:val="pt-BR"/>
        </w:rPr>
        <w:t xml:space="preserve"> 14 </w:t>
      </w:r>
      <w:proofErr w:type="spellStart"/>
      <w:r w:rsidR="00623AAD" w:rsidRPr="004E7607">
        <w:rPr>
          <w:rFonts w:eastAsia="Calibri" w:cs="Times New Roman"/>
          <w:szCs w:val="28"/>
          <w:lang w:val="pt-BR"/>
        </w:rPr>
        <w:t>ngày</w:t>
      </w:r>
      <w:proofErr w:type="spellEnd"/>
      <w:r w:rsidRPr="004E7607">
        <w:rPr>
          <w:rFonts w:eastAsia="Calibri" w:cs="Times New Roman"/>
          <w:szCs w:val="28"/>
          <w:lang w:val="pt-BR"/>
        </w:rPr>
        <w:t>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szCs w:val="28"/>
          <w:lang w:val="pt-BR"/>
        </w:rPr>
        <w:t xml:space="preserve">- Nếu </w:t>
      </w:r>
      <w:proofErr w:type="spellStart"/>
      <w:r w:rsidRPr="004E7607">
        <w:rPr>
          <w:rFonts w:eastAsia="Calibri" w:cs="Times New Roman"/>
          <w:szCs w:val="28"/>
          <w:lang w:val="pt-BR"/>
        </w:rPr>
        <w:t>có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một </w:t>
      </w:r>
      <w:proofErr w:type="spellStart"/>
      <w:r w:rsidRPr="004E7607">
        <w:rPr>
          <w:rFonts w:eastAsia="Calibri" w:cs="Times New Roman"/>
          <w:szCs w:val="28"/>
          <w:lang w:val="pt-BR"/>
        </w:rPr>
        <w:t>trong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biểu hiện sốt, ho, </w:t>
      </w:r>
      <w:proofErr w:type="spellStart"/>
      <w:r w:rsidRPr="004E7607">
        <w:rPr>
          <w:rFonts w:eastAsia="Calibri" w:cs="Times New Roman"/>
          <w:szCs w:val="28"/>
          <w:lang w:val="pt-BR"/>
        </w:rPr>
        <w:t>đau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rát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họng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</w:t>
      </w:r>
      <w:proofErr w:type="spellStart"/>
      <w:r w:rsidRPr="004E7607">
        <w:rPr>
          <w:rFonts w:eastAsia="Calibri" w:cs="Times New Roman"/>
          <w:szCs w:val="28"/>
          <w:lang w:val="pt-BR"/>
        </w:rPr>
        <w:t>khó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thở</w:t>
      </w:r>
      <w:r w:rsidR="00623AAD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623AAD" w:rsidRPr="004E7607">
        <w:rPr>
          <w:rFonts w:eastAsia="Calibri" w:cs="Times New Roman"/>
          <w:szCs w:val="28"/>
          <w:lang w:val="pt-BR"/>
        </w:rPr>
        <w:t>thì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người </w:t>
      </w:r>
      <w:proofErr w:type="spellStart"/>
      <w:r w:rsidRPr="004E7607">
        <w:rPr>
          <w:rFonts w:eastAsia="Calibri" w:cs="Times New Roman"/>
          <w:szCs w:val="28"/>
          <w:lang w:val="pt-BR"/>
        </w:rPr>
        <w:t>lao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động </w:t>
      </w:r>
      <w:proofErr w:type="spellStart"/>
      <w:r w:rsidRPr="004E7607">
        <w:rPr>
          <w:rFonts w:eastAsia="Calibri" w:cs="Times New Roman"/>
          <w:szCs w:val="28"/>
          <w:lang w:val="pt-BR"/>
        </w:rPr>
        <w:t>phải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đeo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khẩu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trang, </w:t>
      </w:r>
      <w:proofErr w:type="spellStart"/>
      <w:r w:rsidRPr="004E7607">
        <w:rPr>
          <w:rFonts w:eastAsia="Calibri" w:cs="Times New Roman"/>
          <w:szCs w:val="28"/>
          <w:lang w:val="pt-BR"/>
        </w:rPr>
        <w:t>tránh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tiếp </w:t>
      </w:r>
      <w:proofErr w:type="spellStart"/>
      <w:r w:rsidRPr="004E7607">
        <w:rPr>
          <w:rFonts w:eastAsia="Calibri" w:cs="Times New Roman"/>
          <w:szCs w:val="28"/>
          <w:lang w:val="pt-BR"/>
        </w:rPr>
        <w:t>xúc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với </w:t>
      </w:r>
      <w:proofErr w:type="spellStart"/>
      <w:r w:rsidRPr="004E7607">
        <w:rPr>
          <w:rFonts w:eastAsia="Calibri" w:cs="Times New Roman"/>
          <w:szCs w:val="28"/>
          <w:lang w:val="pt-BR"/>
        </w:rPr>
        <w:t>những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người </w:t>
      </w:r>
      <w:proofErr w:type="spellStart"/>
      <w:r w:rsidRPr="004E7607">
        <w:rPr>
          <w:rFonts w:eastAsia="Calibri" w:cs="Times New Roman"/>
          <w:szCs w:val="28"/>
          <w:lang w:val="pt-BR"/>
        </w:rPr>
        <w:t>xung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quanh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gọi điện cho đường </w:t>
      </w:r>
      <w:proofErr w:type="spellStart"/>
      <w:r w:rsidRPr="004E7607">
        <w:rPr>
          <w:rFonts w:eastAsia="Calibri" w:cs="Times New Roman"/>
          <w:szCs w:val="28"/>
          <w:lang w:val="pt-BR"/>
        </w:rPr>
        <w:t>dây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nóng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của Sở Y tế hoặc Bộ Y tế (số điện thoại 1900 3228 hoặc 1900 9095)</w:t>
      </w:r>
      <w:r w:rsidR="00263757" w:rsidRPr="004E7607">
        <w:rPr>
          <w:rFonts w:eastAsia="Calibri" w:cs="Times New Roman"/>
          <w:szCs w:val="28"/>
          <w:lang w:val="pt-BR"/>
        </w:rPr>
        <w:t xml:space="preserve"> để được tư vấn</w:t>
      </w:r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và</w:t>
      </w:r>
      <w:proofErr w:type="spellEnd"/>
      <w:r w:rsidR="00263757" w:rsidRPr="004E7607">
        <w:rPr>
          <w:rFonts w:eastAsia="Calibri" w:cs="Times New Roman"/>
          <w:szCs w:val="28"/>
          <w:lang w:val="pt-BR"/>
        </w:rPr>
        <w:t xml:space="preserve"> nếu cần </w:t>
      </w:r>
      <w:proofErr w:type="spellStart"/>
      <w:r w:rsidR="00263757" w:rsidRPr="004E7607">
        <w:rPr>
          <w:rFonts w:eastAsia="Calibri" w:cs="Times New Roman"/>
          <w:szCs w:val="28"/>
          <w:lang w:val="pt-BR"/>
        </w:rPr>
        <w:t>thì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đến cơ sở y tế gần nhất để được </w:t>
      </w:r>
      <w:proofErr w:type="spellStart"/>
      <w:r w:rsidRPr="004E7607">
        <w:rPr>
          <w:rFonts w:eastAsia="Calibri" w:cs="Times New Roman"/>
          <w:szCs w:val="28"/>
          <w:lang w:val="pt-BR"/>
        </w:rPr>
        <w:t>hướng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dẫn </w:t>
      </w:r>
      <w:proofErr w:type="spellStart"/>
      <w:r w:rsidRPr="004E7607">
        <w:rPr>
          <w:rFonts w:eastAsia="Calibri" w:cs="Times New Roman"/>
          <w:szCs w:val="28"/>
          <w:lang w:val="pt-BR"/>
        </w:rPr>
        <w:t>và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cách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ly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chặt </w:t>
      </w:r>
      <w:proofErr w:type="spellStart"/>
      <w:r w:rsidRPr="004E7607">
        <w:rPr>
          <w:rFonts w:eastAsia="Calibri" w:cs="Times New Roman"/>
          <w:szCs w:val="28"/>
          <w:lang w:val="pt-BR"/>
        </w:rPr>
        <w:t>chẽ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tại cơ sở y tế. Thông </w:t>
      </w:r>
      <w:r w:rsidRPr="004E7607">
        <w:rPr>
          <w:rFonts w:eastAsia="Calibri" w:cs="Times New Roman"/>
          <w:bCs/>
          <w:szCs w:val="28"/>
          <w:lang w:val="en-GB"/>
        </w:rPr>
        <w:t>báo cho người quản lý hoặc/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và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623AAD" w:rsidRPr="004E7607">
        <w:rPr>
          <w:rFonts w:eastAsia="Calibri" w:cs="Times New Roman"/>
          <w:bCs/>
          <w:szCs w:val="28"/>
          <w:lang w:val="en-GB"/>
        </w:rPr>
        <w:t>cán</w:t>
      </w:r>
      <w:proofErr w:type="spellEnd"/>
      <w:r w:rsidR="00623AAD" w:rsidRPr="004E7607">
        <w:rPr>
          <w:rFonts w:eastAsia="Calibri" w:cs="Times New Roman"/>
          <w:bCs/>
          <w:szCs w:val="28"/>
          <w:lang w:val="en-GB"/>
        </w:rPr>
        <w:t xml:space="preserve"> bộ</w:t>
      </w:r>
      <w:r w:rsidRPr="004E7607">
        <w:rPr>
          <w:rFonts w:eastAsia="Calibri" w:cs="Times New Roman"/>
          <w:bCs/>
          <w:szCs w:val="28"/>
          <w:lang w:val="en-GB"/>
        </w:rPr>
        <w:t xml:space="preserve"> y tế tại nơi làm việc để thông báo cho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những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người tiếp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xúc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gần tại nơi làm việc tự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theo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dõi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sức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khỏe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và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đến cơ sở y tế khi cần thiết</w:t>
      </w:r>
      <w:r w:rsidRPr="004E7607">
        <w:rPr>
          <w:rFonts w:eastAsia="Calibri" w:cs="Times New Roman"/>
          <w:szCs w:val="28"/>
          <w:lang w:val="pt-BR"/>
        </w:rPr>
        <w:t>.</w:t>
      </w:r>
    </w:p>
    <w:p w:rsidR="009C1F27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b/>
          <w:szCs w:val="28"/>
          <w:lang w:val="pt-BR"/>
        </w:rPr>
        <w:t>4. Thực hiện việc tuyên truyền</w:t>
      </w:r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biện pháp phòng, </w:t>
      </w:r>
      <w:proofErr w:type="spellStart"/>
      <w:r w:rsidRPr="004E7607">
        <w:rPr>
          <w:rFonts w:eastAsia="Calibri" w:cs="Times New Roman"/>
          <w:szCs w:val="28"/>
          <w:lang w:val="pt-BR"/>
        </w:rPr>
        <w:t>chống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dịch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COVID-19 cho đồng </w:t>
      </w:r>
      <w:proofErr w:type="spellStart"/>
      <w:r w:rsidRPr="004E7607">
        <w:rPr>
          <w:rFonts w:eastAsia="Calibri" w:cs="Times New Roman"/>
          <w:szCs w:val="28"/>
          <w:lang w:val="pt-BR"/>
        </w:rPr>
        <w:t>nghiệp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</w:t>
      </w:r>
      <w:proofErr w:type="spellStart"/>
      <w:r w:rsidRPr="004E7607">
        <w:rPr>
          <w:rFonts w:eastAsia="Calibri" w:cs="Times New Roman"/>
          <w:szCs w:val="28"/>
          <w:lang w:val="pt-BR"/>
        </w:rPr>
        <w:t>gia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đình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và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cộng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đồ</w:t>
      </w:r>
      <w:r w:rsidR="009C1F27" w:rsidRPr="004E7607">
        <w:rPr>
          <w:rFonts w:eastAsia="Calibri" w:cs="Times New Roman"/>
          <w:szCs w:val="28"/>
          <w:lang w:val="pt-BR"/>
        </w:rPr>
        <w:t xml:space="preserve">ng. </w:t>
      </w:r>
      <w:proofErr w:type="spellStart"/>
      <w:r w:rsidR="009C1F27" w:rsidRPr="004E7607">
        <w:rPr>
          <w:rFonts w:eastAsia="Calibri" w:cs="Times New Roman"/>
          <w:szCs w:val="28"/>
          <w:lang w:val="pt-BR"/>
        </w:rPr>
        <w:t>Không</w:t>
      </w:r>
      <w:proofErr w:type="spellEnd"/>
      <w:r w:rsidR="009C1F27" w:rsidRPr="004E7607">
        <w:rPr>
          <w:rFonts w:eastAsia="Calibri" w:cs="Times New Roman"/>
          <w:szCs w:val="28"/>
          <w:lang w:val="pt-BR"/>
        </w:rPr>
        <w:t xml:space="preserve"> phát </w:t>
      </w:r>
      <w:proofErr w:type="spellStart"/>
      <w:r w:rsidR="009C1F27" w:rsidRPr="004E7607">
        <w:rPr>
          <w:rFonts w:eastAsia="Calibri" w:cs="Times New Roman"/>
          <w:szCs w:val="28"/>
          <w:lang w:val="pt-BR"/>
        </w:rPr>
        <w:t>tán</w:t>
      </w:r>
      <w:proofErr w:type="spellEnd"/>
      <w:r w:rsidR="009C1F27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9C1F27"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="009C1F27" w:rsidRPr="004E7607">
        <w:rPr>
          <w:rFonts w:eastAsia="Calibri" w:cs="Times New Roman"/>
          <w:szCs w:val="28"/>
          <w:lang w:val="pt-BR"/>
        </w:rPr>
        <w:t xml:space="preserve"> thông tin </w:t>
      </w:r>
      <w:proofErr w:type="spellStart"/>
      <w:r w:rsidR="009C1F27" w:rsidRPr="004E7607">
        <w:rPr>
          <w:rFonts w:eastAsia="Calibri" w:cs="Times New Roman"/>
          <w:szCs w:val="28"/>
          <w:lang w:val="pt-BR"/>
        </w:rPr>
        <w:t>không</w:t>
      </w:r>
      <w:proofErr w:type="spellEnd"/>
      <w:r w:rsidR="009C1F27" w:rsidRPr="004E7607">
        <w:rPr>
          <w:rFonts w:eastAsia="Calibri" w:cs="Times New Roman"/>
          <w:szCs w:val="28"/>
          <w:lang w:val="pt-BR"/>
        </w:rPr>
        <w:t xml:space="preserve"> chính thức, </w:t>
      </w:r>
      <w:proofErr w:type="spellStart"/>
      <w:r w:rsidR="009C1F27" w:rsidRPr="004E7607">
        <w:rPr>
          <w:rFonts w:eastAsia="Calibri" w:cs="Times New Roman"/>
          <w:szCs w:val="28"/>
          <w:lang w:val="pt-BR"/>
        </w:rPr>
        <w:t>chưa</w:t>
      </w:r>
      <w:proofErr w:type="spellEnd"/>
      <w:r w:rsidR="009C1F27" w:rsidRPr="004E7607">
        <w:rPr>
          <w:rFonts w:eastAsia="Calibri" w:cs="Times New Roman"/>
          <w:szCs w:val="28"/>
          <w:lang w:val="pt-BR"/>
        </w:rPr>
        <w:t xml:space="preserve"> được kiểm </w:t>
      </w:r>
      <w:proofErr w:type="spellStart"/>
      <w:r w:rsidR="009C1F27" w:rsidRPr="004E7607">
        <w:rPr>
          <w:rFonts w:eastAsia="Calibri" w:cs="Times New Roman"/>
          <w:szCs w:val="28"/>
          <w:lang w:val="pt-BR"/>
        </w:rPr>
        <w:t>chứng</w:t>
      </w:r>
      <w:proofErr w:type="spellEnd"/>
      <w:r w:rsidR="009C1F27" w:rsidRPr="004E7607">
        <w:rPr>
          <w:rFonts w:eastAsia="Calibri" w:cs="Times New Roman"/>
          <w:szCs w:val="28"/>
          <w:lang w:val="pt-BR"/>
        </w:rPr>
        <w:t>.</w:t>
      </w:r>
    </w:p>
    <w:p w:rsidR="009C1F27" w:rsidRPr="004E7607" w:rsidRDefault="009C1F27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szCs w:val="28"/>
          <w:lang w:val="pt-BR"/>
        </w:rPr>
        <w:t xml:space="preserve">5. </w:t>
      </w:r>
      <w:proofErr w:type="spellStart"/>
      <w:r w:rsidRPr="004E7607">
        <w:rPr>
          <w:rFonts w:eastAsia="Calibri" w:cs="Times New Roman"/>
          <w:szCs w:val="28"/>
          <w:lang w:val="pt-BR"/>
        </w:rPr>
        <w:t>Nghiêm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túc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thực hiện việc </w:t>
      </w:r>
      <w:proofErr w:type="spellStart"/>
      <w:r w:rsidRPr="004E7607">
        <w:rPr>
          <w:rFonts w:eastAsia="Calibri" w:cs="Times New Roman"/>
          <w:szCs w:val="28"/>
          <w:lang w:val="pt-BR"/>
        </w:rPr>
        <w:t>khai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báo y tế điện tử tự </w:t>
      </w:r>
      <w:proofErr w:type="spellStart"/>
      <w:r w:rsidRPr="004E7607">
        <w:rPr>
          <w:rFonts w:eastAsia="Calibri" w:cs="Times New Roman"/>
          <w:szCs w:val="28"/>
          <w:lang w:val="pt-BR"/>
        </w:rPr>
        <w:t>nguyện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và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thường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xuyên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cập </w:t>
      </w:r>
      <w:proofErr w:type="spellStart"/>
      <w:r w:rsidRPr="004E7607">
        <w:rPr>
          <w:rFonts w:eastAsia="Calibri" w:cs="Times New Roman"/>
          <w:szCs w:val="28"/>
          <w:lang w:val="pt-BR"/>
        </w:rPr>
        <w:t>nhật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thông tin sức </w:t>
      </w:r>
      <w:proofErr w:type="spellStart"/>
      <w:r w:rsidRPr="004E7607">
        <w:rPr>
          <w:rFonts w:eastAsia="Calibri" w:cs="Times New Roman"/>
          <w:szCs w:val="28"/>
          <w:lang w:val="pt-BR"/>
        </w:rPr>
        <w:t>khỏe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cá </w:t>
      </w:r>
      <w:proofErr w:type="spellStart"/>
      <w:r w:rsidRPr="004E7607">
        <w:rPr>
          <w:rFonts w:eastAsia="Calibri" w:cs="Times New Roman"/>
          <w:szCs w:val="28"/>
          <w:lang w:val="pt-BR"/>
        </w:rPr>
        <w:t>nhân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theo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hướng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dẫn của Bộ Y tế.</w:t>
      </w:r>
    </w:p>
    <w:p w:rsidR="0015052E" w:rsidRPr="004E7607" w:rsidRDefault="00476964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b/>
          <w:szCs w:val="28"/>
          <w:lang w:val="pt-BR"/>
        </w:rPr>
        <w:t>6</w:t>
      </w:r>
      <w:r w:rsidR="0015052E" w:rsidRPr="004E7607">
        <w:rPr>
          <w:rFonts w:eastAsia="Calibri" w:cs="Times New Roman"/>
          <w:b/>
          <w:szCs w:val="28"/>
          <w:lang w:val="pt-BR"/>
        </w:rPr>
        <w:t xml:space="preserve">. </w:t>
      </w:r>
      <w:proofErr w:type="spellStart"/>
      <w:r w:rsidR="00BE70C6" w:rsidRPr="004E7607">
        <w:rPr>
          <w:rFonts w:eastAsia="Calibri" w:cs="Times New Roman"/>
          <w:b/>
          <w:bCs/>
          <w:szCs w:val="28"/>
          <w:lang w:val="en-GB"/>
        </w:rPr>
        <w:t>Tuân</w:t>
      </w:r>
      <w:proofErr w:type="spellEnd"/>
      <w:r w:rsidR="00BE70C6" w:rsidRPr="004E7607">
        <w:rPr>
          <w:rFonts w:eastAsia="Calibri" w:cs="Times New Roman"/>
          <w:b/>
          <w:bCs/>
          <w:szCs w:val="28"/>
          <w:lang w:val="en-GB"/>
        </w:rPr>
        <w:t xml:space="preserve"> thủ </w:t>
      </w:r>
      <w:proofErr w:type="spellStart"/>
      <w:r w:rsidR="00BE70C6" w:rsidRPr="004E7607">
        <w:rPr>
          <w:rFonts w:eastAsia="Calibri" w:cs="Times New Roman"/>
          <w:b/>
          <w:bCs/>
          <w:szCs w:val="28"/>
          <w:lang w:val="en-GB"/>
        </w:rPr>
        <w:t>và</w:t>
      </w:r>
      <w:proofErr w:type="spellEnd"/>
      <w:r w:rsidR="00BE70C6" w:rsidRPr="004E7607">
        <w:rPr>
          <w:rFonts w:eastAsia="Calibri" w:cs="Times New Roman"/>
          <w:b/>
          <w:bCs/>
          <w:szCs w:val="28"/>
          <w:lang w:val="en-GB"/>
        </w:rPr>
        <w:t xml:space="preserve"> thực hiện đầy đủ</w:t>
      </w:r>
      <w:r w:rsidR="00BE70C6" w:rsidRPr="004E7607">
        <w:rPr>
          <w:rFonts w:eastAsia="Calibri" w:cs="Times New Roman"/>
          <w:bCs/>
          <w:szCs w:val="28"/>
          <w:lang w:val="en-GB"/>
        </w:rPr>
        <w:t xml:space="preserve"> nội dung, biện pháp phòng</w:t>
      </w:r>
      <w:r w:rsidR="006D6980" w:rsidRPr="004E7607">
        <w:rPr>
          <w:rFonts w:eastAsia="Calibri" w:cs="Times New Roman"/>
          <w:bCs/>
          <w:szCs w:val="28"/>
          <w:lang w:val="en-GB"/>
        </w:rPr>
        <w:t>,</w:t>
      </w:r>
      <w:r w:rsidR="00BE70C6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BE70C6" w:rsidRPr="004E7607">
        <w:rPr>
          <w:rFonts w:eastAsia="Calibri" w:cs="Times New Roman"/>
          <w:bCs/>
          <w:szCs w:val="28"/>
          <w:lang w:val="en-GB"/>
        </w:rPr>
        <w:t>chống</w:t>
      </w:r>
      <w:proofErr w:type="spellEnd"/>
      <w:r w:rsidR="00BE70C6" w:rsidRPr="004E7607">
        <w:rPr>
          <w:rFonts w:eastAsia="Calibri" w:cs="Times New Roman"/>
          <w:bCs/>
          <w:szCs w:val="28"/>
          <w:lang w:val="en-GB"/>
        </w:rPr>
        <w:t xml:space="preserve"> dịch COVID-19 </w:t>
      </w:r>
      <w:proofErr w:type="spellStart"/>
      <w:r w:rsidR="00BE70C6" w:rsidRPr="004E7607">
        <w:rPr>
          <w:rFonts w:eastAsia="Calibri" w:cs="Times New Roman"/>
          <w:bCs/>
          <w:szCs w:val="28"/>
          <w:lang w:val="en-GB"/>
        </w:rPr>
        <w:t>theo</w:t>
      </w:r>
      <w:proofErr w:type="spellEnd"/>
      <w:r w:rsidR="00BE70C6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BE70C6" w:rsidRPr="004E7607">
        <w:rPr>
          <w:rFonts w:eastAsia="Calibri" w:cs="Times New Roman"/>
          <w:bCs/>
          <w:szCs w:val="28"/>
          <w:lang w:val="en-GB"/>
        </w:rPr>
        <w:t>hướng</w:t>
      </w:r>
      <w:proofErr w:type="spellEnd"/>
      <w:r w:rsidR="00BE70C6" w:rsidRPr="004E7607">
        <w:rPr>
          <w:rFonts w:eastAsia="Calibri" w:cs="Times New Roman"/>
          <w:bCs/>
          <w:szCs w:val="28"/>
          <w:lang w:val="en-GB"/>
        </w:rPr>
        <w:t xml:space="preserve"> dẫn </w:t>
      </w:r>
      <w:proofErr w:type="spellStart"/>
      <w:r w:rsidR="00BE70C6" w:rsidRPr="004E7607">
        <w:rPr>
          <w:rFonts w:eastAsia="Calibri" w:cs="Times New Roman"/>
          <w:bCs/>
          <w:szCs w:val="28"/>
          <w:lang w:val="en-GB"/>
        </w:rPr>
        <w:t>này</w:t>
      </w:r>
      <w:proofErr w:type="spellEnd"/>
      <w:r w:rsidR="00BE70C6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BE70C6" w:rsidRPr="004E7607">
        <w:rPr>
          <w:rFonts w:eastAsia="Calibri" w:cs="Times New Roman"/>
          <w:bCs/>
          <w:szCs w:val="28"/>
          <w:lang w:val="en-GB"/>
        </w:rPr>
        <w:t>và</w:t>
      </w:r>
      <w:proofErr w:type="spellEnd"/>
      <w:r w:rsidR="00BE70C6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BE70C6"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="00BE70C6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BE70C6" w:rsidRPr="004E7607">
        <w:rPr>
          <w:rFonts w:eastAsia="Calibri" w:cs="Times New Roman"/>
          <w:bCs/>
          <w:szCs w:val="28"/>
          <w:lang w:val="en-GB"/>
        </w:rPr>
        <w:t>quy</w:t>
      </w:r>
      <w:proofErr w:type="spellEnd"/>
      <w:r w:rsidR="00BE70C6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BE70C6" w:rsidRPr="004E7607">
        <w:rPr>
          <w:rFonts w:eastAsia="Calibri" w:cs="Times New Roman"/>
          <w:bCs/>
          <w:szCs w:val="28"/>
          <w:lang w:val="en-GB"/>
        </w:rPr>
        <w:t>định</w:t>
      </w:r>
      <w:proofErr w:type="spellEnd"/>
      <w:r w:rsidR="00BE70C6" w:rsidRPr="004E7607">
        <w:rPr>
          <w:rFonts w:eastAsia="Calibri" w:cs="Times New Roman"/>
          <w:bCs/>
          <w:szCs w:val="28"/>
          <w:lang w:val="en-GB"/>
        </w:rPr>
        <w:t xml:space="preserve">, yêu cầu của người sử </w:t>
      </w:r>
      <w:proofErr w:type="spellStart"/>
      <w:r w:rsidR="00BE70C6" w:rsidRPr="004E7607">
        <w:rPr>
          <w:rFonts w:eastAsia="Calibri" w:cs="Times New Roman"/>
          <w:bCs/>
          <w:szCs w:val="28"/>
          <w:lang w:val="en-GB"/>
        </w:rPr>
        <w:t>dụng</w:t>
      </w:r>
      <w:proofErr w:type="spellEnd"/>
      <w:r w:rsidR="00BE70C6" w:rsidRPr="004E7607">
        <w:rPr>
          <w:rFonts w:eastAsia="Calibri" w:cs="Times New Roman"/>
          <w:bCs/>
          <w:szCs w:val="28"/>
          <w:lang w:val="en-GB"/>
        </w:rPr>
        <w:t xml:space="preserve"> lao động. </w:t>
      </w:r>
      <w:r w:rsidR="0015052E" w:rsidRPr="004E7607">
        <w:rPr>
          <w:rFonts w:eastAsia="Calibri" w:cs="Times New Roman"/>
          <w:szCs w:val="28"/>
          <w:lang w:val="pt-BR"/>
        </w:rPr>
        <w:t xml:space="preserve">Tham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gia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tích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cực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hoạt động vệ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sinh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môi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trường,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hoạt động phòng,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chống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dịch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bệnh tại nơi làm việc</w:t>
      </w:r>
      <w:r w:rsidR="00BE70C6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BE70C6" w:rsidRPr="004E7607">
        <w:rPr>
          <w:rFonts w:eastAsia="Calibri" w:cs="Times New Roman"/>
          <w:szCs w:val="28"/>
          <w:lang w:val="pt-BR"/>
        </w:rPr>
        <w:t>và</w:t>
      </w:r>
      <w:proofErr w:type="spellEnd"/>
      <w:r w:rsidR="00BE70C6" w:rsidRPr="004E7607">
        <w:rPr>
          <w:rFonts w:eastAsia="Calibri" w:cs="Times New Roman"/>
          <w:szCs w:val="28"/>
          <w:lang w:val="pt-BR"/>
        </w:rPr>
        <w:t xml:space="preserve"> tại </w:t>
      </w:r>
      <w:proofErr w:type="spellStart"/>
      <w:r w:rsidR="00BE70C6" w:rsidRPr="004E7607">
        <w:rPr>
          <w:rFonts w:eastAsia="Calibri" w:cs="Times New Roman"/>
          <w:szCs w:val="28"/>
          <w:lang w:val="pt-BR"/>
        </w:rPr>
        <w:t>cộng</w:t>
      </w:r>
      <w:proofErr w:type="spellEnd"/>
      <w:r w:rsidR="00BE70C6" w:rsidRPr="004E7607">
        <w:rPr>
          <w:rFonts w:eastAsia="Calibri" w:cs="Times New Roman"/>
          <w:szCs w:val="28"/>
          <w:lang w:val="pt-BR"/>
        </w:rPr>
        <w:t xml:space="preserve"> đồng</w:t>
      </w:r>
      <w:r w:rsidR="0015052E" w:rsidRPr="004E7607">
        <w:rPr>
          <w:rFonts w:eastAsia="Calibri" w:cs="Times New Roman"/>
          <w:szCs w:val="28"/>
          <w:lang w:val="pt-BR"/>
        </w:rPr>
        <w:t>.</w:t>
      </w:r>
    </w:p>
    <w:p w:rsidR="009B28ED" w:rsidRPr="004E7607" w:rsidRDefault="009B28ED" w:rsidP="002C5192">
      <w:pPr>
        <w:spacing w:line="271" w:lineRule="auto"/>
        <w:jc w:val="both"/>
        <w:rPr>
          <w:rFonts w:eastAsia="Calibri" w:cs="Times New Roman"/>
          <w:i/>
          <w:iCs/>
          <w:szCs w:val="28"/>
        </w:rPr>
      </w:pPr>
      <w:r w:rsidRPr="004E7607">
        <w:rPr>
          <w:rFonts w:eastAsia="Calibri" w:cs="Times New Roman"/>
          <w:i/>
          <w:iCs/>
          <w:szCs w:val="28"/>
          <w:lang w:val="vi-VN"/>
        </w:rPr>
        <w:t>* Những việc người lao động cần làm</w:t>
      </w:r>
      <w:r w:rsidR="002A3ED4" w:rsidRPr="004E7607">
        <w:rPr>
          <w:rFonts w:eastAsia="Calibri" w:cs="Times New Roman"/>
          <w:i/>
          <w:iCs/>
          <w:szCs w:val="28"/>
          <w:lang w:val="vi-VN"/>
        </w:rPr>
        <w:t xml:space="preserve"> để phòng trách mắc COVID-19</w:t>
      </w:r>
      <w:r w:rsidRPr="004E7607">
        <w:rPr>
          <w:rFonts w:eastAsia="Calibri" w:cs="Times New Roman"/>
          <w:i/>
          <w:iCs/>
          <w:szCs w:val="28"/>
          <w:lang w:val="vi-VN"/>
        </w:rPr>
        <w:t xml:space="preserve"> có trong Phụ lục 2</w:t>
      </w:r>
      <w:r w:rsidR="00CB7C14" w:rsidRPr="004E7607">
        <w:rPr>
          <w:rFonts w:eastAsia="Calibri" w:cs="Times New Roman"/>
          <w:i/>
          <w:iCs/>
          <w:szCs w:val="28"/>
        </w:rPr>
        <w:t xml:space="preserve"> của </w:t>
      </w:r>
      <w:proofErr w:type="spellStart"/>
      <w:r w:rsidR="00CB7C14" w:rsidRPr="004E7607">
        <w:rPr>
          <w:rFonts w:eastAsia="Calibri" w:cs="Times New Roman"/>
          <w:i/>
          <w:iCs/>
          <w:szCs w:val="28"/>
        </w:rPr>
        <w:t>Hướng</w:t>
      </w:r>
      <w:proofErr w:type="spellEnd"/>
      <w:r w:rsidR="00CB7C14" w:rsidRPr="004E7607">
        <w:rPr>
          <w:rFonts w:eastAsia="Calibri" w:cs="Times New Roman"/>
          <w:i/>
          <w:iCs/>
          <w:szCs w:val="28"/>
        </w:rPr>
        <w:t xml:space="preserve"> dẫn </w:t>
      </w:r>
      <w:proofErr w:type="spellStart"/>
      <w:r w:rsidR="00CB7C14" w:rsidRPr="004E7607">
        <w:rPr>
          <w:rFonts w:eastAsia="Calibri" w:cs="Times New Roman"/>
          <w:i/>
          <w:iCs/>
          <w:szCs w:val="28"/>
        </w:rPr>
        <w:t>này</w:t>
      </w:r>
      <w:proofErr w:type="spellEnd"/>
      <w:r w:rsidR="001F1E1F" w:rsidRPr="004E7607">
        <w:rPr>
          <w:rFonts w:eastAsia="Calibri" w:cs="Times New Roman"/>
          <w:i/>
          <w:iCs/>
          <w:szCs w:val="28"/>
        </w:rPr>
        <w:t>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b/>
          <w:szCs w:val="28"/>
          <w:lang w:val="pt-BR"/>
        </w:rPr>
      </w:pPr>
      <w:r w:rsidRPr="004E7607">
        <w:rPr>
          <w:rFonts w:eastAsia="Calibri" w:cs="Times New Roman"/>
          <w:b/>
          <w:szCs w:val="28"/>
          <w:lang w:val="pt-BR"/>
        </w:rPr>
        <w:t xml:space="preserve">III. TRÁCH NHIỆM CỦA NGƯỜI SỬ DỤNG LAO ĐỘNG, </w:t>
      </w:r>
      <w:r w:rsidRPr="004E7607">
        <w:rPr>
          <w:rFonts w:eastAsia="Calibri" w:cs="Times New Roman"/>
          <w:b/>
          <w:kern w:val="32"/>
          <w:szCs w:val="28"/>
          <w:lang w:val="en-GB"/>
        </w:rPr>
        <w:t>BAN QUẢ</w:t>
      </w:r>
      <w:r w:rsidR="0035233A" w:rsidRPr="004E7607">
        <w:rPr>
          <w:rFonts w:eastAsia="Calibri" w:cs="Times New Roman"/>
          <w:b/>
          <w:kern w:val="32"/>
          <w:szCs w:val="28"/>
          <w:lang w:val="en-GB"/>
        </w:rPr>
        <w:t>N LÝ KÝ TÚC XÁ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b/>
          <w:szCs w:val="28"/>
          <w:lang w:val="pt-BR"/>
        </w:rPr>
        <w:t xml:space="preserve">1. Thành lập Ban </w:t>
      </w:r>
      <w:proofErr w:type="spellStart"/>
      <w:r w:rsidRPr="004E7607">
        <w:rPr>
          <w:rFonts w:eastAsia="Calibri" w:cs="Times New Roman"/>
          <w:b/>
          <w:szCs w:val="28"/>
          <w:lang w:val="pt-BR"/>
        </w:rPr>
        <w:t>chỉ</w:t>
      </w:r>
      <w:proofErr w:type="spellEnd"/>
      <w:r w:rsidRPr="004E7607">
        <w:rPr>
          <w:rFonts w:eastAsia="Calibri" w:cs="Times New Roman"/>
          <w:b/>
          <w:szCs w:val="28"/>
          <w:lang w:val="pt-BR"/>
        </w:rPr>
        <w:t xml:space="preserve"> đạo phòng, </w:t>
      </w:r>
      <w:proofErr w:type="spellStart"/>
      <w:r w:rsidRPr="004E7607">
        <w:rPr>
          <w:rFonts w:eastAsia="Calibri" w:cs="Times New Roman"/>
          <w:b/>
          <w:szCs w:val="28"/>
          <w:lang w:val="pt-BR"/>
        </w:rPr>
        <w:t>chống</w:t>
      </w:r>
      <w:proofErr w:type="spellEnd"/>
      <w:r w:rsidRPr="004E7607">
        <w:rPr>
          <w:rFonts w:eastAsia="Calibri" w:cs="Times New Roman"/>
          <w:b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b/>
          <w:szCs w:val="28"/>
          <w:lang w:val="pt-BR"/>
        </w:rPr>
        <w:t>dịch</w:t>
      </w:r>
      <w:proofErr w:type="spellEnd"/>
      <w:r w:rsidRPr="004E7607">
        <w:rPr>
          <w:rFonts w:eastAsia="Calibri" w:cs="Times New Roman"/>
          <w:b/>
          <w:szCs w:val="28"/>
          <w:lang w:val="pt-BR"/>
        </w:rPr>
        <w:t xml:space="preserve"> COVID-19</w:t>
      </w:r>
      <w:r w:rsidRPr="004E7607">
        <w:rPr>
          <w:rFonts w:eastAsia="Calibri" w:cs="Times New Roman"/>
          <w:szCs w:val="28"/>
          <w:lang w:val="pt-BR"/>
        </w:rPr>
        <w:t xml:space="preserve"> tại nơi làm việc, ký </w:t>
      </w:r>
      <w:proofErr w:type="spellStart"/>
      <w:r w:rsidRPr="004E7607">
        <w:rPr>
          <w:rFonts w:eastAsia="Calibri" w:cs="Times New Roman"/>
          <w:szCs w:val="28"/>
          <w:lang w:val="pt-BR"/>
        </w:rPr>
        <w:t>túc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xá bao gồm người sử </w:t>
      </w:r>
      <w:proofErr w:type="spellStart"/>
      <w:r w:rsidRPr="004E7607">
        <w:rPr>
          <w:rFonts w:eastAsia="Calibri" w:cs="Times New Roman"/>
          <w:szCs w:val="28"/>
          <w:lang w:val="pt-BR"/>
        </w:rPr>
        <w:t>dụng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lao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động, đại diện </w:t>
      </w:r>
      <w:proofErr w:type="spellStart"/>
      <w:r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phòng ban, bộ </w:t>
      </w:r>
      <w:proofErr w:type="spellStart"/>
      <w:r w:rsidRPr="004E7607">
        <w:rPr>
          <w:rFonts w:eastAsia="Calibri" w:cs="Times New Roman"/>
          <w:szCs w:val="28"/>
          <w:lang w:val="pt-BR"/>
        </w:rPr>
        <w:t>phận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y tế, </w:t>
      </w:r>
      <w:proofErr w:type="spellStart"/>
      <w:r w:rsidRPr="004E7607">
        <w:rPr>
          <w:rFonts w:eastAsia="Calibri" w:cs="Times New Roman"/>
          <w:szCs w:val="28"/>
          <w:lang w:val="pt-BR"/>
        </w:rPr>
        <w:t>nhân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sự, công đoàn</w:t>
      </w:r>
      <w:r w:rsidR="00650F95" w:rsidRPr="004E7607">
        <w:rPr>
          <w:rFonts w:eastAsia="Calibri" w:cs="Times New Roman"/>
          <w:szCs w:val="28"/>
          <w:lang w:val="pt-BR"/>
        </w:rPr>
        <w:t xml:space="preserve">/tổ chức đại diện người </w:t>
      </w:r>
      <w:proofErr w:type="spellStart"/>
      <w:r w:rsidR="00650F95" w:rsidRPr="004E7607">
        <w:rPr>
          <w:rFonts w:eastAsia="Calibri" w:cs="Times New Roman"/>
          <w:szCs w:val="28"/>
          <w:lang w:val="pt-BR"/>
        </w:rPr>
        <w:t>lao</w:t>
      </w:r>
      <w:proofErr w:type="spellEnd"/>
      <w:r w:rsidR="00650F95" w:rsidRPr="004E7607">
        <w:rPr>
          <w:rFonts w:eastAsia="Calibri" w:cs="Times New Roman"/>
          <w:szCs w:val="28"/>
          <w:lang w:val="pt-BR"/>
        </w:rPr>
        <w:t xml:space="preserve"> động,</w:t>
      </w:r>
      <w:r w:rsidRPr="004E7607">
        <w:rPr>
          <w:rFonts w:eastAsia="Calibri" w:cs="Times New Roman"/>
          <w:szCs w:val="28"/>
          <w:lang w:val="pt-BR"/>
        </w:rPr>
        <w:t xml:space="preserve"> an </w:t>
      </w:r>
      <w:proofErr w:type="spellStart"/>
      <w:r w:rsidRPr="004E7607">
        <w:rPr>
          <w:rFonts w:eastAsia="Calibri" w:cs="Times New Roman"/>
          <w:szCs w:val="28"/>
          <w:lang w:val="pt-BR"/>
        </w:rPr>
        <w:t>toàn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vệ </w:t>
      </w:r>
      <w:proofErr w:type="spellStart"/>
      <w:r w:rsidRPr="004E7607">
        <w:rPr>
          <w:rFonts w:eastAsia="Calibri" w:cs="Times New Roman"/>
          <w:szCs w:val="28"/>
          <w:lang w:val="pt-BR"/>
        </w:rPr>
        <w:t>sinh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lao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động,... </w:t>
      </w:r>
      <w:proofErr w:type="spellStart"/>
      <w:r w:rsidRPr="004E7607">
        <w:rPr>
          <w:rFonts w:eastAsia="Calibri" w:cs="Times New Roman"/>
          <w:szCs w:val="28"/>
          <w:lang w:val="pt-BR"/>
        </w:rPr>
        <w:t>Trong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đó bộ </w:t>
      </w:r>
      <w:proofErr w:type="spellStart"/>
      <w:r w:rsidRPr="004E7607">
        <w:rPr>
          <w:rFonts w:eastAsia="Calibri" w:cs="Times New Roman"/>
          <w:szCs w:val="28"/>
          <w:lang w:val="pt-BR"/>
        </w:rPr>
        <w:t>phận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y tế </w:t>
      </w:r>
      <w:proofErr w:type="spellStart"/>
      <w:r w:rsidRPr="004E7607">
        <w:rPr>
          <w:rFonts w:eastAsia="Calibri" w:cs="Times New Roman"/>
          <w:szCs w:val="28"/>
          <w:lang w:val="pt-BR"/>
        </w:rPr>
        <w:t>là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thường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trực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của Ban </w:t>
      </w:r>
      <w:proofErr w:type="spellStart"/>
      <w:r w:rsidRPr="004E7607">
        <w:rPr>
          <w:rFonts w:eastAsia="Calibri" w:cs="Times New Roman"/>
          <w:szCs w:val="28"/>
          <w:lang w:val="pt-BR"/>
        </w:rPr>
        <w:t>chỉ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đạo </w:t>
      </w:r>
      <w:proofErr w:type="spellStart"/>
      <w:r w:rsidRPr="004E7607">
        <w:rPr>
          <w:rFonts w:eastAsia="Calibri" w:cs="Times New Roman"/>
          <w:szCs w:val="28"/>
          <w:lang w:val="pt-BR"/>
        </w:rPr>
        <w:t>có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nhiệm vụ </w:t>
      </w:r>
      <w:proofErr w:type="spellStart"/>
      <w:r w:rsidRPr="004E7607">
        <w:rPr>
          <w:rFonts w:eastAsia="Calibri" w:cs="Times New Roman"/>
          <w:szCs w:val="28"/>
          <w:lang w:val="pt-BR"/>
        </w:rPr>
        <w:t>tham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mưu, </w:t>
      </w:r>
      <w:proofErr w:type="spellStart"/>
      <w:r w:rsidRPr="004E7607">
        <w:rPr>
          <w:rFonts w:eastAsia="Calibri" w:cs="Times New Roman"/>
          <w:szCs w:val="28"/>
          <w:lang w:val="pt-BR"/>
        </w:rPr>
        <w:t>phân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công nhiệm vụ, </w:t>
      </w:r>
      <w:proofErr w:type="spellStart"/>
      <w:r w:rsidRPr="004E7607">
        <w:rPr>
          <w:rFonts w:eastAsia="Calibri" w:cs="Times New Roman"/>
          <w:szCs w:val="28"/>
          <w:lang w:val="pt-BR"/>
        </w:rPr>
        <w:t>xây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dựng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kế </w:t>
      </w:r>
      <w:proofErr w:type="spellStart"/>
      <w:r w:rsidRPr="004E7607">
        <w:rPr>
          <w:rFonts w:eastAsia="Calibri" w:cs="Times New Roman"/>
          <w:szCs w:val="28"/>
          <w:lang w:val="pt-BR"/>
        </w:rPr>
        <w:t>hoạch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phòng, </w:t>
      </w:r>
      <w:proofErr w:type="spellStart"/>
      <w:r w:rsidRPr="004E7607">
        <w:rPr>
          <w:rFonts w:eastAsia="Calibri" w:cs="Times New Roman"/>
          <w:szCs w:val="28"/>
          <w:lang w:val="pt-BR"/>
        </w:rPr>
        <w:t>chống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dịch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tại nơi làm việc,... </w:t>
      </w:r>
      <w:r w:rsidR="00BE70C6" w:rsidRPr="004E7607">
        <w:rPr>
          <w:rFonts w:eastAsia="Calibri" w:cs="Times New Roman"/>
          <w:szCs w:val="28"/>
          <w:lang w:val="pt-BR"/>
        </w:rPr>
        <w:t xml:space="preserve">Tổ chức công đoàn/đại diện người </w:t>
      </w:r>
      <w:proofErr w:type="spellStart"/>
      <w:r w:rsidR="00BE70C6" w:rsidRPr="004E7607">
        <w:rPr>
          <w:rFonts w:eastAsia="Calibri" w:cs="Times New Roman"/>
          <w:szCs w:val="28"/>
          <w:lang w:val="pt-BR"/>
        </w:rPr>
        <w:t>lao</w:t>
      </w:r>
      <w:proofErr w:type="spellEnd"/>
      <w:r w:rsidR="00BE70C6" w:rsidRPr="004E7607">
        <w:rPr>
          <w:rFonts w:eastAsia="Calibri" w:cs="Times New Roman"/>
          <w:szCs w:val="28"/>
          <w:lang w:val="pt-BR"/>
        </w:rPr>
        <w:t xml:space="preserve"> động </w:t>
      </w:r>
      <w:proofErr w:type="spellStart"/>
      <w:r w:rsidR="00BE70C6" w:rsidRPr="004E7607">
        <w:rPr>
          <w:rFonts w:eastAsia="Calibri" w:cs="Times New Roman"/>
          <w:szCs w:val="28"/>
          <w:lang w:val="pt-BR"/>
        </w:rPr>
        <w:t>có</w:t>
      </w:r>
      <w:proofErr w:type="spellEnd"/>
      <w:r w:rsidR="00BE70C6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BE70C6" w:rsidRPr="004E7607">
        <w:rPr>
          <w:rFonts w:eastAsia="Calibri" w:cs="Times New Roman"/>
          <w:szCs w:val="28"/>
          <w:lang w:val="pt-BR"/>
        </w:rPr>
        <w:t>trách</w:t>
      </w:r>
      <w:proofErr w:type="spellEnd"/>
      <w:r w:rsidR="00BE70C6" w:rsidRPr="004E7607">
        <w:rPr>
          <w:rFonts w:eastAsia="Calibri" w:cs="Times New Roman"/>
          <w:szCs w:val="28"/>
          <w:lang w:val="pt-BR"/>
        </w:rPr>
        <w:t xml:space="preserve"> nhiệm </w:t>
      </w:r>
      <w:proofErr w:type="spellStart"/>
      <w:r w:rsidR="00BE70C6" w:rsidRPr="004E7607">
        <w:rPr>
          <w:rFonts w:eastAsia="Calibri" w:cs="Times New Roman"/>
          <w:szCs w:val="28"/>
          <w:lang w:val="pt-BR"/>
        </w:rPr>
        <w:t>phối</w:t>
      </w:r>
      <w:proofErr w:type="spellEnd"/>
      <w:r w:rsidR="00BE70C6" w:rsidRPr="004E7607">
        <w:rPr>
          <w:rFonts w:eastAsia="Calibri" w:cs="Times New Roman"/>
          <w:szCs w:val="28"/>
          <w:lang w:val="pt-BR"/>
        </w:rPr>
        <w:t xml:space="preserve"> hợp </w:t>
      </w:r>
      <w:proofErr w:type="spellStart"/>
      <w:r w:rsidR="00BE70C6" w:rsidRPr="004E7607">
        <w:rPr>
          <w:rFonts w:eastAsia="Calibri" w:cs="Times New Roman"/>
          <w:szCs w:val="28"/>
          <w:lang w:val="pt-BR"/>
        </w:rPr>
        <w:t>tham</w:t>
      </w:r>
      <w:proofErr w:type="spellEnd"/>
      <w:r w:rsidR="00BE70C6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BE70C6" w:rsidRPr="004E7607">
        <w:rPr>
          <w:rFonts w:eastAsia="Calibri" w:cs="Times New Roman"/>
          <w:szCs w:val="28"/>
          <w:lang w:val="pt-BR"/>
        </w:rPr>
        <w:t>gia</w:t>
      </w:r>
      <w:proofErr w:type="spellEnd"/>
      <w:r w:rsidR="00BE70C6" w:rsidRPr="004E7607">
        <w:rPr>
          <w:rFonts w:eastAsia="Calibri" w:cs="Times New Roman"/>
          <w:szCs w:val="28"/>
          <w:lang w:val="pt-BR"/>
        </w:rPr>
        <w:t xml:space="preserve"> kiểm </w:t>
      </w:r>
      <w:proofErr w:type="spellStart"/>
      <w:r w:rsidR="00BE70C6" w:rsidRPr="004E7607">
        <w:rPr>
          <w:rFonts w:eastAsia="Calibri" w:cs="Times New Roman"/>
          <w:szCs w:val="28"/>
          <w:lang w:val="pt-BR"/>
        </w:rPr>
        <w:t>tra</w:t>
      </w:r>
      <w:proofErr w:type="spellEnd"/>
      <w:r w:rsidR="00BE70C6" w:rsidRPr="004E7607">
        <w:rPr>
          <w:rFonts w:eastAsia="Calibri" w:cs="Times New Roman"/>
          <w:szCs w:val="28"/>
          <w:lang w:val="pt-BR"/>
        </w:rPr>
        <w:t xml:space="preserve">, giám </w:t>
      </w:r>
      <w:proofErr w:type="spellStart"/>
      <w:r w:rsidR="00BE70C6" w:rsidRPr="004E7607">
        <w:rPr>
          <w:rFonts w:eastAsia="Calibri" w:cs="Times New Roman"/>
          <w:szCs w:val="28"/>
          <w:lang w:val="pt-BR"/>
        </w:rPr>
        <w:t>sát</w:t>
      </w:r>
      <w:proofErr w:type="spellEnd"/>
      <w:r w:rsidR="00BE70C6" w:rsidRPr="004E7607">
        <w:rPr>
          <w:rFonts w:eastAsia="Calibri" w:cs="Times New Roman"/>
          <w:szCs w:val="28"/>
          <w:lang w:val="pt-BR"/>
        </w:rPr>
        <w:t xml:space="preserve"> việc thực hiệ</w:t>
      </w:r>
      <w:r w:rsidR="009F76BC" w:rsidRPr="004E7607">
        <w:rPr>
          <w:rFonts w:eastAsia="Calibri" w:cs="Times New Roman"/>
          <w:szCs w:val="28"/>
          <w:lang w:val="pt-BR"/>
        </w:rPr>
        <w:t>n;</w:t>
      </w:r>
      <w:r w:rsidR="00BE70C6" w:rsidRPr="004E7607">
        <w:rPr>
          <w:rFonts w:eastAsia="Calibri" w:cs="Times New Roman"/>
          <w:szCs w:val="28"/>
          <w:lang w:val="pt-BR"/>
        </w:rPr>
        <w:t xml:space="preserve"> tuyên truyền cho người </w:t>
      </w:r>
      <w:proofErr w:type="spellStart"/>
      <w:r w:rsidR="00BE70C6" w:rsidRPr="004E7607">
        <w:rPr>
          <w:rFonts w:eastAsia="Calibri" w:cs="Times New Roman"/>
          <w:szCs w:val="28"/>
          <w:lang w:val="pt-BR"/>
        </w:rPr>
        <w:t>lao</w:t>
      </w:r>
      <w:proofErr w:type="spellEnd"/>
      <w:r w:rsidR="00BE70C6" w:rsidRPr="004E7607">
        <w:rPr>
          <w:rFonts w:eastAsia="Calibri" w:cs="Times New Roman"/>
          <w:szCs w:val="28"/>
          <w:lang w:val="pt-BR"/>
        </w:rPr>
        <w:t xml:space="preserve"> độ</w:t>
      </w:r>
      <w:r w:rsidR="009F76BC" w:rsidRPr="004E7607">
        <w:rPr>
          <w:rFonts w:eastAsia="Calibri" w:cs="Times New Roman"/>
          <w:szCs w:val="28"/>
          <w:lang w:val="pt-BR"/>
        </w:rPr>
        <w:t>ng;</w:t>
      </w:r>
      <w:r w:rsidR="00BE70C6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BE70C6" w:rsidRPr="004E7607">
        <w:rPr>
          <w:rFonts w:eastAsia="Calibri" w:cs="Times New Roman"/>
          <w:szCs w:val="28"/>
          <w:lang w:val="pt-BR"/>
        </w:rPr>
        <w:t>phản</w:t>
      </w:r>
      <w:proofErr w:type="spellEnd"/>
      <w:r w:rsidR="00BE70C6" w:rsidRPr="004E7607">
        <w:rPr>
          <w:rFonts w:eastAsia="Calibri" w:cs="Times New Roman"/>
          <w:szCs w:val="28"/>
          <w:lang w:val="pt-BR"/>
        </w:rPr>
        <w:t xml:space="preserve"> ánh </w:t>
      </w:r>
      <w:proofErr w:type="spellStart"/>
      <w:r w:rsidR="00BE70C6"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="00BE70C6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BE70C6" w:rsidRPr="004E7607">
        <w:rPr>
          <w:rFonts w:eastAsia="Calibri" w:cs="Times New Roman"/>
          <w:szCs w:val="28"/>
          <w:lang w:val="pt-BR"/>
        </w:rPr>
        <w:t>khó</w:t>
      </w:r>
      <w:proofErr w:type="spellEnd"/>
      <w:r w:rsidR="00BE70C6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BE70C6" w:rsidRPr="004E7607">
        <w:rPr>
          <w:rFonts w:eastAsia="Calibri" w:cs="Times New Roman"/>
          <w:szCs w:val="28"/>
          <w:lang w:val="pt-BR"/>
        </w:rPr>
        <w:t>khăn</w:t>
      </w:r>
      <w:proofErr w:type="spellEnd"/>
      <w:r w:rsidR="00BE70C6" w:rsidRPr="004E7607">
        <w:rPr>
          <w:rFonts w:eastAsia="Calibri" w:cs="Times New Roman"/>
          <w:szCs w:val="28"/>
          <w:lang w:val="pt-BR"/>
        </w:rPr>
        <w:t xml:space="preserve">, </w:t>
      </w:r>
      <w:proofErr w:type="spellStart"/>
      <w:r w:rsidR="00BE70C6" w:rsidRPr="004E7607">
        <w:rPr>
          <w:rFonts w:eastAsia="Calibri" w:cs="Times New Roman"/>
          <w:szCs w:val="28"/>
          <w:lang w:val="pt-BR"/>
        </w:rPr>
        <w:t>vướng</w:t>
      </w:r>
      <w:proofErr w:type="spellEnd"/>
      <w:r w:rsidR="00BE70C6" w:rsidRPr="004E7607">
        <w:rPr>
          <w:rFonts w:eastAsia="Calibri" w:cs="Times New Roman"/>
          <w:szCs w:val="28"/>
          <w:lang w:val="pt-BR"/>
        </w:rPr>
        <w:t xml:space="preserve"> mắc</w:t>
      </w:r>
      <w:r w:rsidR="009F76BC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9F76BC" w:rsidRPr="004E7607">
        <w:rPr>
          <w:rFonts w:eastAsia="Calibri" w:cs="Times New Roman"/>
          <w:szCs w:val="28"/>
          <w:lang w:val="pt-BR"/>
        </w:rPr>
        <w:t>và</w:t>
      </w:r>
      <w:proofErr w:type="spellEnd"/>
      <w:r w:rsidR="009F76BC" w:rsidRPr="004E7607">
        <w:rPr>
          <w:rFonts w:eastAsia="Calibri" w:cs="Times New Roman"/>
          <w:szCs w:val="28"/>
          <w:lang w:val="pt-BR"/>
        </w:rPr>
        <w:t xml:space="preserve"> việc thực hiện chế độ chính </w:t>
      </w:r>
      <w:proofErr w:type="spellStart"/>
      <w:r w:rsidR="009F76BC" w:rsidRPr="004E7607">
        <w:rPr>
          <w:rFonts w:eastAsia="Calibri" w:cs="Times New Roman"/>
          <w:szCs w:val="28"/>
          <w:lang w:val="pt-BR"/>
        </w:rPr>
        <w:t>sách</w:t>
      </w:r>
      <w:proofErr w:type="spellEnd"/>
      <w:r w:rsidR="009F76BC" w:rsidRPr="004E7607">
        <w:rPr>
          <w:rFonts w:eastAsia="Calibri" w:cs="Times New Roman"/>
          <w:szCs w:val="28"/>
          <w:lang w:val="pt-BR"/>
        </w:rPr>
        <w:t xml:space="preserve"> cho</w:t>
      </w:r>
      <w:r w:rsidR="00BE70C6" w:rsidRPr="004E7607">
        <w:rPr>
          <w:rFonts w:eastAsia="Calibri" w:cs="Times New Roman"/>
          <w:szCs w:val="28"/>
          <w:lang w:val="pt-BR"/>
        </w:rPr>
        <w:t xml:space="preserve"> người </w:t>
      </w:r>
      <w:proofErr w:type="spellStart"/>
      <w:r w:rsidR="00BE70C6" w:rsidRPr="004E7607">
        <w:rPr>
          <w:rFonts w:eastAsia="Calibri" w:cs="Times New Roman"/>
          <w:szCs w:val="28"/>
          <w:lang w:val="pt-BR"/>
        </w:rPr>
        <w:t>lao</w:t>
      </w:r>
      <w:proofErr w:type="spellEnd"/>
      <w:r w:rsidR="00BE70C6" w:rsidRPr="004E7607">
        <w:rPr>
          <w:rFonts w:eastAsia="Calibri" w:cs="Times New Roman"/>
          <w:szCs w:val="28"/>
          <w:lang w:val="pt-BR"/>
        </w:rPr>
        <w:t xml:space="preserve"> động.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b/>
          <w:szCs w:val="28"/>
          <w:lang w:val="pt-BR"/>
        </w:rPr>
      </w:pPr>
      <w:r w:rsidRPr="004E7607">
        <w:rPr>
          <w:rFonts w:eastAsia="Calibri" w:cs="Times New Roman"/>
          <w:b/>
          <w:szCs w:val="28"/>
          <w:lang w:val="pt-BR"/>
        </w:rPr>
        <w:t xml:space="preserve">2. Thiết lập </w:t>
      </w:r>
      <w:proofErr w:type="spellStart"/>
      <w:r w:rsidR="00A03236" w:rsidRPr="004E7607">
        <w:rPr>
          <w:rFonts w:eastAsia="Calibri" w:cs="Times New Roman"/>
          <w:b/>
          <w:szCs w:val="28"/>
          <w:lang w:val="pt-BR"/>
        </w:rPr>
        <w:t>kênh</w:t>
      </w:r>
      <w:proofErr w:type="spellEnd"/>
      <w:r w:rsidR="00A03236" w:rsidRPr="004E7607">
        <w:rPr>
          <w:rFonts w:eastAsia="Calibri" w:cs="Times New Roman"/>
          <w:b/>
          <w:szCs w:val="28"/>
          <w:lang w:val="pt-BR"/>
        </w:rPr>
        <w:t xml:space="preserve"> liên lạc</w:t>
      </w:r>
      <w:r w:rsidRPr="004E7607">
        <w:rPr>
          <w:rFonts w:eastAsia="Calibri" w:cs="Times New Roman"/>
          <w:szCs w:val="28"/>
          <w:lang w:val="pt-BR"/>
        </w:rPr>
        <w:t xml:space="preserve"> với Trung tâm Kiểm soát bệnh tật/Y tế dự phòng c</w:t>
      </w:r>
      <w:r w:rsidR="001529E3" w:rsidRPr="004E7607">
        <w:rPr>
          <w:rFonts w:eastAsia="Calibri" w:cs="Times New Roman"/>
          <w:szCs w:val="28"/>
          <w:lang w:val="pt-BR"/>
        </w:rPr>
        <w:t>ấp</w:t>
      </w:r>
      <w:r w:rsidR="0035233A" w:rsidRPr="004E7607">
        <w:rPr>
          <w:rFonts w:eastAsia="Calibri" w:cs="Times New Roman"/>
          <w:szCs w:val="28"/>
          <w:lang w:val="pt-BR"/>
        </w:rPr>
        <w:t xml:space="preserve"> tỉnh</w:t>
      </w:r>
      <w:r w:rsidR="006D6980" w:rsidRPr="004E7607">
        <w:rPr>
          <w:rFonts w:eastAsia="Calibri" w:cs="Times New Roman"/>
          <w:szCs w:val="28"/>
          <w:lang w:val="pt-BR"/>
        </w:rPr>
        <w:t xml:space="preserve"> </w:t>
      </w:r>
      <w:r w:rsidRPr="004E7607">
        <w:rPr>
          <w:rFonts w:eastAsia="Calibri" w:cs="Times New Roman"/>
          <w:szCs w:val="28"/>
          <w:lang w:val="pt-BR"/>
        </w:rPr>
        <w:t xml:space="preserve">hoặc thông qua đường </w:t>
      </w:r>
      <w:proofErr w:type="spellStart"/>
      <w:r w:rsidRPr="004E7607">
        <w:rPr>
          <w:rFonts w:eastAsia="Calibri" w:cs="Times New Roman"/>
          <w:szCs w:val="28"/>
          <w:lang w:val="pt-BR"/>
        </w:rPr>
        <w:t>dây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nóng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của Sở Y tế hoặc Bộ Y tế (số điện thoại 1900 3228 hoặc 1900 9095)</w:t>
      </w:r>
      <w:r w:rsidR="002C33E2" w:rsidRPr="004E7607">
        <w:rPr>
          <w:rFonts w:eastAsia="Calibri" w:cs="Times New Roman"/>
          <w:szCs w:val="28"/>
          <w:lang w:val="pt-BR"/>
        </w:rPr>
        <w:t xml:space="preserve"> hoặc cơ quan y tế </w:t>
      </w:r>
      <w:proofErr w:type="spellStart"/>
      <w:r w:rsidR="002C33E2" w:rsidRPr="004E7607">
        <w:rPr>
          <w:rFonts w:eastAsia="Calibri" w:cs="Times New Roman"/>
          <w:szCs w:val="28"/>
          <w:lang w:val="pt-BR"/>
        </w:rPr>
        <w:t>theo</w:t>
      </w:r>
      <w:proofErr w:type="spellEnd"/>
      <w:r w:rsidR="002C33E2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2C33E2" w:rsidRPr="004E7607">
        <w:rPr>
          <w:rFonts w:eastAsia="Calibri" w:cs="Times New Roman"/>
          <w:szCs w:val="28"/>
          <w:lang w:val="pt-BR"/>
        </w:rPr>
        <w:t>quy</w:t>
      </w:r>
      <w:proofErr w:type="spellEnd"/>
      <w:r w:rsidR="002C33E2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2C33E2" w:rsidRPr="004E7607">
        <w:rPr>
          <w:rFonts w:eastAsia="Calibri" w:cs="Times New Roman"/>
          <w:szCs w:val="28"/>
          <w:lang w:val="pt-BR"/>
        </w:rPr>
        <w:t>định</w:t>
      </w:r>
      <w:proofErr w:type="spellEnd"/>
      <w:r w:rsidR="002C33E2" w:rsidRPr="004E7607">
        <w:rPr>
          <w:rFonts w:eastAsia="Calibri" w:cs="Times New Roman"/>
          <w:szCs w:val="28"/>
          <w:lang w:val="pt-BR"/>
        </w:rPr>
        <w:t xml:space="preserve"> của địa phương</w:t>
      </w:r>
      <w:r w:rsidRPr="004E7607">
        <w:rPr>
          <w:rFonts w:eastAsia="Calibri" w:cs="Times New Roman"/>
          <w:szCs w:val="28"/>
          <w:lang w:val="pt-BR"/>
        </w:rPr>
        <w:t>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pacing w:val="-6"/>
          <w:szCs w:val="28"/>
          <w:lang w:val="pt-BR"/>
        </w:rPr>
      </w:pPr>
      <w:r w:rsidRPr="004E7607">
        <w:rPr>
          <w:rFonts w:eastAsia="Calibri" w:cs="Times New Roman"/>
          <w:b/>
          <w:spacing w:val="-6"/>
          <w:szCs w:val="28"/>
          <w:lang w:val="pt-BR"/>
        </w:rPr>
        <w:t xml:space="preserve">3. </w:t>
      </w:r>
      <w:proofErr w:type="spellStart"/>
      <w:r w:rsidRPr="004E7607">
        <w:rPr>
          <w:rFonts w:eastAsia="Calibri" w:cs="Times New Roman"/>
          <w:b/>
          <w:spacing w:val="-6"/>
          <w:szCs w:val="28"/>
          <w:lang w:val="pt-BR"/>
        </w:rPr>
        <w:t>Phân</w:t>
      </w:r>
      <w:proofErr w:type="spellEnd"/>
      <w:r w:rsidRPr="004E7607">
        <w:rPr>
          <w:rFonts w:eastAsia="Calibri" w:cs="Times New Roman"/>
          <w:b/>
          <w:spacing w:val="-6"/>
          <w:szCs w:val="28"/>
          <w:lang w:val="pt-BR"/>
        </w:rPr>
        <w:t xml:space="preserve"> công </w:t>
      </w:r>
      <w:proofErr w:type="spellStart"/>
      <w:r w:rsidRPr="004E7607">
        <w:rPr>
          <w:rFonts w:eastAsia="Calibri" w:cs="Times New Roman"/>
          <w:b/>
          <w:spacing w:val="-6"/>
          <w:szCs w:val="28"/>
          <w:lang w:val="pt-BR"/>
        </w:rPr>
        <w:t>và</w:t>
      </w:r>
      <w:proofErr w:type="spellEnd"/>
      <w:r w:rsidRPr="004E7607">
        <w:rPr>
          <w:rFonts w:eastAsia="Calibri" w:cs="Times New Roman"/>
          <w:b/>
          <w:spacing w:val="-6"/>
          <w:szCs w:val="28"/>
          <w:lang w:val="pt-BR"/>
        </w:rPr>
        <w:t xml:space="preserve"> công </w:t>
      </w:r>
      <w:proofErr w:type="spellStart"/>
      <w:r w:rsidRPr="004E7607">
        <w:rPr>
          <w:rFonts w:eastAsia="Calibri" w:cs="Times New Roman"/>
          <w:b/>
          <w:spacing w:val="-6"/>
          <w:szCs w:val="28"/>
          <w:lang w:val="pt-BR"/>
        </w:rPr>
        <w:t>khai</w:t>
      </w:r>
      <w:proofErr w:type="spellEnd"/>
      <w:r w:rsidRPr="004E7607">
        <w:rPr>
          <w:rFonts w:eastAsia="Calibri" w:cs="Times New Roman"/>
          <w:b/>
          <w:spacing w:val="-6"/>
          <w:szCs w:val="28"/>
          <w:lang w:val="pt-BR"/>
        </w:rPr>
        <w:t xml:space="preserve"> thông tin liên lạc</w:t>
      </w:r>
      <w:r w:rsidRPr="004E7607">
        <w:rPr>
          <w:rFonts w:eastAsia="Calibri" w:cs="Times New Roman"/>
          <w:spacing w:val="-6"/>
          <w:szCs w:val="28"/>
          <w:lang w:val="pt-BR"/>
        </w:rPr>
        <w:t xml:space="preserve"> (</w:t>
      </w:r>
      <w:proofErr w:type="spellStart"/>
      <w:r w:rsidRPr="004E7607">
        <w:rPr>
          <w:rFonts w:eastAsia="Calibri" w:cs="Times New Roman"/>
          <w:spacing w:val="-6"/>
          <w:szCs w:val="28"/>
          <w:lang w:val="pt-BR"/>
        </w:rPr>
        <w:t>tên</w:t>
      </w:r>
      <w:proofErr w:type="spellEnd"/>
      <w:r w:rsidRPr="004E7607">
        <w:rPr>
          <w:rFonts w:eastAsia="Calibri" w:cs="Times New Roman"/>
          <w:spacing w:val="-6"/>
          <w:szCs w:val="28"/>
          <w:lang w:val="pt-BR"/>
        </w:rPr>
        <w:t xml:space="preserve">, số điện thoại) của </w:t>
      </w:r>
      <w:proofErr w:type="spellStart"/>
      <w:r w:rsidRPr="004E7607">
        <w:rPr>
          <w:rFonts w:eastAsia="Calibri" w:cs="Times New Roman"/>
          <w:spacing w:val="-6"/>
          <w:szCs w:val="28"/>
          <w:lang w:val="pt-BR"/>
        </w:rPr>
        <w:t>cán</w:t>
      </w:r>
      <w:proofErr w:type="spellEnd"/>
      <w:r w:rsidRPr="004E7607">
        <w:rPr>
          <w:rFonts w:eastAsia="Calibri" w:cs="Times New Roman"/>
          <w:spacing w:val="-6"/>
          <w:szCs w:val="28"/>
          <w:lang w:val="pt-BR"/>
        </w:rPr>
        <w:t xml:space="preserve"> bộ đầu mối phụ </w:t>
      </w:r>
      <w:proofErr w:type="spellStart"/>
      <w:r w:rsidRPr="004E7607">
        <w:rPr>
          <w:rFonts w:eastAsia="Calibri" w:cs="Times New Roman"/>
          <w:spacing w:val="-6"/>
          <w:szCs w:val="28"/>
          <w:lang w:val="pt-BR"/>
        </w:rPr>
        <w:t>trách</w:t>
      </w:r>
      <w:proofErr w:type="spellEnd"/>
      <w:r w:rsidRPr="004E7607">
        <w:rPr>
          <w:rFonts w:eastAsia="Calibri" w:cs="Times New Roman"/>
          <w:spacing w:val="-6"/>
          <w:szCs w:val="28"/>
          <w:lang w:val="pt-BR"/>
        </w:rPr>
        <w:t xml:space="preserve"> về công </w:t>
      </w:r>
      <w:proofErr w:type="spellStart"/>
      <w:r w:rsidRPr="004E7607">
        <w:rPr>
          <w:rFonts w:eastAsia="Calibri" w:cs="Times New Roman"/>
          <w:spacing w:val="-6"/>
          <w:szCs w:val="28"/>
          <w:lang w:val="pt-BR"/>
        </w:rPr>
        <w:t>tác</w:t>
      </w:r>
      <w:proofErr w:type="spellEnd"/>
      <w:r w:rsidRPr="004E7607">
        <w:rPr>
          <w:rFonts w:eastAsia="Calibri" w:cs="Times New Roman"/>
          <w:spacing w:val="-6"/>
          <w:szCs w:val="28"/>
          <w:lang w:val="pt-BR"/>
        </w:rPr>
        <w:t xml:space="preserve"> phòng, </w:t>
      </w:r>
      <w:proofErr w:type="spellStart"/>
      <w:r w:rsidRPr="004E7607">
        <w:rPr>
          <w:rFonts w:eastAsia="Calibri" w:cs="Times New Roman"/>
          <w:spacing w:val="-6"/>
          <w:szCs w:val="28"/>
          <w:lang w:val="pt-BR"/>
        </w:rPr>
        <w:t>chống</w:t>
      </w:r>
      <w:proofErr w:type="spellEnd"/>
      <w:r w:rsidRPr="004E7607">
        <w:rPr>
          <w:rFonts w:eastAsia="Calibri" w:cs="Times New Roman"/>
          <w:spacing w:val="-6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pacing w:val="-6"/>
          <w:szCs w:val="28"/>
          <w:lang w:val="pt-BR"/>
        </w:rPr>
        <w:t>dịch</w:t>
      </w:r>
      <w:proofErr w:type="spellEnd"/>
      <w:r w:rsidRPr="004E7607">
        <w:rPr>
          <w:rFonts w:eastAsia="Calibri" w:cs="Times New Roman"/>
          <w:spacing w:val="-6"/>
          <w:szCs w:val="28"/>
          <w:lang w:val="pt-BR"/>
        </w:rPr>
        <w:t xml:space="preserve"> COVID-19 tại nơi làm việc, ký </w:t>
      </w:r>
      <w:proofErr w:type="spellStart"/>
      <w:r w:rsidRPr="004E7607">
        <w:rPr>
          <w:rFonts w:eastAsia="Calibri" w:cs="Times New Roman"/>
          <w:spacing w:val="-6"/>
          <w:szCs w:val="28"/>
          <w:lang w:val="pt-BR"/>
        </w:rPr>
        <w:t>túc</w:t>
      </w:r>
      <w:proofErr w:type="spellEnd"/>
      <w:r w:rsidRPr="004E7607">
        <w:rPr>
          <w:rFonts w:eastAsia="Calibri" w:cs="Times New Roman"/>
          <w:spacing w:val="-6"/>
          <w:szCs w:val="28"/>
          <w:lang w:val="pt-BR"/>
        </w:rPr>
        <w:t xml:space="preserve"> xá.</w:t>
      </w:r>
    </w:p>
    <w:p w:rsidR="00623AAD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b/>
          <w:szCs w:val="28"/>
          <w:lang w:val="pt-BR"/>
        </w:rPr>
        <w:t xml:space="preserve">4. </w:t>
      </w:r>
      <w:proofErr w:type="spellStart"/>
      <w:r w:rsidRPr="004E7607">
        <w:rPr>
          <w:rFonts w:eastAsia="Calibri" w:cs="Times New Roman"/>
          <w:b/>
          <w:szCs w:val="28"/>
          <w:lang w:val="pt-BR"/>
        </w:rPr>
        <w:t>Xây</w:t>
      </w:r>
      <w:proofErr w:type="spellEnd"/>
      <w:r w:rsidRPr="004E7607">
        <w:rPr>
          <w:rFonts w:eastAsia="Calibri" w:cs="Times New Roman"/>
          <w:b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b/>
          <w:szCs w:val="28"/>
          <w:lang w:val="pt-BR"/>
        </w:rPr>
        <w:t>dựng</w:t>
      </w:r>
      <w:proofErr w:type="spellEnd"/>
      <w:r w:rsidRPr="004E7607">
        <w:rPr>
          <w:rFonts w:eastAsia="Calibri" w:cs="Times New Roman"/>
          <w:b/>
          <w:szCs w:val="28"/>
          <w:lang w:val="pt-BR"/>
        </w:rPr>
        <w:t xml:space="preserve"> kế </w:t>
      </w:r>
      <w:proofErr w:type="spellStart"/>
      <w:r w:rsidRPr="004E7607">
        <w:rPr>
          <w:rFonts w:eastAsia="Calibri" w:cs="Times New Roman"/>
          <w:b/>
          <w:szCs w:val="28"/>
          <w:lang w:val="pt-BR"/>
        </w:rPr>
        <w:t>hoạch</w:t>
      </w:r>
      <w:proofErr w:type="spellEnd"/>
      <w:r w:rsidRPr="004E7607">
        <w:rPr>
          <w:rFonts w:eastAsia="Calibri" w:cs="Times New Roman"/>
          <w:b/>
          <w:szCs w:val="28"/>
          <w:lang w:val="pt-BR"/>
        </w:rPr>
        <w:t xml:space="preserve"> phòng, </w:t>
      </w:r>
      <w:proofErr w:type="spellStart"/>
      <w:r w:rsidRPr="004E7607">
        <w:rPr>
          <w:rFonts w:eastAsia="Calibri" w:cs="Times New Roman"/>
          <w:b/>
          <w:szCs w:val="28"/>
          <w:lang w:val="pt-BR"/>
        </w:rPr>
        <w:t>chống</w:t>
      </w:r>
      <w:proofErr w:type="spellEnd"/>
      <w:r w:rsidRPr="004E7607">
        <w:rPr>
          <w:rFonts w:eastAsia="Calibri" w:cs="Times New Roman"/>
          <w:b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b/>
          <w:szCs w:val="28"/>
          <w:lang w:val="pt-BR"/>
        </w:rPr>
        <w:t>dịch</w:t>
      </w:r>
      <w:proofErr w:type="spellEnd"/>
      <w:r w:rsidRPr="004E7607">
        <w:rPr>
          <w:rFonts w:eastAsia="Calibri" w:cs="Times New Roman"/>
          <w:b/>
          <w:szCs w:val="28"/>
          <w:lang w:val="pt-BR"/>
        </w:rPr>
        <w:t xml:space="preserve"> COVID-19</w:t>
      </w:r>
    </w:p>
    <w:p w:rsidR="00623AAD" w:rsidRPr="004E7607" w:rsidRDefault="00623AAD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b/>
          <w:i/>
          <w:szCs w:val="28"/>
          <w:lang w:val="pt-BR"/>
        </w:rPr>
        <w:t xml:space="preserve">4.1. Kế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hoạch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được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xây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dựng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trên căn cứ</w:t>
      </w:r>
      <w:r w:rsidRPr="004E7607">
        <w:rPr>
          <w:rFonts w:eastAsia="Calibri" w:cs="Times New Roman"/>
          <w:szCs w:val="28"/>
          <w:lang w:val="pt-BR"/>
        </w:rPr>
        <w:t xml:space="preserve"> kết </w:t>
      </w:r>
      <w:proofErr w:type="spellStart"/>
      <w:r w:rsidRPr="004E7607">
        <w:rPr>
          <w:rFonts w:eastAsia="Calibri" w:cs="Times New Roman"/>
          <w:szCs w:val="28"/>
          <w:lang w:val="pt-BR"/>
        </w:rPr>
        <w:t>quả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đánh </w:t>
      </w:r>
      <w:proofErr w:type="spellStart"/>
      <w:r w:rsidRPr="004E7607">
        <w:rPr>
          <w:rFonts w:eastAsia="Calibri" w:cs="Times New Roman"/>
          <w:szCs w:val="28"/>
          <w:lang w:val="pt-BR"/>
        </w:rPr>
        <w:t>giá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nguy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cơ </w:t>
      </w:r>
      <w:proofErr w:type="spellStart"/>
      <w:r w:rsidRPr="004E7607">
        <w:rPr>
          <w:rFonts w:eastAsia="Calibri" w:cs="Times New Roman"/>
          <w:szCs w:val="28"/>
          <w:lang w:val="pt-BR"/>
        </w:rPr>
        <w:t>lây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nhiễm bệnh COVID-19 đối với cơ sở sản xuất, kinh doanh hoặc đánh </w:t>
      </w:r>
      <w:proofErr w:type="spellStart"/>
      <w:r w:rsidRPr="004E7607">
        <w:rPr>
          <w:rFonts w:eastAsia="Calibri" w:cs="Times New Roman"/>
          <w:szCs w:val="28"/>
          <w:lang w:val="pt-BR"/>
        </w:rPr>
        <w:t>giá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những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việc cần làm tại </w:t>
      </w:r>
      <w:proofErr w:type="spellStart"/>
      <w:r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phụ lục từ số 2 đến số 6 ban </w:t>
      </w:r>
      <w:proofErr w:type="spellStart"/>
      <w:r w:rsidRPr="004E7607">
        <w:rPr>
          <w:rFonts w:eastAsia="Calibri" w:cs="Times New Roman"/>
          <w:szCs w:val="28"/>
          <w:lang w:val="pt-BR"/>
        </w:rPr>
        <w:t>hành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kèm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theo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Hướng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dẫn </w:t>
      </w:r>
      <w:proofErr w:type="spellStart"/>
      <w:r w:rsidRPr="004E7607">
        <w:rPr>
          <w:rFonts w:eastAsia="Calibri" w:cs="Times New Roman"/>
          <w:szCs w:val="28"/>
          <w:lang w:val="pt-BR"/>
        </w:rPr>
        <w:t>này</w:t>
      </w:r>
      <w:proofErr w:type="spellEnd"/>
      <w:r w:rsidRPr="004E7607">
        <w:rPr>
          <w:rFonts w:eastAsia="Calibri" w:cs="Times New Roman"/>
          <w:szCs w:val="28"/>
          <w:lang w:val="pt-BR"/>
        </w:rPr>
        <w:t>.</w:t>
      </w:r>
    </w:p>
    <w:p w:rsidR="0015052E" w:rsidRPr="004E7607" w:rsidRDefault="00623AAD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b/>
          <w:i/>
          <w:szCs w:val="28"/>
          <w:lang w:val="pt-BR"/>
        </w:rPr>
        <w:t xml:space="preserve">4.2. Nội dung của kế </w:t>
      </w:r>
      <w:proofErr w:type="spellStart"/>
      <w:r w:rsidRPr="004E7607">
        <w:rPr>
          <w:rFonts w:eastAsia="Calibri" w:cs="Times New Roman"/>
          <w:b/>
          <w:i/>
          <w:szCs w:val="28"/>
          <w:lang w:val="pt-BR"/>
        </w:rPr>
        <w:t>hoạch</w:t>
      </w:r>
      <w:proofErr w:type="spellEnd"/>
      <w:r w:rsidRPr="004E7607">
        <w:rPr>
          <w:rFonts w:eastAsia="Calibri" w:cs="Times New Roman"/>
          <w:b/>
          <w:i/>
          <w:szCs w:val="28"/>
          <w:lang w:val="pt-BR"/>
        </w:rPr>
        <w:t xml:space="preserve"> </w:t>
      </w:r>
      <w:r w:rsidR="0015052E" w:rsidRPr="004E7607">
        <w:rPr>
          <w:rFonts w:eastAsia="Calibri" w:cs="Times New Roman"/>
          <w:b/>
          <w:i/>
          <w:szCs w:val="28"/>
          <w:lang w:val="pt-BR"/>
        </w:rPr>
        <w:t>bao gồm</w:t>
      </w:r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những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nội dung cần triển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khai</w:t>
      </w:r>
      <w:proofErr w:type="spellEnd"/>
      <w:r w:rsidR="009F76BC" w:rsidRPr="004E7607">
        <w:rPr>
          <w:rFonts w:eastAsia="Calibri" w:cs="Times New Roman"/>
          <w:szCs w:val="28"/>
          <w:lang w:val="pt-BR"/>
        </w:rPr>
        <w:t>;</w:t>
      </w:r>
      <w:r w:rsidR="0015052E" w:rsidRPr="004E7607">
        <w:rPr>
          <w:rFonts w:eastAsia="Calibri" w:cs="Times New Roman"/>
          <w:szCs w:val="28"/>
          <w:lang w:val="pt-BR"/>
        </w:rPr>
        <w:t xml:space="preserve"> người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chịu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trách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nhiệm thực hiện,</w:t>
      </w:r>
      <w:r w:rsidRPr="004E7607">
        <w:rPr>
          <w:rFonts w:eastAsia="Calibri" w:cs="Times New Roman"/>
          <w:szCs w:val="28"/>
          <w:lang w:val="pt-BR"/>
        </w:rPr>
        <w:t xml:space="preserve"> thời </w:t>
      </w:r>
      <w:proofErr w:type="spellStart"/>
      <w:r w:rsidRPr="004E7607">
        <w:rPr>
          <w:rFonts w:eastAsia="Calibri" w:cs="Times New Roman"/>
          <w:szCs w:val="28"/>
          <w:lang w:val="pt-BR"/>
        </w:rPr>
        <w:t>gian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thực hiện</w:t>
      </w:r>
      <w:r w:rsidR="00F13929" w:rsidRPr="004E7607">
        <w:rPr>
          <w:rFonts w:eastAsia="Calibri" w:cs="Times New Roman"/>
          <w:szCs w:val="28"/>
          <w:lang w:val="pt-BR"/>
        </w:rPr>
        <w:t>;</w:t>
      </w:r>
      <w:r w:rsidR="0015052E" w:rsidRPr="004E7607">
        <w:rPr>
          <w:rFonts w:eastAsia="Calibri" w:cs="Times New Roman"/>
          <w:szCs w:val="28"/>
          <w:lang w:val="pt-BR"/>
        </w:rPr>
        <w:t xml:space="preserve"> người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chịu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trách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nhiệm kiểm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tra</w:t>
      </w:r>
      <w:proofErr w:type="spellEnd"/>
      <w:r w:rsidR="00780FD4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780FD4" w:rsidRPr="004E7607">
        <w:rPr>
          <w:rFonts w:eastAsia="Calibri" w:cs="Times New Roman"/>
          <w:szCs w:val="28"/>
          <w:lang w:val="pt-BR"/>
        </w:rPr>
        <w:t>và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giám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sát</w:t>
      </w:r>
      <w:proofErr w:type="spellEnd"/>
      <w:r w:rsidR="00F13929" w:rsidRPr="004E7607">
        <w:rPr>
          <w:rFonts w:eastAsia="Calibri" w:cs="Times New Roman"/>
          <w:szCs w:val="28"/>
          <w:lang w:val="pt-BR"/>
        </w:rPr>
        <w:t>;</w:t>
      </w:r>
      <w:r w:rsidR="0015052E" w:rsidRPr="004E7607">
        <w:rPr>
          <w:rFonts w:eastAsia="Calibri" w:cs="Times New Roman"/>
          <w:szCs w:val="28"/>
          <w:lang w:val="pt-BR"/>
        </w:rPr>
        <w:t xml:space="preserve"> kinh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phí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đảm bảo thực hiện. Lập bản đồ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vị trí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có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nguy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cơ, rủi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ro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tại nơi làm việc</w:t>
      </w:r>
      <w:r w:rsidR="00780FD4" w:rsidRPr="004E7607">
        <w:rPr>
          <w:rFonts w:eastAsia="Calibri" w:cs="Times New Roman"/>
          <w:szCs w:val="28"/>
          <w:lang w:val="pt-BR"/>
        </w:rPr>
        <w:t xml:space="preserve">, ký </w:t>
      </w:r>
      <w:proofErr w:type="spellStart"/>
      <w:r w:rsidR="00780FD4" w:rsidRPr="004E7607">
        <w:rPr>
          <w:rFonts w:eastAsia="Calibri" w:cs="Times New Roman"/>
          <w:szCs w:val="28"/>
          <w:lang w:val="pt-BR"/>
        </w:rPr>
        <w:t>túc</w:t>
      </w:r>
      <w:proofErr w:type="spellEnd"/>
      <w:r w:rsidR="00780FD4" w:rsidRPr="004E7607">
        <w:rPr>
          <w:rFonts w:eastAsia="Calibri" w:cs="Times New Roman"/>
          <w:szCs w:val="28"/>
          <w:lang w:val="pt-BR"/>
        </w:rPr>
        <w:t xml:space="preserve"> xá</w:t>
      </w:r>
      <w:r w:rsidR="0015052E" w:rsidRPr="004E7607">
        <w:rPr>
          <w:rFonts w:eastAsia="Calibri" w:cs="Times New Roman"/>
          <w:szCs w:val="28"/>
          <w:lang w:val="pt-BR"/>
        </w:rPr>
        <w:t>.</w:t>
      </w:r>
      <w:r w:rsidR="00F13929" w:rsidRPr="004E7607">
        <w:rPr>
          <w:rFonts w:eastAsia="Calibri" w:cs="Times New Roman"/>
          <w:szCs w:val="28"/>
          <w:lang w:val="pt-BR"/>
        </w:rPr>
        <w:t xml:space="preserve"> </w:t>
      </w:r>
      <w:r w:rsidR="00DF0F11" w:rsidRPr="004E7607">
        <w:rPr>
          <w:rFonts w:eastAsia="Calibri" w:cs="Times New Roman"/>
          <w:szCs w:val="28"/>
          <w:lang w:val="pt-BR"/>
        </w:rPr>
        <w:t xml:space="preserve">Kế </w:t>
      </w:r>
      <w:proofErr w:type="spellStart"/>
      <w:r w:rsidR="00DF0F11" w:rsidRPr="004E7607">
        <w:rPr>
          <w:rFonts w:eastAsia="Calibri" w:cs="Times New Roman"/>
          <w:szCs w:val="28"/>
          <w:lang w:val="pt-BR"/>
        </w:rPr>
        <w:t>hoạch</w:t>
      </w:r>
      <w:proofErr w:type="spellEnd"/>
      <w:r w:rsidR="00DF0F11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F13929" w:rsidRPr="004E7607">
        <w:rPr>
          <w:rFonts w:eastAsia="Calibri" w:cs="Times New Roman"/>
          <w:szCs w:val="28"/>
          <w:lang w:val="pt-BR"/>
        </w:rPr>
        <w:t>phải</w:t>
      </w:r>
      <w:proofErr w:type="spellEnd"/>
      <w:r w:rsidR="00F13929" w:rsidRPr="004E7607">
        <w:rPr>
          <w:rFonts w:eastAsia="Calibri" w:cs="Times New Roman"/>
          <w:szCs w:val="28"/>
          <w:lang w:val="pt-BR"/>
        </w:rPr>
        <w:t xml:space="preserve"> được </w:t>
      </w:r>
      <w:proofErr w:type="spellStart"/>
      <w:r w:rsidR="00DF0F11" w:rsidRPr="004E7607">
        <w:rPr>
          <w:rFonts w:eastAsia="Calibri" w:cs="Times New Roman"/>
          <w:szCs w:val="28"/>
          <w:lang w:val="pt-BR"/>
        </w:rPr>
        <w:t>thường</w:t>
      </w:r>
      <w:proofErr w:type="spellEnd"/>
      <w:r w:rsidR="00DF0F11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DF0F11" w:rsidRPr="004E7607">
        <w:rPr>
          <w:rFonts w:eastAsia="Calibri" w:cs="Times New Roman"/>
          <w:szCs w:val="28"/>
          <w:lang w:val="pt-BR"/>
        </w:rPr>
        <w:t>xuyên</w:t>
      </w:r>
      <w:proofErr w:type="spellEnd"/>
      <w:r w:rsidR="00DF0F11" w:rsidRPr="004E7607">
        <w:rPr>
          <w:rFonts w:eastAsia="Calibri" w:cs="Times New Roman"/>
          <w:szCs w:val="28"/>
          <w:lang w:val="pt-BR"/>
        </w:rPr>
        <w:t xml:space="preserve"> kiểm </w:t>
      </w:r>
      <w:proofErr w:type="spellStart"/>
      <w:r w:rsidR="00DF0F11" w:rsidRPr="004E7607">
        <w:rPr>
          <w:rFonts w:eastAsia="Calibri" w:cs="Times New Roman"/>
          <w:szCs w:val="28"/>
          <w:lang w:val="pt-BR"/>
        </w:rPr>
        <w:t>tra</w:t>
      </w:r>
      <w:proofErr w:type="spellEnd"/>
      <w:r w:rsidR="00DF0F11" w:rsidRPr="004E7607">
        <w:rPr>
          <w:rFonts w:eastAsia="Calibri" w:cs="Times New Roman"/>
          <w:szCs w:val="28"/>
          <w:lang w:val="pt-BR"/>
        </w:rPr>
        <w:t xml:space="preserve">, đánh </w:t>
      </w:r>
      <w:proofErr w:type="spellStart"/>
      <w:r w:rsidR="00DF0F11" w:rsidRPr="004E7607">
        <w:rPr>
          <w:rFonts w:eastAsia="Calibri" w:cs="Times New Roman"/>
          <w:szCs w:val="28"/>
          <w:lang w:val="pt-BR"/>
        </w:rPr>
        <w:t>giá</w:t>
      </w:r>
      <w:proofErr w:type="spellEnd"/>
      <w:r w:rsidR="00DF0F11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F13929" w:rsidRPr="004E7607">
        <w:rPr>
          <w:rFonts w:eastAsia="Calibri" w:cs="Times New Roman"/>
          <w:szCs w:val="28"/>
          <w:lang w:val="pt-BR"/>
        </w:rPr>
        <w:t>trong</w:t>
      </w:r>
      <w:proofErr w:type="spellEnd"/>
      <w:r w:rsidR="00F13929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F13929" w:rsidRPr="004E7607">
        <w:rPr>
          <w:rFonts w:eastAsia="Calibri" w:cs="Times New Roman"/>
          <w:szCs w:val="28"/>
          <w:lang w:val="pt-BR"/>
        </w:rPr>
        <w:t>quá</w:t>
      </w:r>
      <w:proofErr w:type="spellEnd"/>
      <w:r w:rsidR="00F13929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F13929" w:rsidRPr="004E7607">
        <w:rPr>
          <w:rFonts w:eastAsia="Calibri" w:cs="Times New Roman"/>
          <w:szCs w:val="28"/>
          <w:lang w:val="pt-BR"/>
        </w:rPr>
        <w:t>trình</w:t>
      </w:r>
      <w:proofErr w:type="spellEnd"/>
      <w:r w:rsidR="00F13929" w:rsidRPr="004E7607">
        <w:rPr>
          <w:rFonts w:eastAsia="Calibri" w:cs="Times New Roman"/>
          <w:szCs w:val="28"/>
          <w:lang w:val="pt-BR"/>
        </w:rPr>
        <w:t xml:space="preserve"> </w:t>
      </w:r>
      <w:r w:rsidR="00DF0F11" w:rsidRPr="004E7607">
        <w:rPr>
          <w:rFonts w:eastAsia="Calibri" w:cs="Times New Roman"/>
          <w:szCs w:val="28"/>
          <w:lang w:val="pt-BR"/>
        </w:rPr>
        <w:t xml:space="preserve">thực hiện để điều </w:t>
      </w:r>
      <w:proofErr w:type="spellStart"/>
      <w:r w:rsidR="00DF0F11" w:rsidRPr="004E7607">
        <w:rPr>
          <w:rFonts w:eastAsia="Calibri" w:cs="Times New Roman"/>
          <w:szCs w:val="28"/>
          <w:lang w:val="pt-BR"/>
        </w:rPr>
        <w:t>chỉnh</w:t>
      </w:r>
      <w:proofErr w:type="spellEnd"/>
      <w:r w:rsidR="00DF0F11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DF0F11" w:rsidRPr="004E7607">
        <w:rPr>
          <w:rFonts w:eastAsia="Calibri" w:cs="Times New Roman"/>
          <w:szCs w:val="28"/>
          <w:lang w:val="pt-BR"/>
        </w:rPr>
        <w:t>phù</w:t>
      </w:r>
      <w:proofErr w:type="spellEnd"/>
      <w:r w:rsidR="00DF0F11" w:rsidRPr="004E7607">
        <w:rPr>
          <w:rFonts w:eastAsia="Calibri" w:cs="Times New Roman"/>
          <w:szCs w:val="28"/>
          <w:lang w:val="pt-BR"/>
        </w:rPr>
        <w:t xml:space="preserve"> hợp.</w:t>
      </w:r>
    </w:p>
    <w:p w:rsidR="004818CF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szCs w:val="28"/>
          <w:lang w:val="pt-BR"/>
        </w:rPr>
        <w:t xml:space="preserve">Kế </w:t>
      </w:r>
      <w:proofErr w:type="spellStart"/>
      <w:r w:rsidRPr="004E7607">
        <w:rPr>
          <w:rFonts w:eastAsia="Calibri" w:cs="Times New Roman"/>
          <w:szCs w:val="28"/>
          <w:lang w:val="pt-BR"/>
        </w:rPr>
        <w:t>hoạch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phải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bao gồm cả phương </w:t>
      </w:r>
      <w:proofErr w:type="spellStart"/>
      <w:r w:rsidRPr="004E7607">
        <w:rPr>
          <w:rFonts w:eastAsia="Calibri" w:cs="Times New Roman"/>
          <w:szCs w:val="28"/>
          <w:lang w:val="pt-BR"/>
        </w:rPr>
        <w:t>án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xử trí </w:t>
      </w:r>
      <w:proofErr w:type="spellStart"/>
      <w:r w:rsidRPr="004E7607">
        <w:rPr>
          <w:rFonts w:eastAsia="Calibri" w:cs="Times New Roman"/>
          <w:szCs w:val="28"/>
          <w:lang w:val="pt-BR"/>
        </w:rPr>
        <w:t>và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bố trí phòng để </w:t>
      </w:r>
      <w:proofErr w:type="spellStart"/>
      <w:r w:rsidRPr="004E7607">
        <w:rPr>
          <w:rFonts w:eastAsia="Calibri" w:cs="Times New Roman"/>
          <w:szCs w:val="28"/>
          <w:lang w:val="pt-BR"/>
        </w:rPr>
        <w:t>cách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ly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tạm thời đối với trường hợp người </w:t>
      </w:r>
      <w:proofErr w:type="spellStart"/>
      <w:r w:rsidRPr="004E7607">
        <w:rPr>
          <w:rFonts w:eastAsia="Calibri" w:cs="Times New Roman"/>
          <w:szCs w:val="28"/>
          <w:lang w:val="pt-BR"/>
        </w:rPr>
        <w:t>lao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động </w:t>
      </w:r>
      <w:proofErr w:type="spellStart"/>
      <w:r w:rsidRPr="004E7607">
        <w:rPr>
          <w:rFonts w:eastAsia="Calibri" w:cs="Times New Roman"/>
          <w:szCs w:val="28"/>
          <w:lang w:val="pt-BR"/>
        </w:rPr>
        <w:t>có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một </w:t>
      </w:r>
      <w:proofErr w:type="spellStart"/>
      <w:r w:rsidRPr="004E7607">
        <w:rPr>
          <w:rFonts w:eastAsia="Calibri" w:cs="Times New Roman"/>
          <w:szCs w:val="28"/>
          <w:lang w:val="pt-BR"/>
        </w:rPr>
        <w:t>trong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biểu hiện</w:t>
      </w:r>
      <w:r w:rsidR="001A1ADF" w:rsidRPr="004E7607">
        <w:rPr>
          <w:rFonts w:eastAsia="Calibri" w:cs="Times New Roman"/>
          <w:szCs w:val="28"/>
          <w:lang w:val="pt-BR"/>
        </w:rPr>
        <w:t xml:space="preserve"> mệt mỏi,</w:t>
      </w:r>
      <w:r w:rsidRPr="004E7607">
        <w:rPr>
          <w:rFonts w:eastAsia="Calibri" w:cs="Times New Roman"/>
          <w:szCs w:val="28"/>
          <w:lang w:val="pt-BR"/>
        </w:rPr>
        <w:t xml:space="preserve"> sốt, ho, </w:t>
      </w:r>
      <w:proofErr w:type="spellStart"/>
      <w:r w:rsidR="001A1ADF" w:rsidRPr="004E7607">
        <w:rPr>
          <w:rFonts w:eastAsia="Calibri" w:cs="Times New Roman"/>
          <w:szCs w:val="28"/>
          <w:lang w:val="pt-BR"/>
        </w:rPr>
        <w:t>đau</w:t>
      </w:r>
      <w:proofErr w:type="spellEnd"/>
      <w:r w:rsidR="001A1ADF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A1ADF" w:rsidRPr="004E7607">
        <w:rPr>
          <w:rFonts w:eastAsia="Calibri" w:cs="Times New Roman"/>
          <w:szCs w:val="28"/>
          <w:lang w:val="pt-BR"/>
        </w:rPr>
        <w:t>rát</w:t>
      </w:r>
      <w:proofErr w:type="spellEnd"/>
      <w:r w:rsidR="001A1ADF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A1ADF" w:rsidRPr="004E7607">
        <w:rPr>
          <w:rFonts w:eastAsia="Calibri" w:cs="Times New Roman"/>
          <w:szCs w:val="28"/>
          <w:lang w:val="pt-BR"/>
        </w:rPr>
        <w:t>họng</w:t>
      </w:r>
      <w:proofErr w:type="spellEnd"/>
      <w:r w:rsidR="001A1ADF" w:rsidRPr="004E7607">
        <w:rPr>
          <w:rFonts w:eastAsia="Calibri" w:cs="Times New Roman"/>
          <w:szCs w:val="28"/>
          <w:lang w:val="pt-BR"/>
        </w:rPr>
        <w:t xml:space="preserve">, </w:t>
      </w:r>
      <w:proofErr w:type="spellStart"/>
      <w:r w:rsidRPr="004E7607">
        <w:rPr>
          <w:rFonts w:eastAsia="Calibri" w:cs="Times New Roman"/>
          <w:szCs w:val="28"/>
          <w:lang w:val="pt-BR"/>
        </w:rPr>
        <w:t>khó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thở; hoặc </w:t>
      </w:r>
      <w:proofErr w:type="spellStart"/>
      <w:r w:rsidRPr="004E7607">
        <w:rPr>
          <w:rFonts w:eastAsia="Calibri" w:cs="Times New Roman"/>
          <w:szCs w:val="28"/>
          <w:lang w:val="pt-BR"/>
        </w:rPr>
        <w:t>có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ca bệnh hoặc người tiếp </w:t>
      </w:r>
      <w:proofErr w:type="spellStart"/>
      <w:r w:rsidRPr="004E7607">
        <w:rPr>
          <w:rFonts w:eastAsia="Calibri" w:cs="Times New Roman"/>
          <w:szCs w:val="28"/>
          <w:lang w:val="pt-BR"/>
        </w:rPr>
        <w:t>xúc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vòng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1 hoặc người tiếp </w:t>
      </w:r>
      <w:proofErr w:type="spellStart"/>
      <w:r w:rsidRPr="004E7607">
        <w:rPr>
          <w:rFonts w:eastAsia="Calibri" w:cs="Times New Roman"/>
          <w:szCs w:val="28"/>
          <w:lang w:val="pt-BR"/>
        </w:rPr>
        <w:t>xúc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vòng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2 </w:t>
      </w:r>
      <w:proofErr w:type="spellStart"/>
      <w:r w:rsidRPr="004E7607">
        <w:rPr>
          <w:rFonts w:eastAsia="Calibri" w:cs="Times New Roman"/>
          <w:szCs w:val="28"/>
          <w:lang w:val="pt-BR"/>
        </w:rPr>
        <w:t>trong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quá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trình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làm việc hoặc </w:t>
      </w:r>
      <w:proofErr w:type="spellStart"/>
      <w:r w:rsidRPr="004E7607">
        <w:rPr>
          <w:rFonts w:eastAsia="Calibri" w:cs="Times New Roman"/>
          <w:szCs w:val="28"/>
          <w:lang w:val="pt-BR"/>
        </w:rPr>
        <w:t>khi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đang ở ký </w:t>
      </w:r>
      <w:proofErr w:type="spellStart"/>
      <w:r w:rsidRPr="004E7607">
        <w:rPr>
          <w:rFonts w:eastAsia="Calibri" w:cs="Times New Roman"/>
          <w:szCs w:val="28"/>
          <w:lang w:val="pt-BR"/>
        </w:rPr>
        <w:t>túc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xá.</w:t>
      </w:r>
      <w:r w:rsidR="00F13929" w:rsidRPr="004E7607">
        <w:rPr>
          <w:rFonts w:eastAsia="Calibri" w:cs="Times New Roman"/>
          <w:szCs w:val="28"/>
          <w:lang w:val="pt-BR"/>
        </w:rPr>
        <w:t xml:space="preserve"> </w:t>
      </w:r>
      <w:r w:rsidRPr="004E7607">
        <w:rPr>
          <w:rFonts w:eastAsia="Calibri" w:cs="Times New Roman"/>
          <w:szCs w:val="28"/>
          <w:lang w:val="pt-BR"/>
        </w:rPr>
        <w:t xml:space="preserve">Sắp xếp </w:t>
      </w:r>
      <w:proofErr w:type="spellStart"/>
      <w:r w:rsidRPr="004E7607">
        <w:rPr>
          <w:rFonts w:eastAsia="Calibri" w:cs="Times New Roman"/>
          <w:szCs w:val="28"/>
          <w:lang w:val="pt-BR"/>
        </w:rPr>
        <w:t>nhân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lực, kinh </w:t>
      </w:r>
      <w:proofErr w:type="spellStart"/>
      <w:r w:rsidRPr="004E7607">
        <w:rPr>
          <w:rFonts w:eastAsia="Calibri" w:cs="Times New Roman"/>
          <w:szCs w:val="28"/>
          <w:lang w:val="pt-BR"/>
        </w:rPr>
        <w:t>phí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phù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hợp để thực hiện kế </w:t>
      </w:r>
      <w:proofErr w:type="spellStart"/>
      <w:r w:rsidRPr="004E7607">
        <w:rPr>
          <w:rFonts w:eastAsia="Calibri" w:cs="Times New Roman"/>
          <w:szCs w:val="28"/>
          <w:lang w:val="pt-BR"/>
        </w:rPr>
        <w:t>hoạch</w:t>
      </w:r>
      <w:proofErr w:type="spellEnd"/>
      <w:r w:rsidRPr="004E7607">
        <w:rPr>
          <w:rFonts w:eastAsia="Calibri" w:cs="Times New Roman"/>
          <w:szCs w:val="28"/>
          <w:lang w:val="pt-BR"/>
        </w:rPr>
        <w:t>.</w:t>
      </w:r>
    </w:p>
    <w:p w:rsidR="0015052E" w:rsidRPr="004E7607" w:rsidRDefault="00623AAD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szCs w:val="28"/>
          <w:lang w:val="pt-BR"/>
        </w:rPr>
        <w:t>K</w:t>
      </w:r>
      <w:r w:rsidR="0015052E" w:rsidRPr="004E7607">
        <w:rPr>
          <w:rFonts w:eastAsia="Calibri" w:cs="Times New Roman"/>
          <w:szCs w:val="28"/>
          <w:lang w:val="pt-BR"/>
        </w:rPr>
        <w:t xml:space="preserve">ế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hoạch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bố trí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khu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cách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ly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tập trung tại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khu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vực làm việc hoặc tại ký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túc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xá của người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lao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động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theo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hướng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dẫn của Ban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chỉ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đạo quốc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gia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phòng,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chống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dịch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COVID-19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khi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được yêu cầu.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b/>
          <w:szCs w:val="28"/>
          <w:lang w:val="pt-BR"/>
        </w:rPr>
      </w:pPr>
      <w:r w:rsidRPr="004E7607">
        <w:rPr>
          <w:rFonts w:eastAsia="Calibri" w:cs="Times New Roman"/>
          <w:b/>
          <w:szCs w:val="28"/>
          <w:lang w:val="pt-BR"/>
        </w:rPr>
        <w:t xml:space="preserve">5. </w:t>
      </w:r>
      <w:proofErr w:type="spellStart"/>
      <w:r w:rsidRPr="004E7607">
        <w:rPr>
          <w:rFonts w:eastAsia="Calibri" w:cs="Times New Roman"/>
          <w:b/>
          <w:szCs w:val="28"/>
          <w:lang w:val="pt-BR"/>
        </w:rPr>
        <w:t>Không</w:t>
      </w:r>
      <w:proofErr w:type="spellEnd"/>
      <w:r w:rsidRPr="004E7607">
        <w:rPr>
          <w:rFonts w:eastAsia="Calibri" w:cs="Times New Roman"/>
          <w:b/>
          <w:szCs w:val="28"/>
          <w:lang w:val="pt-BR"/>
        </w:rPr>
        <w:t xml:space="preserve"> cho </w:t>
      </w:r>
      <w:proofErr w:type="spellStart"/>
      <w:r w:rsidRPr="004E7607">
        <w:rPr>
          <w:rFonts w:eastAsia="Calibri" w:cs="Times New Roman"/>
          <w:b/>
          <w:szCs w:val="28"/>
          <w:lang w:val="pt-BR"/>
        </w:rPr>
        <w:t>phép</w:t>
      </w:r>
      <w:proofErr w:type="spellEnd"/>
      <w:r w:rsidRPr="004E7607">
        <w:rPr>
          <w:rFonts w:eastAsia="Calibri" w:cs="Times New Roman"/>
          <w:b/>
          <w:szCs w:val="28"/>
          <w:lang w:val="pt-BR"/>
        </w:rPr>
        <w:t xml:space="preserve"> người </w:t>
      </w:r>
      <w:proofErr w:type="spellStart"/>
      <w:r w:rsidRPr="004E7607">
        <w:rPr>
          <w:rFonts w:eastAsia="Calibri" w:cs="Times New Roman"/>
          <w:b/>
          <w:szCs w:val="28"/>
          <w:lang w:val="pt-BR"/>
        </w:rPr>
        <w:t>không</w:t>
      </w:r>
      <w:proofErr w:type="spellEnd"/>
      <w:r w:rsidRPr="004E7607">
        <w:rPr>
          <w:rFonts w:eastAsia="Calibri" w:cs="Times New Roman"/>
          <w:b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b/>
          <w:szCs w:val="28"/>
          <w:lang w:val="pt-BR"/>
        </w:rPr>
        <w:t>có</w:t>
      </w:r>
      <w:proofErr w:type="spellEnd"/>
      <w:r w:rsidRPr="004E7607">
        <w:rPr>
          <w:rFonts w:eastAsia="Calibri" w:cs="Times New Roman"/>
          <w:b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b/>
          <w:szCs w:val="28"/>
          <w:lang w:val="pt-BR"/>
        </w:rPr>
        <w:t>phận</w:t>
      </w:r>
      <w:proofErr w:type="spellEnd"/>
      <w:r w:rsidRPr="004E7607">
        <w:rPr>
          <w:rFonts w:eastAsia="Calibri" w:cs="Times New Roman"/>
          <w:b/>
          <w:szCs w:val="28"/>
          <w:lang w:val="pt-BR"/>
        </w:rPr>
        <w:t xml:space="preserve"> sự </w:t>
      </w:r>
      <w:proofErr w:type="spellStart"/>
      <w:r w:rsidRPr="004E7607">
        <w:rPr>
          <w:rFonts w:eastAsia="Calibri" w:cs="Times New Roman"/>
          <w:b/>
          <w:szCs w:val="28"/>
          <w:lang w:val="pt-BR"/>
        </w:rPr>
        <w:t>vào</w:t>
      </w:r>
      <w:proofErr w:type="spellEnd"/>
      <w:r w:rsidRPr="004E7607">
        <w:rPr>
          <w:rFonts w:eastAsia="Calibri" w:cs="Times New Roman"/>
          <w:b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b/>
          <w:szCs w:val="28"/>
          <w:lang w:val="pt-BR"/>
        </w:rPr>
        <w:t>khu</w:t>
      </w:r>
      <w:proofErr w:type="spellEnd"/>
      <w:r w:rsidRPr="004E7607">
        <w:rPr>
          <w:rFonts w:eastAsia="Calibri" w:cs="Times New Roman"/>
          <w:b/>
          <w:szCs w:val="28"/>
          <w:lang w:val="pt-BR"/>
        </w:rPr>
        <w:t xml:space="preserve"> vực làm việc/ký </w:t>
      </w:r>
      <w:proofErr w:type="spellStart"/>
      <w:r w:rsidRPr="004E7607">
        <w:rPr>
          <w:rFonts w:eastAsia="Calibri" w:cs="Times New Roman"/>
          <w:b/>
          <w:szCs w:val="28"/>
          <w:lang w:val="pt-BR"/>
        </w:rPr>
        <w:t>túc</w:t>
      </w:r>
      <w:proofErr w:type="spellEnd"/>
      <w:r w:rsidRPr="004E7607">
        <w:rPr>
          <w:rFonts w:eastAsia="Calibri" w:cs="Times New Roman"/>
          <w:b/>
          <w:szCs w:val="28"/>
          <w:lang w:val="pt-BR"/>
        </w:rPr>
        <w:t xml:space="preserve"> xá. </w:t>
      </w:r>
      <w:proofErr w:type="spellStart"/>
      <w:r w:rsidRPr="004E7607">
        <w:rPr>
          <w:rFonts w:eastAsia="Calibri" w:cs="Times New Roman"/>
          <w:szCs w:val="28"/>
          <w:lang w:val="pt-BR"/>
        </w:rPr>
        <w:t>Trong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trường hợp cần thiết </w:t>
      </w:r>
      <w:proofErr w:type="spellStart"/>
      <w:r w:rsidRPr="004E7607">
        <w:rPr>
          <w:rFonts w:eastAsia="Calibri" w:cs="Times New Roman"/>
          <w:szCs w:val="28"/>
          <w:lang w:val="pt-BR"/>
        </w:rPr>
        <w:t>vào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khu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vực làm việc/ký </w:t>
      </w:r>
      <w:proofErr w:type="spellStart"/>
      <w:r w:rsidRPr="004E7607">
        <w:rPr>
          <w:rFonts w:eastAsia="Calibri" w:cs="Times New Roman"/>
          <w:szCs w:val="28"/>
          <w:lang w:val="pt-BR"/>
        </w:rPr>
        <w:t>túc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xá </w:t>
      </w:r>
      <w:proofErr w:type="spellStart"/>
      <w:r w:rsidRPr="004E7607">
        <w:rPr>
          <w:rFonts w:eastAsia="Calibri" w:cs="Times New Roman"/>
          <w:szCs w:val="28"/>
          <w:lang w:val="pt-BR"/>
        </w:rPr>
        <w:t>thì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bảo vệ </w:t>
      </w:r>
      <w:proofErr w:type="spellStart"/>
      <w:r w:rsidRPr="004E7607">
        <w:rPr>
          <w:rFonts w:eastAsia="Calibri" w:cs="Times New Roman"/>
          <w:szCs w:val="28"/>
          <w:lang w:val="pt-BR"/>
        </w:rPr>
        <w:t>phải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ghi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lại thông tin cá </w:t>
      </w:r>
      <w:proofErr w:type="spellStart"/>
      <w:r w:rsidRPr="004E7607">
        <w:rPr>
          <w:rFonts w:eastAsia="Calibri" w:cs="Times New Roman"/>
          <w:szCs w:val="28"/>
          <w:lang w:val="pt-BR"/>
        </w:rPr>
        <w:t>nhân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, </w:t>
      </w:r>
      <w:proofErr w:type="spellStart"/>
      <w:r w:rsidRPr="004E7607">
        <w:rPr>
          <w:rFonts w:cs="Times New Roman"/>
          <w:szCs w:val="28"/>
          <w:lang w:val="pt-BR"/>
        </w:rPr>
        <w:t>kê</w:t>
      </w:r>
      <w:proofErr w:type="spellEnd"/>
      <w:r w:rsidRPr="004E7607">
        <w:rPr>
          <w:rFonts w:cs="Times New Roman"/>
          <w:szCs w:val="28"/>
          <w:lang w:val="pt-BR"/>
        </w:rPr>
        <w:t xml:space="preserve"> </w:t>
      </w:r>
      <w:proofErr w:type="spellStart"/>
      <w:r w:rsidRPr="004E7607">
        <w:rPr>
          <w:rFonts w:cs="Times New Roman"/>
          <w:szCs w:val="28"/>
          <w:lang w:val="pt-BR"/>
        </w:rPr>
        <w:t>khai</w:t>
      </w:r>
      <w:proofErr w:type="spellEnd"/>
      <w:r w:rsidRPr="004E7607">
        <w:rPr>
          <w:rFonts w:cs="Times New Roman"/>
          <w:szCs w:val="28"/>
          <w:lang w:val="pt-BR"/>
        </w:rPr>
        <w:t xml:space="preserve"> y tế bắt </w:t>
      </w:r>
      <w:proofErr w:type="spellStart"/>
      <w:r w:rsidRPr="004E7607">
        <w:rPr>
          <w:rFonts w:cs="Times New Roman"/>
          <w:szCs w:val="28"/>
          <w:lang w:val="pt-BR"/>
        </w:rPr>
        <w:t>buộc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của người </w:t>
      </w:r>
      <w:proofErr w:type="spellStart"/>
      <w:r w:rsidRPr="004E7607">
        <w:rPr>
          <w:rFonts w:eastAsia="Calibri" w:cs="Times New Roman"/>
          <w:szCs w:val="28"/>
          <w:lang w:val="pt-BR"/>
        </w:rPr>
        <w:t>vào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(khách), người tiếp khách, vị trí tiếp khách, thời </w:t>
      </w:r>
      <w:proofErr w:type="spellStart"/>
      <w:r w:rsidRPr="004E7607">
        <w:rPr>
          <w:rFonts w:eastAsia="Calibri" w:cs="Times New Roman"/>
          <w:szCs w:val="28"/>
          <w:lang w:val="pt-BR"/>
        </w:rPr>
        <w:t>gian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tiếp khách</w:t>
      </w:r>
      <w:r w:rsidR="00476964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476964" w:rsidRPr="004E7607">
        <w:rPr>
          <w:rFonts w:eastAsia="Calibri" w:cs="Times New Roman"/>
          <w:szCs w:val="28"/>
          <w:lang w:val="pt-BR"/>
        </w:rPr>
        <w:t>vào</w:t>
      </w:r>
      <w:proofErr w:type="spellEnd"/>
      <w:r w:rsidR="00476964" w:rsidRPr="004E7607">
        <w:rPr>
          <w:rFonts w:eastAsia="Calibri" w:cs="Times New Roman"/>
          <w:szCs w:val="28"/>
          <w:lang w:val="pt-BR"/>
        </w:rPr>
        <w:t xml:space="preserve"> sổ </w:t>
      </w:r>
      <w:proofErr w:type="spellStart"/>
      <w:r w:rsidR="00476964" w:rsidRPr="004E7607">
        <w:rPr>
          <w:rFonts w:eastAsia="Calibri" w:cs="Times New Roman"/>
          <w:szCs w:val="28"/>
          <w:lang w:val="pt-BR"/>
        </w:rPr>
        <w:t>trực</w:t>
      </w:r>
      <w:proofErr w:type="spellEnd"/>
      <w:r w:rsidR="00476964" w:rsidRPr="004E7607">
        <w:rPr>
          <w:rFonts w:eastAsia="Calibri" w:cs="Times New Roman"/>
          <w:szCs w:val="28"/>
          <w:lang w:val="pt-BR"/>
        </w:rPr>
        <w:t xml:space="preserve"> ban</w:t>
      </w:r>
      <w:r w:rsidRPr="004E7607">
        <w:rPr>
          <w:rFonts w:eastAsia="Calibri" w:cs="Times New Roman"/>
          <w:szCs w:val="28"/>
          <w:lang w:val="pt-BR"/>
        </w:rPr>
        <w:t xml:space="preserve">, </w:t>
      </w:r>
      <w:proofErr w:type="spellStart"/>
      <w:r w:rsidRPr="004E7607">
        <w:rPr>
          <w:rFonts w:eastAsia="Calibri" w:cs="Times New Roman"/>
          <w:szCs w:val="28"/>
          <w:lang w:val="pt-BR"/>
        </w:rPr>
        <w:t>không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cho </w:t>
      </w:r>
      <w:proofErr w:type="spellStart"/>
      <w:r w:rsidRPr="004E7607">
        <w:rPr>
          <w:rFonts w:eastAsia="Calibri" w:cs="Times New Roman"/>
          <w:szCs w:val="28"/>
          <w:lang w:val="pt-BR"/>
        </w:rPr>
        <w:t>phép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khách đi </w:t>
      </w:r>
      <w:proofErr w:type="spellStart"/>
      <w:r w:rsidRPr="004E7607">
        <w:rPr>
          <w:rFonts w:eastAsia="Calibri" w:cs="Times New Roman"/>
          <w:szCs w:val="28"/>
          <w:lang w:val="pt-BR"/>
        </w:rPr>
        <w:t>vào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khu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vực </w:t>
      </w:r>
      <w:proofErr w:type="spellStart"/>
      <w:r w:rsidRPr="004E7607">
        <w:rPr>
          <w:rFonts w:eastAsia="Calibri" w:cs="Times New Roman"/>
          <w:szCs w:val="28"/>
          <w:lang w:val="pt-BR"/>
        </w:rPr>
        <w:t>không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liên quan. Nếu được </w:t>
      </w:r>
      <w:proofErr w:type="spellStart"/>
      <w:r w:rsidRPr="004E7607">
        <w:rPr>
          <w:rFonts w:eastAsia="Calibri" w:cs="Times New Roman"/>
          <w:szCs w:val="28"/>
          <w:lang w:val="pt-BR"/>
        </w:rPr>
        <w:t>thì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bố trí </w:t>
      </w:r>
      <w:proofErr w:type="spellStart"/>
      <w:r w:rsidRPr="004E7607">
        <w:rPr>
          <w:rFonts w:eastAsia="Calibri" w:cs="Times New Roman"/>
          <w:szCs w:val="28"/>
          <w:lang w:val="pt-BR"/>
        </w:rPr>
        <w:t>riêng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khu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vực để tiếp khách. Khách </w:t>
      </w:r>
      <w:proofErr w:type="spellStart"/>
      <w:r w:rsidRPr="004E7607">
        <w:rPr>
          <w:rFonts w:eastAsia="Calibri" w:cs="Times New Roman"/>
          <w:szCs w:val="28"/>
          <w:lang w:val="pt-BR"/>
        </w:rPr>
        <w:t>vào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khu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vực làm việc/ký </w:t>
      </w:r>
      <w:proofErr w:type="spellStart"/>
      <w:r w:rsidRPr="004E7607">
        <w:rPr>
          <w:rFonts w:eastAsia="Calibri" w:cs="Times New Roman"/>
          <w:szCs w:val="28"/>
          <w:lang w:val="pt-BR"/>
        </w:rPr>
        <w:t>túc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xá </w:t>
      </w:r>
      <w:proofErr w:type="spellStart"/>
      <w:r w:rsidRPr="004E7607">
        <w:rPr>
          <w:rFonts w:eastAsia="Calibri" w:cs="Times New Roman"/>
          <w:szCs w:val="28"/>
          <w:lang w:val="pt-BR"/>
        </w:rPr>
        <w:t>phải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được đo nhiệt độ, </w:t>
      </w:r>
      <w:proofErr w:type="spellStart"/>
      <w:r w:rsidRPr="004E7607">
        <w:rPr>
          <w:rFonts w:eastAsia="Calibri" w:cs="Times New Roman"/>
          <w:szCs w:val="28"/>
          <w:lang w:val="pt-BR"/>
        </w:rPr>
        <w:t>đeo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khẩu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trang </w:t>
      </w:r>
      <w:proofErr w:type="spellStart"/>
      <w:r w:rsidRPr="004E7607">
        <w:rPr>
          <w:rFonts w:eastAsia="Calibri" w:cs="Times New Roman"/>
          <w:szCs w:val="28"/>
          <w:lang w:val="pt-BR"/>
        </w:rPr>
        <w:t>và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rửa </w:t>
      </w:r>
      <w:proofErr w:type="spellStart"/>
      <w:r w:rsidRPr="004E7607">
        <w:rPr>
          <w:rFonts w:eastAsia="Calibri" w:cs="Times New Roman"/>
          <w:szCs w:val="28"/>
          <w:lang w:val="pt-BR"/>
        </w:rPr>
        <w:t>tay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. </w:t>
      </w:r>
      <w:r w:rsidRPr="004E7607">
        <w:rPr>
          <w:rFonts w:cs="Times New Roman"/>
          <w:szCs w:val="28"/>
        </w:rPr>
        <w:t>Gắn biển “Đ</w:t>
      </w:r>
      <w:r w:rsidR="00623AAD" w:rsidRPr="004E7607">
        <w:rPr>
          <w:rFonts w:cs="Times New Roman"/>
          <w:szCs w:val="28"/>
        </w:rPr>
        <w:t xml:space="preserve">o nhiệt độ, </w:t>
      </w:r>
      <w:proofErr w:type="spellStart"/>
      <w:r w:rsidR="00623AAD" w:rsidRPr="004E7607">
        <w:rPr>
          <w:rFonts w:cs="Times New Roman"/>
          <w:szCs w:val="28"/>
        </w:rPr>
        <w:t>đ</w:t>
      </w:r>
      <w:r w:rsidRPr="004E7607">
        <w:rPr>
          <w:rFonts w:cs="Times New Roman"/>
          <w:szCs w:val="28"/>
        </w:rPr>
        <w:t>eo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khẩu</w:t>
      </w:r>
      <w:proofErr w:type="spellEnd"/>
      <w:r w:rsidRPr="004E7607">
        <w:rPr>
          <w:rFonts w:cs="Times New Roman"/>
          <w:szCs w:val="28"/>
        </w:rPr>
        <w:t xml:space="preserve"> trang, rửa tay </w:t>
      </w:r>
      <w:proofErr w:type="spellStart"/>
      <w:r w:rsidRPr="004E7607">
        <w:rPr>
          <w:rFonts w:cs="Times New Roman"/>
          <w:szCs w:val="28"/>
        </w:rPr>
        <w:t>trước</w:t>
      </w:r>
      <w:proofErr w:type="spellEnd"/>
      <w:r w:rsidRPr="004E7607">
        <w:rPr>
          <w:rFonts w:cs="Times New Roman"/>
          <w:szCs w:val="28"/>
        </w:rPr>
        <w:t xml:space="preserve"> khi </w:t>
      </w:r>
      <w:proofErr w:type="spellStart"/>
      <w:r w:rsidRPr="004E7607">
        <w:rPr>
          <w:rFonts w:cs="Times New Roman"/>
          <w:szCs w:val="28"/>
        </w:rPr>
        <w:t>vào</w:t>
      </w:r>
      <w:proofErr w:type="spellEnd"/>
      <w:r w:rsidRPr="004E7607">
        <w:rPr>
          <w:rFonts w:cs="Times New Roman"/>
          <w:szCs w:val="28"/>
        </w:rPr>
        <w:t>”</w:t>
      </w:r>
      <w:r w:rsidR="006D6980" w:rsidRPr="004E7607">
        <w:rPr>
          <w:rFonts w:cs="Times New Roman"/>
          <w:szCs w:val="28"/>
        </w:rPr>
        <w:t xml:space="preserve"> </w:t>
      </w:r>
      <w:r w:rsidRPr="004E7607">
        <w:rPr>
          <w:rFonts w:cs="Times New Roman"/>
          <w:szCs w:val="28"/>
        </w:rPr>
        <w:t xml:space="preserve">đặt </w:t>
      </w:r>
      <w:proofErr w:type="spellStart"/>
      <w:r w:rsidRPr="004E7607">
        <w:rPr>
          <w:rFonts w:cs="Times New Roman"/>
          <w:szCs w:val="28"/>
        </w:rPr>
        <w:t>ngay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cổng</w:t>
      </w:r>
      <w:proofErr w:type="spellEnd"/>
      <w:r w:rsidRPr="004E7607">
        <w:rPr>
          <w:rFonts w:cs="Times New Roman"/>
          <w:szCs w:val="28"/>
        </w:rPr>
        <w:t xml:space="preserve"> ra </w:t>
      </w:r>
      <w:proofErr w:type="spellStart"/>
      <w:r w:rsidRPr="004E7607">
        <w:rPr>
          <w:rFonts w:cs="Times New Roman"/>
          <w:szCs w:val="28"/>
        </w:rPr>
        <w:t>vào</w:t>
      </w:r>
      <w:proofErr w:type="spellEnd"/>
      <w:r w:rsidRPr="004E7607">
        <w:rPr>
          <w:rFonts w:cs="Times New Roman"/>
          <w:szCs w:val="28"/>
        </w:rPr>
        <w:t>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b/>
          <w:szCs w:val="28"/>
          <w:lang w:val="pt-BR"/>
        </w:rPr>
        <w:t>6. Bố trí</w:t>
      </w:r>
      <w:r w:rsidR="00476964" w:rsidRPr="004E7607">
        <w:rPr>
          <w:rFonts w:eastAsia="Calibri" w:cs="Times New Roman"/>
          <w:b/>
          <w:szCs w:val="28"/>
          <w:lang w:val="pt-BR"/>
        </w:rPr>
        <w:t xml:space="preserve"> đủ</w:t>
      </w:r>
      <w:r w:rsidRPr="004E7607">
        <w:rPr>
          <w:rFonts w:eastAsia="Calibri" w:cs="Times New Roman"/>
          <w:b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b/>
          <w:szCs w:val="28"/>
          <w:lang w:val="pt-BR"/>
        </w:rPr>
        <w:t>nhân</w:t>
      </w:r>
      <w:proofErr w:type="spellEnd"/>
      <w:r w:rsidRPr="004E7607">
        <w:rPr>
          <w:rFonts w:eastAsia="Calibri" w:cs="Times New Roman"/>
          <w:b/>
          <w:szCs w:val="28"/>
          <w:lang w:val="pt-BR"/>
        </w:rPr>
        <w:t xml:space="preserve"> lực tại </w:t>
      </w:r>
      <w:proofErr w:type="spellStart"/>
      <w:r w:rsidRPr="004E7607">
        <w:rPr>
          <w:rFonts w:eastAsia="Calibri" w:cs="Times New Roman"/>
          <w:b/>
          <w:szCs w:val="28"/>
          <w:lang w:val="pt-BR"/>
        </w:rPr>
        <w:t>cổng</w:t>
      </w:r>
      <w:proofErr w:type="spellEnd"/>
      <w:r w:rsidRPr="004E7607">
        <w:rPr>
          <w:rFonts w:eastAsia="Calibri" w:cs="Times New Roman"/>
          <w:b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b/>
          <w:szCs w:val="28"/>
          <w:lang w:val="pt-BR"/>
        </w:rPr>
        <w:t>ra</w:t>
      </w:r>
      <w:proofErr w:type="spellEnd"/>
      <w:r w:rsidRPr="004E7607">
        <w:rPr>
          <w:rFonts w:eastAsia="Calibri" w:cs="Times New Roman"/>
          <w:b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b/>
          <w:szCs w:val="28"/>
          <w:lang w:val="pt-BR"/>
        </w:rPr>
        <w:t>vào</w:t>
      </w:r>
      <w:proofErr w:type="spellEnd"/>
      <w:r w:rsidRPr="004E7607">
        <w:rPr>
          <w:rFonts w:eastAsia="Calibri" w:cs="Times New Roman"/>
          <w:b/>
          <w:szCs w:val="28"/>
          <w:lang w:val="pt-BR"/>
        </w:rPr>
        <w:t xml:space="preserve"> </w:t>
      </w:r>
      <w:r w:rsidRPr="004E7607">
        <w:rPr>
          <w:rFonts w:eastAsia="Calibri" w:cs="Times New Roman"/>
          <w:szCs w:val="28"/>
          <w:lang w:val="pt-BR"/>
        </w:rPr>
        <w:t xml:space="preserve">để đo kiểm </w:t>
      </w:r>
      <w:proofErr w:type="spellStart"/>
      <w:r w:rsidRPr="004E7607">
        <w:rPr>
          <w:rFonts w:eastAsia="Calibri" w:cs="Times New Roman"/>
          <w:szCs w:val="28"/>
          <w:lang w:val="pt-BR"/>
        </w:rPr>
        <w:t>tra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thân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nhiệt cho người </w:t>
      </w:r>
      <w:proofErr w:type="spellStart"/>
      <w:r w:rsidRPr="004E7607">
        <w:rPr>
          <w:rFonts w:eastAsia="Calibri" w:cs="Times New Roman"/>
          <w:szCs w:val="28"/>
          <w:lang w:val="pt-BR"/>
        </w:rPr>
        <w:t>lao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động</w:t>
      </w:r>
      <w:r w:rsidR="00623AAD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623AAD" w:rsidRPr="004E7607">
        <w:rPr>
          <w:rFonts w:eastAsia="Calibri" w:cs="Times New Roman"/>
          <w:szCs w:val="28"/>
          <w:lang w:val="pt-BR"/>
        </w:rPr>
        <w:t>và</w:t>
      </w:r>
      <w:proofErr w:type="spellEnd"/>
      <w:r w:rsidR="00F13929" w:rsidRPr="004E7607">
        <w:rPr>
          <w:rFonts w:eastAsia="Calibri" w:cs="Times New Roman"/>
          <w:szCs w:val="28"/>
          <w:lang w:val="pt-BR"/>
        </w:rPr>
        <w:t xml:space="preserve"> </w:t>
      </w:r>
      <w:r w:rsidR="00623AAD" w:rsidRPr="004E7607">
        <w:rPr>
          <w:rFonts w:eastAsia="Calibri" w:cs="Times New Roman"/>
          <w:szCs w:val="28"/>
          <w:lang w:val="pt-BR"/>
        </w:rPr>
        <w:t>đ</w:t>
      </w:r>
      <w:r w:rsidRPr="004E7607">
        <w:rPr>
          <w:rFonts w:eastAsia="Calibri" w:cs="Times New Roman"/>
          <w:szCs w:val="28"/>
          <w:lang w:val="pt-BR"/>
        </w:rPr>
        <w:t xml:space="preserve">ảm bảo </w:t>
      </w:r>
      <w:proofErr w:type="spellStart"/>
      <w:r w:rsidRPr="004E7607">
        <w:rPr>
          <w:rFonts w:eastAsia="Calibri" w:cs="Times New Roman"/>
          <w:szCs w:val="28"/>
          <w:lang w:val="pt-BR"/>
        </w:rPr>
        <w:t>khoảng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F13929" w:rsidRPr="004E7607">
        <w:rPr>
          <w:rFonts w:eastAsia="Calibri" w:cs="Times New Roman"/>
          <w:szCs w:val="28"/>
          <w:lang w:val="pt-BR"/>
        </w:rPr>
        <w:t>giãn</w:t>
      </w:r>
      <w:proofErr w:type="spellEnd"/>
      <w:r w:rsidR="00F13929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cách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tối </w:t>
      </w:r>
      <w:proofErr w:type="spellStart"/>
      <w:r w:rsidRPr="004E7607">
        <w:rPr>
          <w:rFonts w:eastAsia="Calibri" w:cs="Times New Roman"/>
          <w:szCs w:val="28"/>
          <w:lang w:val="pt-BR"/>
        </w:rPr>
        <w:t>thiểu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tại </w:t>
      </w:r>
      <w:proofErr w:type="spellStart"/>
      <w:r w:rsidRPr="004E7607">
        <w:rPr>
          <w:rFonts w:eastAsia="Calibri" w:cs="Times New Roman"/>
          <w:szCs w:val="28"/>
          <w:lang w:val="pt-BR"/>
        </w:rPr>
        <w:t>khu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vực </w:t>
      </w:r>
      <w:proofErr w:type="spellStart"/>
      <w:r w:rsidRPr="004E7607">
        <w:rPr>
          <w:rFonts w:eastAsia="Calibri" w:cs="Times New Roman"/>
          <w:szCs w:val="28"/>
          <w:lang w:val="pt-BR"/>
        </w:rPr>
        <w:t>cổng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ra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vào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tại thời điểm đầu </w:t>
      </w:r>
      <w:proofErr w:type="spellStart"/>
      <w:r w:rsidRPr="004E7607">
        <w:rPr>
          <w:rFonts w:eastAsia="Calibri" w:cs="Times New Roman"/>
          <w:szCs w:val="28"/>
          <w:lang w:val="pt-BR"/>
        </w:rPr>
        <w:t>giờ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và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khi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hết </w:t>
      </w:r>
      <w:proofErr w:type="spellStart"/>
      <w:r w:rsidRPr="004E7607">
        <w:rPr>
          <w:rFonts w:eastAsia="Calibri" w:cs="Times New Roman"/>
          <w:szCs w:val="28"/>
          <w:lang w:val="pt-BR"/>
        </w:rPr>
        <w:t>giờ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làm việc.</w:t>
      </w:r>
      <w:r w:rsidR="009F76BC" w:rsidRPr="004E7607">
        <w:rPr>
          <w:rFonts w:eastAsia="Calibri" w:cs="Times New Roman"/>
          <w:szCs w:val="28"/>
          <w:lang w:val="pt-BR"/>
        </w:rPr>
        <w:t xml:space="preserve"> Việc thực hiện được điều </w:t>
      </w:r>
      <w:proofErr w:type="spellStart"/>
      <w:r w:rsidR="009F76BC" w:rsidRPr="004E7607">
        <w:rPr>
          <w:rFonts w:eastAsia="Calibri" w:cs="Times New Roman"/>
          <w:szCs w:val="28"/>
          <w:lang w:val="pt-BR"/>
        </w:rPr>
        <w:t>chỉnh</w:t>
      </w:r>
      <w:proofErr w:type="spellEnd"/>
      <w:r w:rsidR="009F76BC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9F76BC" w:rsidRPr="004E7607">
        <w:rPr>
          <w:rFonts w:eastAsia="Calibri" w:cs="Times New Roman"/>
          <w:szCs w:val="28"/>
          <w:lang w:val="pt-BR"/>
        </w:rPr>
        <w:t>tùy</w:t>
      </w:r>
      <w:proofErr w:type="spellEnd"/>
      <w:r w:rsidR="009F76BC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9F76BC" w:rsidRPr="004E7607">
        <w:rPr>
          <w:rFonts w:eastAsia="Calibri" w:cs="Times New Roman"/>
          <w:szCs w:val="28"/>
          <w:lang w:val="pt-BR"/>
        </w:rPr>
        <w:t>theo</w:t>
      </w:r>
      <w:proofErr w:type="spellEnd"/>
      <w:r w:rsidR="009F76BC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9F76BC" w:rsidRPr="004E7607">
        <w:rPr>
          <w:rFonts w:eastAsia="Calibri" w:cs="Times New Roman"/>
          <w:szCs w:val="28"/>
          <w:lang w:val="pt-BR"/>
        </w:rPr>
        <w:t>tình</w:t>
      </w:r>
      <w:proofErr w:type="spellEnd"/>
      <w:r w:rsidR="009F76BC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9F76BC" w:rsidRPr="004E7607">
        <w:rPr>
          <w:rFonts w:eastAsia="Calibri" w:cs="Times New Roman"/>
          <w:szCs w:val="28"/>
          <w:lang w:val="pt-BR"/>
        </w:rPr>
        <w:t>hình</w:t>
      </w:r>
      <w:proofErr w:type="spellEnd"/>
      <w:r w:rsidR="009F76BC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9F76BC" w:rsidRPr="004E7607">
        <w:rPr>
          <w:rFonts w:eastAsia="Calibri" w:cs="Times New Roman"/>
          <w:szCs w:val="28"/>
          <w:lang w:val="pt-BR"/>
        </w:rPr>
        <w:t>dịch</w:t>
      </w:r>
      <w:proofErr w:type="spellEnd"/>
      <w:r w:rsidR="009F76BC" w:rsidRPr="004E7607">
        <w:rPr>
          <w:rFonts w:eastAsia="Calibri" w:cs="Times New Roman"/>
          <w:szCs w:val="28"/>
          <w:lang w:val="pt-BR"/>
        </w:rPr>
        <w:t>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pt-BR"/>
        </w:rPr>
      </w:pPr>
      <w:r w:rsidRPr="004E7607">
        <w:rPr>
          <w:rFonts w:eastAsia="Calibri" w:cs="Times New Roman"/>
          <w:b/>
          <w:szCs w:val="28"/>
          <w:lang w:val="pt-BR"/>
        </w:rPr>
        <w:t xml:space="preserve">7. Rà soát, sắp xếp </w:t>
      </w:r>
      <w:proofErr w:type="spellStart"/>
      <w:r w:rsidRPr="004E7607">
        <w:rPr>
          <w:rFonts w:eastAsia="Calibri" w:cs="Times New Roman"/>
          <w:b/>
          <w:szCs w:val="28"/>
          <w:lang w:val="pt-BR"/>
        </w:rPr>
        <w:t>và</w:t>
      </w:r>
      <w:proofErr w:type="spellEnd"/>
      <w:r w:rsidRPr="004E7607">
        <w:rPr>
          <w:rFonts w:eastAsia="Calibri" w:cs="Times New Roman"/>
          <w:b/>
          <w:szCs w:val="28"/>
          <w:lang w:val="pt-BR"/>
        </w:rPr>
        <w:t xml:space="preserve"> tổ chức công việc tại nơi làm việc</w:t>
      </w:r>
      <w:r w:rsidRPr="004E7607">
        <w:rPr>
          <w:rFonts w:eastAsia="Calibri" w:cs="Times New Roman"/>
          <w:szCs w:val="28"/>
          <w:lang w:val="pt-BR"/>
        </w:rPr>
        <w:t xml:space="preserve"> để đảm bảo</w:t>
      </w:r>
      <w:r w:rsidR="00325D0C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325D0C" w:rsidRPr="004E7607">
        <w:rPr>
          <w:rFonts w:eastAsia="Calibri" w:cs="Times New Roman"/>
          <w:szCs w:val="28"/>
          <w:lang w:val="pt-BR"/>
        </w:rPr>
        <w:t>khoảng</w:t>
      </w:r>
      <w:proofErr w:type="spellEnd"/>
      <w:r w:rsidR="00325D0C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325D0C" w:rsidRPr="004E7607">
        <w:rPr>
          <w:rFonts w:eastAsia="Calibri" w:cs="Times New Roman"/>
          <w:szCs w:val="28"/>
          <w:lang w:val="pt-BR"/>
        </w:rPr>
        <w:t>cách</w:t>
      </w:r>
      <w:proofErr w:type="spellEnd"/>
      <w:r w:rsidR="00325D0C" w:rsidRPr="004E7607">
        <w:rPr>
          <w:rFonts w:eastAsia="Calibri" w:cs="Times New Roman"/>
          <w:szCs w:val="28"/>
          <w:lang w:val="pt-BR"/>
        </w:rPr>
        <w:t>,</w:t>
      </w:r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giãn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cách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theo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quy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định</w:t>
      </w:r>
      <w:proofErr w:type="spellEnd"/>
      <w:r w:rsidRPr="004E7607">
        <w:rPr>
          <w:rFonts w:eastAsia="Calibri" w:cs="Times New Roman"/>
          <w:szCs w:val="28"/>
          <w:lang w:val="pt-BR"/>
        </w:rPr>
        <w:t>.</w:t>
      </w:r>
      <w:r w:rsidR="004818CF" w:rsidRPr="004E7607">
        <w:rPr>
          <w:rFonts w:eastAsia="Calibri" w:cs="Times New Roman"/>
          <w:szCs w:val="28"/>
          <w:lang w:val="pt-BR"/>
        </w:rPr>
        <w:t xml:space="preserve"> 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b/>
          <w:bCs/>
          <w:szCs w:val="28"/>
          <w:lang w:val="en-GB"/>
        </w:rPr>
        <w:t xml:space="preserve">8. </w:t>
      </w:r>
      <w:r w:rsidRPr="004E7607">
        <w:rPr>
          <w:rFonts w:eastAsia="Calibri" w:cs="Times New Roman"/>
          <w:b/>
          <w:szCs w:val="28"/>
          <w:lang w:val="en-GB"/>
        </w:rPr>
        <w:t xml:space="preserve">Đối với </w:t>
      </w:r>
      <w:proofErr w:type="spellStart"/>
      <w:r w:rsidRPr="004E7607">
        <w:rPr>
          <w:rFonts w:eastAsia="Calibri" w:cs="Times New Roman"/>
          <w:b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b/>
          <w:szCs w:val="28"/>
          <w:lang w:val="en-GB"/>
        </w:rPr>
        <w:t xml:space="preserve"> cuộc họp, hội nghị</w:t>
      </w:r>
      <w:r w:rsidRPr="004E7607">
        <w:rPr>
          <w:rFonts w:eastAsia="Calibri" w:cs="Times New Roman"/>
          <w:szCs w:val="28"/>
          <w:lang w:val="en-GB"/>
        </w:rPr>
        <w:t xml:space="preserve">, sự kiện, hoạt động tập trung đông người: Ưu </w:t>
      </w:r>
      <w:proofErr w:type="spellStart"/>
      <w:r w:rsidRPr="004E7607">
        <w:rPr>
          <w:rFonts w:eastAsia="Calibri" w:cs="Times New Roman"/>
          <w:szCs w:val="28"/>
          <w:lang w:val="en-GB"/>
        </w:rPr>
        <w:t>tiên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hình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thức </w:t>
      </w:r>
      <w:proofErr w:type="spellStart"/>
      <w:r w:rsidRPr="004E7607">
        <w:rPr>
          <w:rFonts w:eastAsia="Calibri" w:cs="Times New Roman"/>
          <w:szCs w:val="28"/>
          <w:lang w:val="en-GB"/>
        </w:rPr>
        <w:t>trực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tuyến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(online). Nếu </w:t>
      </w:r>
      <w:proofErr w:type="spellStart"/>
      <w:r w:rsidRPr="004E7607">
        <w:rPr>
          <w:rFonts w:eastAsia="Calibri" w:cs="Times New Roman"/>
          <w:szCs w:val="28"/>
          <w:lang w:val="en-GB"/>
        </w:rPr>
        <w:t>không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tổ chức </w:t>
      </w:r>
      <w:proofErr w:type="spellStart"/>
      <w:r w:rsidRPr="004E7607">
        <w:rPr>
          <w:rFonts w:eastAsia="Calibri" w:cs="Times New Roman"/>
          <w:szCs w:val="28"/>
          <w:lang w:val="en-GB"/>
        </w:rPr>
        <w:t>trực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tuyến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được </w:t>
      </w:r>
      <w:proofErr w:type="spellStart"/>
      <w:r w:rsidRPr="004E7607">
        <w:rPr>
          <w:rFonts w:eastAsia="Calibri" w:cs="Times New Roman"/>
          <w:szCs w:val="28"/>
          <w:lang w:val="en-GB"/>
        </w:rPr>
        <w:t>thì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phải thực hiện </w:t>
      </w:r>
      <w:proofErr w:type="spellStart"/>
      <w:r w:rsidRPr="004E7607">
        <w:rPr>
          <w:rFonts w:eastAsia="Calibri" w:cs="Times New Roman"/>
          <w:szCs w:val="28"/>
          <w:lang w:val="en-GB"/>
        </w:rPr>
        <w:t>theo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hướng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dẫn tại Phụ lục số 1</w:t>
      </w:r>
      <w:r w:rsidR="00CB7C14" w:rsidRPr="004E7607">
        <w:rPr>
          <w:rFonts w:eastAsia="Calibri" w:cs="Times New Roman"/>
          <w:szCs w:val="28"/>
          <w:lang w:val="en-GB"/>
        </w:rPr>
        <w:t xml:space="preserve"> của </w:t>
      </w:r>
      <w:proofErr w:type="spellStart"/>
      <w:r w:rsidR="00CB7C14" w:rsidRPr="004E7607">
        <w:rPr>
          <w:rFonts w:eastAsia="Calibri" w:cs="Times New Roman"/>
          <w:szCs w:val="28"/>
          <w:lang w:val="en-GB"/>
        </w:rPr>
        <w:t>Hướng</w:t>
      </w:r>
      <w:proofErr w:type="spellEnd"/>
      <w:r w:rsidR="00CB7C14" w:rsidRPr="004E7607">
        <w:rPr>
          <w:rFonts w:eastAsia="Calibri" w:cs="Times New Roman"/>
          <w:szCs w:val="28"/>
          <w:lang w:val="en-GB"/>
        </w:rPr>
        <w:t xml:space="preserve"> dẫn </w:t>
      </w:r>
      <w:proofErr w:type="spellStart"/>
      <w:r w:rsidR="00CB7C14" w:rsidRPr="004E7607">
        <w:rPr>
          <w:rFonts w:eastAsia="Calibri" w:cs="Times New Roman"/>
          <w:szCs w:val="28"/>
          <w:lang w:val="en-GB"/>
        </w:rPr>
        <w:t>này</w:t>
      </w:r>
      <w:proofErr w:type="spellEnd"/>
      <w:r w:rsidRPr="004E7607">
        <w:rPr>
          <w:rFonts w:eastAsia="Calibri" w:cs="Times New Roman"/>
          <w:szCs w:val="28"/>
          <w:lang w:val="en-GB"/>
        </w:rPr>
        <w:t>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bCs/>
          <w:szCs w:val="28"/>
          <w:lang w:val="en-GB"/>
        </w:rPr>
      </w:pPr>
      <w:r w:rsidRPr="004E7607">
        <w:rPr>
          <w:rFonts w:eastAsia="Calibri" w:cs="Times New Roman"/>
          <w:b/>
          <w:szCs w:val="28"/>
          <w:lang w:val="en-GB"/>
        </w:rPr>
        <w:t xml:space="preserve">9. Có cơ chế cho </w:t>
      </w:r>
      <w:proofErr w:type="spellStart"/>
      <w:r w:rsidRPr="004E7607">
        <w:rPr>
          <w:rFonts w:eastAsia="Calibri" w:cs="Times New Roman"/>
          <w:b/>
          <w:szCs w:val="28"/>
          <w:lang w:val="en-GB"/>
        </w:rPr>
        <w:t>phép</w:t>
      </w:r>
      <w:proofErr w:type="spellEnd"/>
      <w:r w:rsidRPr="004E7607">
        <w:rPr>
          <w:rFonts w:eastAsia="Calibri" w:cs="Times New Roman"/>
          <w:b/>
          <w:szCs w:val="28"/>
          <w:lang w:val="en-GB"/>
        </w:rPr>
        <w:t xml:space="preserve"> người lao động làm việc tại nhà hoặc bố trí ca làm việc linh hoạt</w:t>
      </w:r>
      <w:r w:rsidRPr="004E7607">
        <w:rPr>
          <w:rFonts w:eastAsia="Calibri" w:cs="Times New Roman"/>
          <w:szCs w:val="28"/>
          <w:lang w:val="en-GB"/>
        </w:rPr>
        <w:t xml:space="preserve"> (nếu </w:t>
      </w:r>
      <w:r w:rsidRPr="004E7607">
        <w:rPr>
          <w:rFonts w:eastAsia="Calibri" w:cs="Times New Roman"/>
          <w:bCs/>
          <w:szCs w:val="28"/>
          <w:lang w:val="en-GB"/>
        </w:rPr>
        <w:t xml:space="preserve">được).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Khuyến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khích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người lao động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trao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đổi, làm việc</w:t>
      </w:r>
      <w:r w:rsidR="00872442" w:rsidRPr="004E7607">
        <w:rPr>
          <w:rFonts w:eastAsia="Calibri" w:cs="Times New Roman"/>
          <w:bCs/>
          <w:szCs w:val="28"/>
          <w:lang w:val="en-GB"/>
        </w:rPr>
        <w:t xml:space="preserve"> hoặc </w:t>
      </w:r>
      <w:proofErr w:type="spellStart"/>
      <w:r w:rsidR="00872442" w:rsidRPr="004E7607">
        <w:rPr>
          <w:rFonts w:eastAsia="Calibri" w:cs="Times New Roman"/>
          <w:bCs/>
          <w:szCs w:val="28"/>
          <w:lang w:val="en-GB"/>
        </w:rPr>
        <w:t>giao</w:t>
      </w:r>
      <w:proofErr w:type="spellEnd"/>
      <w:r w:rsidR="00872442" w:rsidRPr="004E7607">
        <w:rPr>
          <w:rFonts w:eastAsia="Calibri" w:cs="Times New Roman"/>
          <w:bCs/>
          <w:szCs w:val="28"/>
          <w:lang w:val="en-GB"/>
        </w:rPr>
        <w:t xml:space="preserve"> ca</w:t>
      </w:r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trực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tuyến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qua điện thoại,</w:t>
      </w:r>
      <w:r w:rsidR="00A03236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A03236"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="00A03236" w:rsidRPr="004E7607">
        <w:rPr>
          <w:rFonts w:eastAsia="Calibri" w:cs="Times New Roman"/>
          <w:bCs/>
          <w:szCs w:val="28"/>
          <w:lang w:val="en-GB"/>
        </w:rPr>
        <w:t xml:space="preserve"> phần mềm hội thảo </w:t>
      </w:r>
      <w:proofErr w:type="spellStart"/>
      <w:r w:rsidR="00A03236" w:rsidRPr="004E7607">
        <w:rPr>
          <w:rFonts w:eastAsia="Calibri" w:cs="Times New Roman"/>
          <w:bCs/>
          <w:szCs w:val="28"/>
          <w:lang w:val="en-GB"/>
        </w:rPr>
        <w:t>trực</w:t>
      </w:r>
      <w:proofErr w:type="spellEnd"/>
      <w:r w:rsidR="00A03236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A03236" w:rsidRPr="004E7607">
        <w:rPr>
          <w:rFonts w:eastAsia="Calibri" w:cs="Times New Roman"/>
          <w:bCs/>
          <w:szCs w:val="28"/>
          <w:lang w:val="en-GB"/>
        </w:rPr>
        <w:t>tuyến</w:t>
      </w:r>
      <w:proofErr w:type="spellEnd"/>
      <w:r w:rsidR="00A03236" w:rsidRPr="004E7607">
        <w:rPr>
          <w:rFonts w:eastAsia="Calibri" w:cs="Times New Roman"/>
          <w:bCs/>
          <w:szCs w:val="28"/>
          <w:lang w:val="en-GB"/>
        </w:rPr>
        <w:t>,</w:t>
      </w:r>
      <w:r w:rsidR="00650F95" w:rsidRPr="004E7607">
        <w:rPr>
          <w:rFonts w:eastAsia="Calibri" w:cs="Times New Roman"/>
          <w:bCs/>
          <w:szCs w:val="28"/>
          <w:lang w:val="en-GB"/>
        </w:rPr>
        <w:t xml:space="preserve"> phương tiện truyền thông xã hội </w:t>
      </w:r>
      <w:proofErr w:type="spellStart"/>
      <w:r w:rsidR="00650F95" w:rsidRPr="004E7607">
        <w:rPr>
          <w:rFonts w:eastAsia="Calibri" w:cs="Times New Roman"/>
          <w:bCs/>
          <w:szCs w:val="28"/>
          <w:lang w:val="en-GB"/>
        </w:rPr>
        <w:t>khác</w:t>
      </w:r>
      <w:proofErr w:type="spellEnd"/>
      <w:r w:rsidR="00650F95" w:rsidRPr="004E7607">
        <w:rPr>
          <w:rFonts w:eastAsia="Calibri" w:cs="Times New Roman"/>
          <w:bCs/>
          <w:szCs w:val="28"/>
          <w:lang w:val="en-GB"/>
        </w:rPr>
        <w:t>,</w:t>
      </w:r>
      <w:r w:rsidRPr="004E7607">
        <w:rPr>
          <w:rFonts w:eastAsia="Calibri" w:cs="Times New Roman"/>
          <w:bCs/>
          <w:szCs w:val="28"/>
          <w:lang w:val="en-GB"/>
        </w:rPr>
        <w:t xml:space="preserve"> E-mail,…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bCs/>
          <w:spacing w:val="-2"/>
          <w:szCs w:val="28"/>
          <w:lang w:val="en-GB"/>
        </w:rPr>
      </w:pPr>
      <w:r w:rsidRPr="004E7607">
        <w:rPr>
          <w:rFonts w:eastAsia="Calibri" w:cs="Times New Roman"/>
          <w:b/>
          <w:bCs/>
          <w:spacing w:val="-2"/>
          <w:szCs w:val="28"/>
          <w:lang w:val="en-GB"/>
        </w:rPr>
        <w:t xml:space="preserve">10. Bố trí đầy đủ </w:t>
      </w:r>
      <w:proofErr w:type="spellStart"/>
      <w:r w:rsidRPr="004E7607">
        <w:rPr>
          <w:rFonts w:eastAsia="Calibri" w:cs="Times New Roman"/>
          <w:b/>
          <w:bCs/>
          <w:spacing w:val="-2"/>
          <w:szCs w:val="28"/>
          <w:lang w:val="en-GB"/>
        </w:rPr>
        <w:t>khu</w:t>
      </w:r>
      <w:proofErr w:type="spellEnd"/>
      <w:r w:rsidRPr="004E7607">
        <w:rPr>
          <w:rFonts w:eastAsia="Calibri" w:cs="Times New Roman"/>
          <w:b/>
          <w:bCs/>
          <w:spacing w:val="-2"/>
          <w:szCs w:val="28"/>
          <w:lang w:val="en-GB"/>
        </w:rPr>
        <w:t xml:space="preserve"> vực rửa tay</w:t>
      </w:r>
      <w:r w:rsidR="00D22E71" w:rsidRPr="004E7607">
        <w:rPr>
          <w:rFonts w:eastAsia="Calibri" w:cs="Times New Roman"/>
          <w:b/>
          <w:bCs/>
          <w:spacing w:val="-2"/>
          <w:szCs w:val="28"/>
          <w:lang w:val="en-GB"/>
        </w:rPr>
        <w:t xml:space="preserve"> </w:t>
      </w:r>
      <w:proofErr w:type="spellStart"/>
      <w:r w:rsidR="00D22E71" w:rsidRPr="004E7607">
        <w:rPr>
          <w:rFonts w:eastAsia="Calibri" w:cs="Times New Roman"/>
          <w:b/>
          <w:bCs/>
          <w:spacing w:val="-2"/>
          <w:szCs w:val="28"/>
          <w:lang w:val="en-GB"/>
        </w:rPr>
        <w:t>có</w:t>
      </w:r>
      <w:proofErr w:type="spellEnd"/>
      <w:r w:rsidR="00D22E71" w:rsidRPr="004E7607">
        <w:rPr>
          <w:rFonts w:eastAsia="Calibri" w:cs="Times New Roman"/>
          <w:b/>
          <w:bCs/>
          <w:spacing w:val="-2"/>
          <w:szCs w:val="28"/>
          <w:lang w:val="en-GB"/>
        </w:rPr>
        <w:t xml:space="preserve"> đủ </w:t>
      </w:r>
      <w:r w:rsidR="00D22E71" w:rsidRPr="004E7607">
        <w:rPr>
          <w:rFonts w:eastAsia="Calibri" w:cs="Times New Roman"/>
          <w:bCs/>
          <w:spacing w:val="-2"/>
          <w:szCs w:val="28"/>
          <w:lang w:val="en-GB"/>
        </w:rPr>
        <w:t>nước sạch</w:t>
      </w:r>
      <w:r w:rsidR="00C71294" w:rsidRPr="004E7607">
        <w:rPr>
          <w:rFonts w:eastAsia="Calibri" w:cs="Times New Roman"/>
          <w:bCs/>
          <w:spacing w:val="-2"/>
          <w:szCs w:val="28"/>
          <w:lang w:val="en-GB"/>
        </w:rPr>
        <w:t>,</w:t>
      </w:r>
      <w:r w:rsidR="00F13929" w:rsidRPr="004E7607">
        <w:rPr>
          <w:rFonts w:eastAsia="Calibri" w:cs="Times New Roman"/>
          <w:bCs/>
          <w:spacing w:val="-2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pacing w:val="-2"/>
          <w:szCs w:val="28"/>
          <w:lang w:val="en-GB"/>
        </w:rPr>
        <w:t>xà</w:t>
      </w:r>
      <w:proofErr w:type="spellEnd"/>
      <w:r w:rsidRPr="004E7607">
        <w:rPr>
          <w:rFonts w:eastAsia="Calibri" w:cs="Times New Roman"/>
          <w:bCs/>
          <w:spacing w:val="-2"/>
          <w:szCs w:val="28"/>
          <w:lang w:val="en-GB"/>
        </w:rPr>
        <w:t xml:space="preserve"> phòng hoặc dung dịch </w:t>
      </w:r>
      <w:proofErr w:type="spellStart"/>
      <w:r w:rsidR="002B3B93" w:rsidRPr="004E7607">
        <w:rPr>
          <w:rFonts w:eastAsia="Calibri" w:cs="Times New Roman"/>
          <w:bCs/>
          <w:spacing w:val="-2"/>
          <w:szCs w:val="28"/>
          <w:lang w:val="en-GB"/>
        </w:rPr>
        <w:t>sát</w:t>
      </w:r>
      <w:proofErr w:type="spellEnd"/>
      <w:r w:rsidR="002B3B93" w:rsidRPr="004E7607">
        <w:rPr>
          <w:rFonts w:eastAsia="Calibri" w:cs="Times New Roman"/>
          <w:bCs/>
          <w:spacing w:val="-2"/>
          <w:szCs w:val="28"/>
          <w:lang w:val="en-GB"/>
        </w:rPr>
        <w:t xml:space="preserve"> </w:t>
      </w:r>
      <w:proofErr w:type="spellStart"/>
      <w:r w:rsidR="002B3B93" w:rsidRPr="004E7607">
        <w:rPr>
          <w:rFonts w:eastAsia="Calibri" w:cs="Times New Roman"/>
          <w:bCs/>
          <w:spacing w:val="-2"/>
          <w:szCs w:val="28"/>
          <w:lang w:val="en-GB"/>
        </w:rPr>
        <w:t>khuẩn</w:t>
      </w:r>
      <w:proofErr w:type="spellEnd"/>
      <w:r w:rsidR="002B3B93" w:rsidRPr="004E7607">
        <w:rPr>
          <w:rFonts w:eastAsia="Calibri" w:cs="Times New Roman"/>
          <w:bCs/>
          <w:spacing w:val="-2"/>
          <w:szCs w:val="28"/>
          <w:lang w:val="en-GB"/>
        </w:rPr>
        <w:t xml:space="preserve"> tay</w:t>
      </w:r>
      <w:r w:rsidR="00F13929" w:rsidRPr="004E7607">
        <w:rPr>
          <w:rFonts w:eastAsia="Calibri" w:cs="Times New Roman"/>
          <w:bCs/>
          <w:spacing w:val="-2"/>
          <w:szCs w:val="28"/>
          <w:lang w:val="en-GB"/>
        </w:rPr>
        <w:t xml:space="preserve"> </w:t>
      </w:r>
      <w:r w:rsidRPr="004E7607">
        <w:rPr>
          <w:rFonts w:eastAsia="Calibri" w:cs="Times New Roman"/>
          <w:bCs/>
          <w:spacing w:val="-2"/>
          <w:szCs w:val="28"/>
          <w:lang w:val="en-GB"/>
        </w:rPr>
        <w:t xml:space="preserve">tại </w:t>
      </w:r>
      <w:proofErr w:type="spellStart"/>
      <w:r w:rsidRPr="004E7607">
        <w:rPr>
          <w:rFonts w:eastAsia="Calibri" w:cs="Times New Roman"/>
          <w:bCs/>
          <w:spacing w:val="-2"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bCs/>
          <w:spacing w:val="-2"/>
          <w:szCs w:val="28"/>
          <w:lang w:val="en-GB"/>
        </w:rPr>
        <w:t xml:space="preserve"> vị trí </w:t>
      </w:r>
      <w:proofErr w:type="spellStart"/>
      <w:r w:rsidRPr="004E7607">
        <w:rPr>
          <w:rFonts w:eastAsia="Calibri" w:cs="Times New Roman"/>
          <w:bCs/>
          <w:spacing w:val="-2"/>
          <w:szCs w:val="28"/>
          <w:lang w:val="en-GB"/>
        </w:rPr>
        <w:t>trước</w:t>
      </w:r>
      <w:proofErr w:type="spellEnd"/>
      <w:r w:rsidRPr="004E7607">
        <w:rPr>
          <w:rFonts w:eastAsia="Calibri" w:cs="Times New Roman"/>
          <w:bCs/>
          <w:spacing w:val="-2"/>
          <w:szCs w:val="28"/>
          <w:lang w:val="en-GB"/>
        </w:rPr>
        <w:t xml:space="preserve"> khi </w:t>
      </w:r>
      <w:proofErr w:type="spellStart"/>
      <w:r w:rsidRPr="004E7607">
        <w:rPr>
          <w:rFonts w:eastAsia="Calibri" w:cs="Times New Roman"/>
          <w:bCs/>
          <w:spacing w:val="-2"/>
          <w:szCs w:val="28"/>
          <w:lang w:val="en-GB"/>
        </w:rPr>
        <w:t>vào</w:t>
      </w:r>
      <w:proofErr w:type="spellEnd"/>
      <w:r w:rsidRPr="004E7607">
        <w:rPr>
          <w:rFonts w:eastAsia="Calibri" w:cs="Times New Roman"/>
          <w:bCs/>
          <w:spacing w:val="-2"/>
          <w:szCs w:val="28"/>
          <w:lang w:val="en-GB"/>
        </w:rPr>
        <w:t xml:space="preserve"> làm việc</w:t>
      </w:r>
      <w:r w:rsidR="007D40D9" w:rsidRPr="004E7607">
        <w:rPr>
          <w:rFonts w:eastAsia="Calibri" w:cs="Times New Roman"/>
          <w:bCs/>
          <w:spacing w:val="-2"/>
          <w:szCs w:val="28"/>
          <w:lang w:val="vi-VN"/>
        </w:rPr>
        <w:t>;</w:t>
      </w:r>
      <w:r w:rsidRPr="004E7607">
        <w:rPr>
          <w:rFonts w:eastAsia="Calibri" w:cs="Times New Roman"/>
          <w:bCs/>
          <w:spacing w:val="-2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pacing w:val="-2"/>
          <w:szCs w:val="28"/>
          <w:lang w:val="en-GB"/>
        </w:rPr>
        <w:t>trước</w:t>
      </w:r>
      <w:proofErr w:type="spellEnd"/>
      <w:r w:rsidRPr="004E7607">
        <w:rPr>
          <w:rFonts w:eastAsia="Calibri" w:cs="Times New Roman"/>
          <w:bCs/>
          <w:spacing w:val="-2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pacing w:val="-2"/>
          <w:szCs w:val="28"/>
          <w:lang w:val="en-GB"/>
        </w:rPr>
        <w:t>và</w:t>
      </w:r>
      <w:proofErr w:type="spellEnd"/>
      <w:r w:rsidRPr="004E7607">
        <w:rPr>
          <w:rFonts w:eastAsia="Calibri" w:cs="Times New Roman"/>
          <w:bCs/>
          <w:spacing w:val="-2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pacing w:val="-2"/>
          <w:szCs w:val="28"/>
          <w:lang w:val="en-GB"/>
        </w:rPr>
        <w:t>sau</w:t>
      </w:r>
      <w:proofErr w:type="spellEnd"/>
      <w:r w:rsidRPr="004E7607">
        <w:rPr>
          <w:rFonts w:eastAsia="Calibri" w:cs="Times New Roman"/>
          <w:bCs/>
          <w:spacing w:val="-2"/>
          <w:szCs w:val="28"/>
          <w:lang w:val="en-GB"/>
        </w:rPr>
        <w:t xml:space="preserve"> khi ăn</w:t>
      </w:r>
      <w:r w:rsidR="007D40D9" w:rsidRPr="004E7607">
        <w:rPr>
          <w:rFonts w:eastAsia="Calibri" w:cs="Times New Roman"/>
          <w:bCs/>
          <w:spacing w:val="-2"/>
          <w:szCs w:val="28"/>
          <w:lang w:val="vi-VN"/>
        </w:rPr>
        <w:t xml:space="preserve">, </w:t>
      </w:r>
      <w:r w:rsidRPr="004E7607">
        <w:rPr>
          <w:rFonts w:eastAsia="Calibri" w:cs="Times New Roman"/>
          <w:bCs/>
          <w:spacing w:val="-2"/>
          <w:szCs w:val="28"/>
          <w:lang w:val="en-GB"/>
        </w:rPr>
        <w:t xml:space="preserve">tại </w:t>
      </w:r>
      <w:proofErr w:type="spellStart"/>
      <w:r w:rsidRPr="004E7607">
        <w:rPr>
          <w:rFonts w:eastAsia="Calibri" w:cs="Times New Roman"/>
          <w:bCs/>
          <w:spacing w:val="-2"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bCs/>
          <w:spacing w:val="-2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pacing w:val="-2"/>
          <w:szCs w:val="28"/>
          <w:lang w:val="en-GB"/>
        </w:rPr>
        <w:t>khu</w:t>
      </w:r>
      <w:proofErr w:type="spellEnd"/>
      <w:r w:rsidRPr="004E7607">
        <w:rPr>
          <w:rFonts w:eastAsia="Calibri" w:cs="Times New Roman"/>
          <w:bCs/>
          <w:spacing w:val="-2"/>
          <w:szCs w:val="28"/>
          <w:lang w:val="en-GB"/>
        </w:rPr>
        <w:t xml:space="preserve"> vệ </w:t>
      </w:r>
      <w:proofErr w:type="spellStart"/>
      <w:r w:rsidRPr="004E7607">
        <w:rPr>
          <w:rFonts w:eastAsia="Calibri" w:cs="Times New Roman"/>
          <w:bCs/>
          <w:spacing w:val="-2"/>
          <w:szCs w:val="28"/>
          <w:lang w:val="en-GB"/>
        </w:rPr>
        <w:t>sinh</w:t>
      </w:r>
      <w:proofErr w:type="spellEnd"/>
      <w:r w:rsidRPr="004E7607">
        <w:rPr>
          <w:rFonts w:eastAsia="Calibri" w:cs="Times New Roman"/>
          <w:bCs/>
          <w:spacing w:val="-2"/>
          <w:szCs w:val="28"/>
          <w:lang w:val="en-GB"/>
        </w:rPr>
        <w:t>;</w:t>
      </w:r>
      <w:r w:rsidR="00F13929" w:rsidRPr="004E7607">
        <w:rPr>
          <w:rFonts w:eastAsia="Calibri" w:cs="Times New Roman"/>
          <w:bCs/>
          <w:spacing w:val="-2"/>
          <w:szCs w:val="28"/>
          <w:lang w:val="en-GB"/>
        </w:rPr>
        <w:t xml:space="preserve"> </w:t>
      </w:r>
      <w:r w:rsidRPr="004E7607">
        <w:rPr>
          <w:rFonts w:eastAsia="Calibri" w:cs="Times New Roman"/>
          <w:bCs/>
          <w:spacing w:val="-2"/>
          <w:szCs w:val="28"/>
          <w:lang w:val="en-GB"/>
        </w:rPr>
        <w:t xml:space="preserve">tại </w:t>
      </w:r>
      <w:proofErr w:type="spellStart"/>
      <w:r w:rsidRPr="004E7607">
        <w:rPr>
          <w:rFonts w:eastAsia="Calibri" w:cs="Times New Roman"/>
          <w:bCs/>
          <w:spacing w:val="-2"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bCs/>
          <w:spacing w:val="-2"/>
          <w:szCs w:val="28"/>
          <w:lang w:val="en-GB"/>
        </w:rPr>
        <w:t xml:space="preserve"> vị trí </w:t>
      </w:r>
      <w:proofErr w:type="spellStart"/>
      <w:r w:rsidRPr="004E7607">
        <w:rPr>
          <w:rFonts w:eastAsia="Calibri" w:cs="Times New Roman"/>
          <w:bCs/>
          <w:spacing w:val="-2"/>
          <w:szCs w:val="28"/>
          <w:lang w:val="en-GB"/>
        </w:rPr>
        <w:t>có</w:t>
      </w:r>
      <w:proofErr w:type="spellEnd"/>
      <w:r w:rsidRPr="004E7607">
        <w:rPr>
          <w:rFonts w:eastAsia="Calibri" w:cs="Times New Roman"/>
          <w:bCs/>
          <w:spacing w:val="-2"/>
          <w:szCs w:val="28"/>
          <w:lang w:val="en-GB"/>
        </w:rPr>
        <w:t xml:space="preserve"> tiếp </w:t>
      </w:r>
      <w:proofErr w:type="spellStart"/>
      <w:r w:rsidRPr="004E7607">
        <w:rPr>
          <w:rFonts w:eastAsia="Calibri" w:cs="Times New Roman"/>
          <w:bCs/>
          <w:spacing w:val="-2"/>
          <w:szCs w:val="28"/>
          <w:lang w:val="en-GB"/>
        </w:rPr>
        <w:t>xúc</w:t>
      </w:r>
      <w:proofErr w:type="spellEnd"/>
      <w:r w:rsidRPr="004E7607">
        <w:rPr>
          <w:rFonts w:eastAsia="Calibri" w:cs="Times New Roman"/>
          <w:bCs/>
          <w:spacing w:val="-2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pacing w:val="-2"/>
          <w:szCs w:val="28"/>
          <w:lang w:val="en-GB"/>
        </w:rPr>
        <w:t>chung</w:t>
      </w:r>
      <w:proofErr w:type="spellEnd"/>
      <w:r w:rsidRPr="004E7607">
        <w:rPr>
          <w:rFonts w:eastAsia="Calibri" w:cs="Times New Roman"/>
          <w:bCs/>
          <w:spacing w:val="-2"/>
          <w:szCs w:val="28"/>
          <w:lang w:val="en-GB"/>
        </w:rPr>
        <w:t xml:space="preserve"> như: </w:t>
      </w:r>
      <w:proofErr w:type="spellStart"/>
      <w:r w:rsidRPr="004E7607">
        <w:rPr>
          <w:rFonts w:eastAsia="Calibri" w:cs="Times New Roman"/>
          <w:bCs/>
          <w:spacing w:val="-2"/>
          <w:szCs w:val="28"/>
          <w:lang w:val="en-GB"/>
        </w:rPr>
        <w:t>cây</w:t>
      </w:r>
      <w:proofErr w:type="spellEnd"/>
      <w:r w:rsidRPr="004E7607">
        <w:rPr>
          <w:rFonts w:eastAsia="Calibri" w:cs="Times New Roman"/>
          <w:bCs/>
          <w:spacing w:val="-2"/>
          <w:szCs w:val="28"/>
          <w:lang w:val="en-GB"/>
        </w:rPr>
        <w:t xml:space="preserve"> ATM, bình nước </w:t>
      </w:r>
      <w:proofErr w:type="spellStart"/>
      <w:r w:rsidRPr="004E7607">
        <w:rPr>
          <w:rFonts w:eastAsia="Calibri" w:cs="Times New Roman"/>
          <w:bCs/>
          <w:spacing w:val="-2"/>
          <w:szCs w:val="28"/>
          <w:lang w:val="en-GB"/>
        </w:rPr>
        <w:t>uống</w:t>
      </w:r>
      <w:proofErr w:type="spellEnd"/>
      <w:r w:rsidRPr="004E7607">
        <w:rPr>
          <w:rFonts w:eastAsia="Calibri" w:cs="Times New Roman"/>
          <w:bCs/>
          <w:spacing w:val="-2"/>
          <w:szCs w:val="28"/>
          <w:lang w:val="en-GB"/>
        </w:rPr>
        <w:t xml:space="preserve"> công </w:t>
      </w:r>
      <w:proofErr w:type="spellStart"/>
      <w:r w:rsidRPr="004E7607">
        <w:rPr>
          <w:rFonts w:eastAsia="Calibri" w:cs="Times New Roman"/>
          <w:bCs/>
          <w:spacing w:val="-2"/>
          <w:szCs w:val="28"/>
          <w:lang w:val="en-GB"/>
        </w:rPr>
        <w:t>cộ</w:t>
      </w:r>
      <w:r w:rsidR="00A527F2" w:rsidRPr="004E7607">
        <w:rPr>
          <w:rFonts w:eastAsia="Calibri" w:cs="Times New Roman"/>
          <w:bCs/>
          <w:spacing w:val="-2"/>
          <w:szCs w:val="28"/>
          <w:lang w:val="en-GB"/>
        </w:rPr>
        <w:t>ng</w:t>
      </w:r>
      <w:proofErr w:type="spellEnd"/>
      <w:r w:rsidR="00A527F2" w:rsidRPr="004E7607">
        <w:rPr>
          <w:rFonts w:eastAsia="Calibri" w:cs="Times New Roman"/>
          <w:bCs/>
          <w:spacing w:val="-2"/>
          <w:szCs w:val="28"/>
          <w:lang w:val="en-GB"/>
        </w:rPr>
        <w:t>,</w:t>
      </w:r>
      <w:r w:rsidR="00F13929" w:rsidRPr="004E7607">
        <w:rPr>
          <w:rFonts w:eastAsia="Calibri" w:cs="Times New Roman"/>
          <w:bCs/>
          <w:spacing w:val="-2"/>
          <w:szCs w:val="28"/>
          <w:lang w:val="en-GB"/>
        </w:rPr>
        <w:t xml:space="preserve"> máy bán </w:t>
      </w:r>
      <w:proofErr w:type="spellStart"/>
      <w:r w:rsidR="00F13929" w:rsidRPr="004E7607">
        <w:rPr>
          <w:rFonts w:eastAsia="Calibri" w:cs="Times New Roman"/>
          <w:bCs/>
          <w:spacing w:val="-2"/>
          <w:szCs w:val="28"/>
          <w:lang w:val="en-GB"/>
        </w:rPr>
        <w:t>hàng</w:t>
      </w:r>
      <w:proofErr w:type="spellEnd"/>
      <w:r w:rsidR="00F13929" w:rsidRPr="004E7607">
        <w:rPr>
          <w:rFonts w:eastAsia="Calibri" w:cs="Times New Roman"/>
          <w:bCs/>
          <w:spacing w:val="-2"/>
          <w:szCs w:val="28"/>
          <w:lang w:val="en-GB"/>
        </w:rPr>
        <w:t xml:space="preserve"> tự động</w:t>
      </w:r>
      <w:r w:rsidR="009F76BC" w:rsidRPr="004E7607">
        <w:rPr>
          <w:rFonts w:eastAsia="Calibri" w:cs="Times New Roman"/>
          <w:bCs/>
          <w:spacing w:val="-2"/>
          <w:szCs w:val="28"/>
          <w:lang w:val="en-GB"/>
        </w:rPr>
        <w:t>,</w:t>
      </w:r>
      <w:r w:rsidRPr="004E7607">
        <w:rPr>
          <w:rFonts w:eastAsia="Calibri" w:cs="Times New Roman"/>
          <w:bCs/>
          <w:spacing w:val="-2"/>
          <w:szCs w:val="28"/>
          <w:lang w:val="en-GB"/>
        </w:rPr>
        <w:t>…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pacing w:val="-4"/>
          <w:szCs w:val="28"/>
          <w:lang w:val="en-GB"/>
        </w:rPr>
      </w:pPr>
      <w:r w:rsidRPr="004E7607">
        <w:rPr>
          <w:rFonts w:eastAsia="Calibri" w:cs="Times New Roman"/>
          <w:b/>
          <w:spacing w:val="-4"/>
          <w:szCs w:val="28"/>
          <w:lang w:val="en-GB"/>
        </w:rPr>
        <w:t xml:space="preserve">11. Đảm bảo vệ </w:t>
      </w:r>
      <w:proofErr w:type="spellStart"/>
      <w:r w:rsidRPr="004E7607">
        <w:rPr>
          <w:rFonts w:eastAsia="Calibri" w:cs="Times New Roman"/>
          <w:b/>
          <w:spacing w:val="-4"/>
          <w:szCs w:val="28"/>
          <w:lang w:val="en-GB"/>
        </w:rPr>
        <w:t>sinh</w:t>
      </w:r>
      <w:proofErr w:type="spellEnd"/>
      <w:r w:rsidRPr="004E7607">
        <w:rPr>
          <w:rFonts w:eastAsia="Calibri" w:cs="Times New Roman"/>
          <w:b/>
          <w:spacing w:val="-4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/>
          <w:spacing w:val="-4"/>
          <w:szCs w:val="28"/>
          <w:lang w:val="en-GB"/>
        </w:rPr>
        <w:t>môi</w:t>
      </w:r>
      <w:proofErr w:type="spellEnd"/>
      <w:r w:rsidRPr="004E7607">
        <w:rPr>
          <w:rFonts w:eastAsia="Calibri" w:cs="Times New Roman"/>
          <w:b/>
          <w:spacing w:val="-4"/>
          <w:szCs w:val="28"/>
          <w:lang w:val="en-GB"/>
        </w:rPr>
        <w:t xml:space="preserve"> trường, </w:t>
      </w:r>
      <w:proofErr w:type="spellStart"/>
      <w:r w:rsidRPr="004E7607">
        <w:rPr>
          <w:rFonts w:eastAsia="Calibri" w:cs="Times New Roman"/>
          <w:b/>
          <w:spacing w:val="-4"/>
          <w:szCs w:val="28"/>
          <w:lang w:val="en-GB"/>
        </w:rPr>
        <w:t>khử</w:t>
      </w:r>
      <w:proofErr w:type="spellEnd"/>
      <w:r w:rsidRPr="004E7607">
        <w:rPr>
          <w:rFonts w:eastAsia="Calibri" w:cs="Times New Roman"/>
          <w:b/>
          <w:spacing w:val="-4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/>
          <w:spacing w:val="-4"/>
          <w:szCs w:val="28"/>
          <w:lang w:val="en-GB"/>
        </w:rPr>
        <w:t>khuẩn</w:t>
      </w:r>
      <w:proofErr w:type="spellEnd"/>
      <w:r w:rsidRPr="004E7607">
        <w:rPr>
          <w:rFonts w:eastAsia="Calibri" w:cs="Times New Roman"/>
          <w:b/>
          <w:spacing w:val="-4"/>
          <w:szCs w:val="28"/>
          <w:lang w:val="en-GB"/>
        </w:rPr>
        <w:t xml:space="preserve"> </w:t>
      </w:r>
      <w:r w:rsidRPr="004E7607">
        <w:rPr>
          <w:rFonts w:eastAsia="Calibri" w:cs="Times New Roman"/>
          <w:spacing w:val="-4"/>
          <w:szCs w:val="28"/>
          <w:lang w:val="en-GB"/>
        </w:rPr>
        <w:t xml:space="preserve">tại </w:t>
      </w:r>
      <w:r w:rsidR="00325D0C" w:rsidRPr="004E7607">
        <w:rPr>
          <w:rFonts w:eastAsia="Calibri" w:cs="Times New Roman"/>
          <w:spacing w:val="-4"/>
          <w:szCs w:val="28"/>
          <w:lang w:val="en-GB"/>
        </w:rPr>
        <w:t>cơ sở lao động</w:t>
      </w:r>
      <w:r w:rsidRPr="004E7607">
        <w:rPr>
          <w:rFonts w:eastAsia="Calibri" w:cs="Times New Roman"/>
          <w:spacing w:val="-4"/>
          <w:szCs w:val="28"/>
          <w:lang w:val="en-GB"/>
        </w:rPr>
        <w:t xml:space="preserve">/phương tiện vận </w:t>
      </w:r>
      <w:proofErr w:type="spellStart"/>
      <w:r w:rsidRPr="004E7607">
        <w:rPr>
          <w:rFonts w:eastAsia="Calibri" w:cs="Times New Roman"/>
          <w:spacing w:val="-4"/>
          <w:szCs w:val="28"/>
          <w:lang w:val="en-GB"/>
        </w:rPr>
        <w:t>chuyển</w:t>
      </w:r>
      <w:proofErr w:type="spellEnd"/>
      <w:r w:rsidRPr="004E7607">
        <w:rPr>
          <w:rFonts w:eastAsia="Calibri" w:cs="Times New Roman"/>
          <w:spacing w:val="-4"/>
          <w:szCs w:val="28"/>
          <w:lang w:val="en-GB"/>
        </w:rPr>
        <w:t xml:space="preserve">/ký </w:t>
      </w:r>
      <w:proofErr w:type="spellStart"/>
      <w:r w:rsidRPr="004E7607">
        <w:rPr>
          <w:rFonts w:eastAsia="Calibri" w:cs="Times New Roman"/>
          <w:spacing w:val="-4"/>
          <w:szCs w:val="28"/>
          <w:lang w:val="en-GB"/>
        </w:rPr>
        <w:t>túc</w:t>
      </w:r>
      <w:proofErr w:type="spellEnd"/>
      <w:r w:rsidRPr="004E7607">
        <w:rPr>
          <w:rFonts w:eastAsia="Calibri" w:cs="Times New Roman"/>
          <w:spacing w:val="-4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pacing w:val="-4"/>
          <w:szCs w:val="28"/>
          <w:lang w:val="en-GB"/>
        </w:rPr>
        <w:t>xá</w:t>
      </w:r>
      <w:proofErr w:type="spellEnd"/>
      <w:r w:rsidRPr="004E7607">
        <w:rPr>
          <w:rFonts w:eastAsia="Calibri" w:cs="Times New Roman"/>
          <w:spacing w:val="-4"/>
          <w:szCs w:val="28"/>
          <w:lang w:val="en-GB"/>
        </w:rPr>
        <w:t xml:space="preserve"> cho người lao động </w:t>
      </w:r>
      <w:proofErr w:type="spellStart"/>
      <w:r w:rsidRPr="004E7607">
        <w:rPr>
          <w:rFonts w:eastAsia="Calibri" w:cs="Times New Roman"/>
          <w:spacing w:val="-4"/>
          <w:szCs w:val="28"/>
          <w:lang w:val="en-GB"/>
        </w:rPr>
        <w:t>theo</w:t>
      </w:r>
      <w:proofErr w:type="spellEnd"/>
      <w:r w:rsidRPr="004E7607">
        <w:rPr>
          <w:rFonts w:eastAsia="Calibri" w:cs="Times New Roman"/>
          <w:spacing w:val="-4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pacing w:val="-4"/>
          <w:szCs w:val="28"/>
          <w:lang w:val="en-GB"/>
        </w:rPr>
        <w:t>hướng</w:t>
      </w:r>
      <w:proofErr w:type="spellEnd"/>
      <w:r w:rsidRPr="004E7607">
        <w:rPr>
          <w:rFonts w:eastAsia="Calibri" w:cs="Times New Roman"/>
          <w:spacing w:val="-4"/>
          <w:szCs w:val="28"/>
          <w:lang w:val="en-GB"/>
        </w:rPr>
        <w:t xml:space="preserve"> dẫn tại Mục V</w:t>
      </w:r>
      <w:r w:rsidR="00CB7C14" w:rsidRPr="004E7607">
        <w:rPr>
          <w:rFonts w:eastAsia="Calibri" w:cs="Times New Roman"/>
          <w:spacing w:val="-4"/>
          <w:szCs w:val="28"/>
          <w:lang w:val="en-GB"/>
        </w:rPr>
        <w:t xml:space="preserve">, Phần I của </w:t>
      </w:r>
      <w:proofErr w:type="spellStart"/>
      <w:r w:rsidR="00CB7C14" w:rsidRPr="004E7607">
        <w:rPr>
          <w:rFonts w:eastAsia="Calibri" w:cs="Times New Roman"/>
          <w:spacing w:val="-4"/>
          <w:szCs w:val="28"/>
          <w:lang w:val="en-GB"/>
        </w:rPr>
        <w:t>Hướng</w:t>
      </w:r>
      <w:proofErr w:type="spellEnd"/>
      <w:r w:rsidR="00CB7C14" w:rsidRPr="004E7607">
        <w:rPr>
          <w:rFonts w:eastAsia="Calibri" w:cs="Times New Roman"/>
          <w:spacing w:val="-4"/>
          <w:szCs w:val="28"/>
          <w:lang w:val="en-GB"/>
        </w:rPr>
        <w:t xml:space="preserve"> dẫn </w:t>
      </w:r>
      <w:proofErr w:type="spellStart"/>
      <w:r w:rsidR="00CB7C14" w:rsidRPr="004E7607">
        <w:rPr>
          <w:rFonts w:eastAsia="Calibri" w:cs="Times New Roman"/>
          <w:spacing w:val="-4"/>
          <w:szCs w:val="28"/>
          <w:lang w:val="en-GB"/>
        </w:rPr>
        <w:t>này</w:t>
      </w:r>
      <w:proofErr w:type="spellEnd"/>
      <w:r w:rsidRPr="004E7607">
        <w:rPr>
          <w:rFonts w:eastAsia="Calibri" w:cs="Times New Roman"/>
          <w:spacing w:val="-4"/>
          <w:szCs w:val="28"/>
          <w:lang w:val="en-GB"/>
        </w:rPr>
        <w:t>.</w:t>
      </w:r>
      <w:r w:rsidR="00F13929" w:rsidRPr="004E7607">
        <w:rPr>
          <w:rFonts w:eastAsia="Calibri" w:cs="Times New Roman"/>
          <w:spacing w:val="-4"/>
          <w:szCs w:val="28"/>
          <w:lang w:val="en-GB"/>
        </w:rPr>
        <w:t xml:space="preserve"> </w:t>
      </w:r>
      <w:r w:rsidR="00335270" w:rsidRPr="004E7607">
        <w:rPr>
          <w:rFonts w:eastAsia="Calibri" w:cs="Times New Roman"/>
          <w:bCs/>
          <w:szCs w:val="28"/>
          <w:lang w:val="en-GB"/>
        </w:rPr>
        <w:t xml:space="preserve">Đảm bảo </w:t>
      </w:r>
      <w:proofErr w:type="spellStart"/>
      <w:r w:rsidR="00335270" w:rsidRPr="004E7607">
        <w:rPr>
          <w:rFonts w:eastAsia="Calibri" w:cs="Times New Roman"/>
          <w:bCs/>
          <w:szCs w:val="28"/>
          <w:lang w:val="en-GB"/>
        </w:rPr>
        <w:t>cung</w:t>
      </w:r>
      <w:proofErr w:type="spellEnd"/>
      <w:r w:rsidR="00335270" w:rsidRPr="004E7607">
        <w:rPr>
          <w:rFonts w:eastAsia="Calibri" w:cs="Times New Roman"/>
          <w:bCs/>
          <w:szCs w:val="28"/>
          <w:lang w:val="en-GB"/>
        </w:rPr>
        <w:t xml:space="preserve"> cấp đủ nước sạch </w:t>
      </w:r>
      <w:proofErr w:type="spellStart"/>
      <w:r w:rsidR="00335270" w:rsidRPr="004E7607">
        <w:rPr>
          <w:rFonts w:eastAsia="Calibri" w:cs="Times New Roman"/>
          <w:bCs/>
          <w:szCs w:val="28"/>
          <w:lang w:val="en-GB"/>
        </w:rPr>
        <w:t>dùng</w:t>
      </w:r>
      <w:proofErr w:type="spellEnd"/>
      <w:r w:rsidR="00335270" w:rsidRPr="004E7607">
        <w:rPr>
          <w:rFonts w:eastAsia="Calibri" w:cs="Times New Roman"/>
          <w:bCs/>
          <w:szCs w:val="28"/>
          <w:lang w:val="en-GB"/>
        </w:rPr>
        <w:t xml:space="preserve"> cho ăn </w:t>
      </w:r>
      <w:proofErr w:type="spellStart"/>
      <w:r w:rsidR="00335270" w:rsidRPr="004E7607">
        <w:rPr>
          <w:rFonts w:eastAsia="Calibri" w:cs="Times New Roman"/>
          <w:bCs/>
          <w:szCs w:val="28"/>
          <w:lang w:val="en-GB"/>
        </w:rPr>
        <w:t>uống</w:t>
      </w:r>
      <w:proofErr w:type="spellEnd"/>
      <w:r w:rsidR="00335270" w:rsidRPr="004E7607">
        <w:rPr>
          <w:rFonts w:eastAsia="Calibri" w:cs="Times New Roman"/>
          <w:bCs/>
          <w:szCs w:val="28"/>
          <w:lang w:val="en-GB"/>
        </w:rPr>
        <w:t xml:space="preserve">, </w:t>
      </w:r>
      <w:proofErr w:type="spellStart"/>
      <w:r w:rsidR="00335270" w:rsidRPr="004E7607">
        <w:rPr>
          <w:rFonts w:eastAsia="Calibri" w:cs="Times New Roman"/>
          <w:bCs/>
          <w:szCs w:val="28"/>
          <w:lang w:val="en-GB"/>
        </w:rPr>
        <w:t>sinh</w:t>
      </w:r>
      <w:proofErr w:type="spellEnd"/>
      <w:r w:rsidR="00335270" w:rsidRPr="004E7607">
        <w:rPr>
          <w:rFonts w:eastAsia="Calibri" w:cs="Times New Roman"/>
          <w:bCs/>
          <w:szCs w:val="28"/>
          <w:lang w:val="en-GB"/>
        </w:rPr>
        <w:t xml:space="preserve"> hoạt 24/24 </w:t>
      </w:r>
      <w:proofErr w:type="spellStart"/>
      <w:r w:rsidR="00335270" w:rsidRPr="004E7607">
        <w:rPr>
          <w:rFonts w:eastAsia="Calibri" w:cs="Times New Roman"/>
          <w:bCs/>
          <w:szCs w:val="28"/>
          <w:lang w:val="en-GB"/>
        </w:rPr>
        <w:t>giờ</w:t>
      </w:r>
      <w:proofErr w:type="spellEnd"/>
      <w:r w:rsidR="00335270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335270" w:rsidRPr="004E7607">
        <w:rPr>
          <w:rFonts w:eastAsia="Calibri" w:cs="Times New Roman"/>
          <w:bCs/>
          <w:szCs w:val="28"/>
          <w:lang w:val="en-GB"/>
        </w:rPr>
        <w:t>và</w:t>
      </w:r>
      <w:proofErr w:type="spellEnd"/>
      <w:r w:rsidR="00335270" w:rsidRPr="004E7607">
        <w:rPr>
          <w:rFonts w:eastAsia="Calibri" w:cs="Times New Roman"/>
          <w:bCs/>
          <w:szCs w:val="28"/>
          <w:lang w:val="en-GB"/>
        </w:rPr>
        <w:t xml:space="preserve"> đủ nhà vệ </w:t>
      </w:r>
      <w:proofErr w:type="spellStart"/>
      <w:r w:rsidR="00335270" w:rsidRPr="004E7607">
        <w:rPr>
          <w:rFonts w:eastAsia="Calibri" w:cs="Times New Roman"/>
          <w:bCs/>
          <w:szCs w:val="28"/>
          <w:lang w:val="en-GB"/>
        </w:rPr>
        <w:t>sinh</w:t>
      </w:r>
      <w:proofErr w:type="spellEnd"/>
      <w:r w:rsidR="00335270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335270" w:rsidRPr="004E7607">
        <w:rPr>
          <w:rFonts w:eastAsia="Calibri" w:cs="Times New Roman"/>
          <w:bCs/>
          <w:szCs w:val="28"/>
          <w:lang w:val="en-GB"/>
        </w:rPr>
        <w:t>theo</w:t>
      </w:r>
      <w:proofErr w:type="spellEnd"/>
      <w:r w:rsidR="00335270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335270" w:rsidRPr="004E7607">
        <w:rPr>
          <w:rFonts w:eastAsia="Calibri" w:cs="Times New Roman"/>
          <w:bCs/>
          <w:szCs w:val="28"/>
          <w:lang w:val="en-GB"/>
        </w:rPr>
        <w:t>quy</w:t>
      </w:r>
      <w:proofErr w:type="spellEnd"/>
      <w:r w:rsidR="00335270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335270" w:rsidRPr="004E7607">
        <w:rPr>
          <w:rFonts w:eastAsia="Calibri" w:cs="Times New Roman"/>
          <w:bCs/>
          <w:szCs w:val="28"/>
          <w:lang w:val="en-GB"/>
        </w:rPr>
        <w:t>đị</w:t>
      </w:r>
      <w:r w:rsidR="00F6705E" w:rsidRPr="004E7607">
        <w:rPr>
          <w:rFonts w:eastAsia="Calibri" w:cs="Times New Roman"/>
          <w:bCs/>
          <w:szCs w:val="28"/>
          <w:lang w:val="en-GB"/>
        </w:rPr>
        <w:t>nh</w:t>
      </w:r>
      <w:proofErr w:type="spellEnd"/>
      <w:r w:rsidR="00F6705E" w:rsidRPr="004E7607">
        <w:rPr>
          <w:rFonts w:eastAsia="Calibri" w:cs="Times New Roman"/>
          <w:bCs/>
          <w:szCs w:val="28"/>
          <w:lang w:val="en-GB"/>
        </w:rPr>
        <w:t>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trike/>
          <w:szCs w:val="28"/>
          <w:lang w:val="en-GB"/>
        </w:rPr>
      </w:pPr>
      <w:r w:rsidRPr="004E7607">
        <w:rPr>
          <w:rFonts w:eastAsia="Calibri" w:cs="Times New Roman"/>
          <w:b/>
          <w:szCs w:val="28"/>
          <w:lang w:val="en-GB"/>
        </w:rPr>
        <w:t xml:space="preserve">12. </w:t>
      </w:r>
      <w:proofErr w:type="spellStart"/>
      <w:r w:rsidRPr="004E7607">
        <w:rPr>
          <w:rFonts w:eastAsia="Calibri" w:cs="Times New Roman"/>
          <w:b/>
          <w:szCs w:val="28"/>
          <w:lang w:val="en-GB"/>
        </w:rPr>
        <w:t>Tăng</w:t>
      </w:r>
      <w:proofErr w:type="spellEnd"/>
      <w:r w:rsidRPr="004E7607">
        <w:rPr>
          <w:rFonts w:eastAsia="Calibri" w:cs="Times New Roman"/>
          <w:b/>
          <w:szCs w:val="28"/>
          <w:lang w:val="en-GB"/>
        </w:rPr>
        <w:t xml:space="preserve"> cường thông </w:t>
      </w:r>
      <w:proofErr w:type="spellStart"/>
      <w:r w:rsidRPr="004E7607">
        <w:rPr>
          <w:rFonts w:eastAsia="Calibri" w:cs="Times New Roman"/>
          <w:b/>
          <w:szCs w:val="28"/>
          <w:lang w:val="en-GB"/>
        </w:rPr>
        <w:t>khí</w:t>
      </w:r>
      <w:proofErr w:type="spellEnd"/>
      <w:r w:rsidRPr="004E7607">
        <w:rPr>
          <w:rFonts w:eastAsia="Calibri" w:cs="Times New Roman"/>
          <w:b/>
          <w:szCs w:val="28"/>
          <w:lang w:val="en-GB"/>
        </w:rPr>
        <w:t xml:space="preserve"> nơi làm việc </w:t>
      </w:r>
      <w:proofErr w:type="spellStart"/>
      <w:r w:rsidRPr="004E7607">
        <w:rPr>
          <w:rFonts w:eastAsia="Calibri" w:cs="Times New Roman"/>
          <w:b/>
          <w:szCs w:val="28"/>
          <w:lang w:val="en-GB"/>
        </w:rPr>
        <w:t>bằng</w:t>
      </w:r>
      <w:proofErr w:type="spellEnd"/>
      <w:r w:rsidRPr="004E7607">
        <w:rPr>
          <w:rFonts w:eastAsia="Calibri" w:cs="Times New Roman"/>
          <w:b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/>
          <w:szCs w:val="28"/>
          <w:lang w:val="en-GB"/>
        </w:rPr>
        <w:t>cách</w:t>
      </w:r>
      <w:proofErr w:type="spellEnd"/>
      <w:r w:rsidRPr="004E7607">
        <w:rPr>
          <w:rFonts w:eastAsia="Calibri" w:cs="Times New Roman"/>
          <w:b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/>
          <w:szCs w:val="28"/>
          <w:lang w:val="en-GB"/>
        </w:rPr>
        <w:t>tăng</w:t>
      </w:r>
      <w:proofErr w:type="spellEnd"/>
      <w:r w:rsidRPr="004E7607">
        <w:rPr>
          <w:rFonts w:eastAsia="Calibri" w:cs="Times New Roman"/>
          <w:b/>
          <w:szCs w:val="28"/>
          <w:lang w:val="en-GB"/>
        </w:rPr>
        <w:t xml:space="preserve"> thông </w:t>
      </w:r>
      <w:proofErr w:type="spellStart"/>
      <w:r w:rsidRPr="004E7607">
        <w:rPr>
          <w:rFonts w:eastAsia="Calibri" w:cs="Times New Roman"/>
          <w:b/>
          <w:szCs w:val="28"/>
          <w:lang w:val="en-GB"/>
        </w:rPr>
        <w:t>gió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, hoặc mở cửa sổ, cửa ra </w:t>
      </w:r>
      <w:proofErr w:type="spellStart"/>
      <w:r w:rsidRPr="004E7607">
        <w:rPr>
          <w:rFonts w:eastAsia="Calibri" w:cs="Times New Roman"/>
          <w:szCs w:val="28"/>
          <w:lang w:val="en-GB"/>
        </w:rPr>
        <w:t>vào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, sử </w:t>
      </w:r>
      <w:proofErr w:type="spellStart"/>
      <w:r w:rsidRPr="004E7607">
        <w:rPr>
          <w:rFonts w:eastAsia="Calibri" w:cs="Times New Roman"/>
          <w:szCs w:val="28"/>
          <w:lang w:val="en-GB"/>
        </w:rPr>
        <w:t>dụng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quạt</w:t>
      </w:r>
      <w:proofErr w:type="spellEnd"/>
      <w:r w:rsidR="000C7C6C" w:rsidRPr="004E7607">
        <w:rPr>
          <w:rFonts w:eastAsia="Calibri" w:cs="Times New Roman"/>
          <w:szCs w:val="28"/>
          <w:lang w:val="en-GB"/>
        </w:rPr>
        <w:t xml:space="preserve">. </w:t>
      </w:r>
      <w:proofErr w:type="spellStart"/>
      <w:r w:rsidR="000C7C6C" w:rsidRPr="004E7607">
        <w:rPr>
          <w:rFonts w:eastAsia="Calibri" w:cs="Times New Roman"/>
          <w:szCs w:val="28"/>
          <w:lang w:val="en-GB"/>
        </w:rPr>
        <w:t>T</w:t>
      </w:r>
      <w:r w:rsidR="00F13929" w:rsidRPr="004E7607">
        <w:rPr>
          <w:rFonts w:eastAsia="Calibri" w:cs="Times New Roman"/>
          <w:szCs w:val="28"/>
          <w:lang w:val="en-GB"/>
        </w:rPr>
        <w:t>hường</w:t>
      </w:r>
      <w:proofErr w:type="spellEnd"/>
      <w:r w:rsidR="00F13929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13929" w:rsidRPr="004E7607">
        <w:rPr>
          <w:rFonts w:eastAsia="Calibri" w:cs="Times New Roman"/>
          <w:szCs w:val="28"/>
          <w:lang w:val="en-GB"/>
        </w:rPr>
        <w:t>xuyên</w:t>
      </w:r>
      <w:proofErr w:type="spellEnd"/>
      <w:r w:rsidR="00F13929" w:rsidRPr="004E7607">
        <w:rPr>
          <w:rFonts w:eastAsia="Calibri" w:cs="Times New Roman"/>
          <w:szCs w:val="28"/>
          <w:lang w:val="en-GB"/>
        </w:rPr>
        <w:t xml:space="preserve"> vệ </w:t>
      </w:r>
      <w:proofErr w:type="spellStart"/>
      <w:r w:rsidR="00F13929" w:rsidRPr="004E7607">
        <w:rPr>
          <w:rFonts w:eastAsia="Calibri" w:cs="Times New Roman"/>
          <w:szCs w:val="28"/>
          <w:lang w:val="en-GB"/>
        </w:rPr>
        <w:t>sinh</w:t>
      </w:r>
      <w:proofErr w:type="spellEnd"/>
      <w:r w:rsidR="00F13929" w:rsidRPr="004E7607">
        <w:rPr>
          <w:rFonts w:eastAsia="Calibri" w:cs="Times New Roman"/>
          <w:szCs w:val="28"/>
          <w:lang w:val="en-GB"/>
        </w:rPr>
        <w:t xml:space="preserve"> hệ </w:t>
      </w:r>
      <w:proofErr w:type="spellStart"/>
      <w:r w:rsidR="00F13929" w:rsidRPr="004E7607">
        <w:rPr>
          <w:rFonts w:eastAsia="Calibri" w:cs="Times New Roman"/>
          <w:szCs w:val="28"/>
          <w:lang w:val="en-GB"/>
        </w:rPr>
        <w:t>thống</w:t>
      </w:r>
      <w:proofErr w:type="spellEnd"/>
      <w:r w:rsidR="00F13929" w:rsidRPr="004E7607">
        <w:rPr>
          <w:rFonts w:eastAsia="Calibri" w:cs="Times New Roman"/>
          <w:szCs w:val="28"/>
          <w:lang w:val="en-GB"/>
        </w:rPr>
        <w:t xml:space="preserve"> thông </w:t>
      </w:r>
      <w:proofErr w:type="spellStart"/>
      <w:r w:rsidR="00F13929" w:rsidRPr="004E7607">
        <w:rPr>
          <w:rFonts w:eastAsia="Calibri" w:cs="Times New Roman"/>
          <w:szCs w:val="28"/>
          <w:lang w:val="en-GB"/>
        </w:rPr>
        <w:t>gió</w:t>
      </w:r>
      <w:proofErr w:type="spellEnd"/>
      <w:r w:rsidR="00F13929" w:rsidRPr="004E7607">
        <w:rPr>
          <w:rFonts w:eastAsia="Calibri" w:cs="Times New Roman"/>
          <w:szCs w:val="28"/>
          <w:lang w:val="en-GB"/>
        </w:rPr>
        <w:t xml:space="preserve">, </w:t>
      </w:r>
      <w:proofErr w:type="spellStart"/>
      <w:r w:rsidR="00F13929" w:rsidRPr="004E7607">
        <w:rPr>
          <w:rFonts w:eastAsia="Calibri" w:cs="Times New Roman"/>
          <w:szCs w:val="28"/>
          <w:lang w:val="en-GB"/>
        </w:rPr>
        <w:t>quạt</w:t>
      </w:r>
      <w:proofErr w:type="spellEnd"/>
      <w:r w:rsidR="00F13929" w:rsidRPr="004E7607">
        <w:rPr>
          <w:rFonts w:eastAsia="Calibri" w:cs="Times New Roman"/>
          <w:szCs w:val="28"/>
          <w:lang w:val="en-GB"/>
        </w:rPr>
        <w:t>, điều hòa</w:t>
      </w:r>
      <w:r w:rsidR="009F76BC" w:rsidRPr="004E7607">
        <w:rPr>
          <w:rFonts w:eastAsia="Calibri" w:cs="Times New Roman"/>
          <w:szCs w:val="28"/>
          <w:lang w:val="en-GB"/>
        </w:rPr>
        <w:t>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bCs/>
          <w:szCs w:val="28"/>
          <w:lang w:val="en-GB"/>
        </w:rPr>
      </w:pPr>
      <w:r w:rsidRPr="004E7607">
        <w:rPr>
          <w:rFonts w:eastAsia="Calibri" w:cs="Times New Roman"/>
          <w:b/>
          <w:bCs/>
          <w:szCs w:val="28"/>
          <w:lang w:val="en-GB"/>
        </w:rPr>
        <w:t xml:space="preserve">13. Bố trí đủ </w:t>
      </w:r>
      <w:proofErr w:type="spellStart"/>
      <w:r w:rsidRPr="004E7607">
        <w:rPr>
          <w:rFonts w:eastAsia="Calibri" w:cs="Times New Roman"/>
          <w:b/>
          <w:bCs/>
          <w:szCs w:val="28"/>
          <w:lang w:val="en-GB"/>
        </w:rPr>
        <w:t>thùng</w:t>
      </w:r>
      <w:proofErr w:type="spellEnd"/>
      <w:r w:rsidRPr="004E7607">
        <w:rPr>
          <w:rFonts w:eastAsia="Calibri" w:cs="Times New Roman"/>
          <w:b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/>
          <w:bCs/>
          <w:szCs w:val="28"/>
          <w:lang w:val="en-GB"/>
        </w:rPr>
        <w:t>đựng</w:t>
      </w:r>
      <w:proofErr w:type="spellEnd"/>
      <w:r w:rsidRPr="004E7607">
        <w:rPr>
          <w:rFonts w:eastAsia="Calibri" w:cs="Times New Roman"/>
          <w:b/>
          <w:bCs/>
          <w:szCs w:val="28"/>
          <w:lang w:val="en-GB"/>
        </w:rPr>
        <w:t xml:space="preserve"> chất thải </w:t>
      </w:r>
      <w:proofErr w:type="spellStart"/>
      <w:r w:rsidRPr="004E7607">
        <w:rPr>
          <w:rFonts w:eastAsia="Calibri" w:cs="Times New Roman"/>
          <w:b/>
          <w:bCs/>
          <w:szCs w:val="28"/>
          <w:lang w:val="en-GB"/>
        </w:rPr>
        <w:t>có</w:t>
      </w:r>
      <w:proofErr w:type="spellEnd"/>
      <w:r w:rsidRPr="004E7607">
        <w:rPr>
          <w:rFonts w:eastAsia="Calibri" w:cs="Times New Roman"/>
          <w:b/>
          <w:bCs/>
          <w:szCs w:val="28"/>
          <w:lang w:val="en-GB"/>
        </w:rPr>
        <w:t xml:space="preserve"> nắp đậy</w:t>
      </w:r>
      <w:r w:rsidRPr="004E7607">
        <w:rPr>
          <w:rFonts w:eastAsia="Calibri" w:cs="Times New Roman"/>
          <w:bCs/>
          <w:szCs w:val="28"/>
          <w:lang w:val="en-GB"/>
        </w:rPr>
        <w:t xml:space="preserve"> đặt tại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vị trí thuận tiện. Đảm bảo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có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đủ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trang thiết bị</w:t>
      </w:r>
      <w:r w:rsidR="000C7C6C" w:rsidRPr="004E7607">
        <w:rPr>
          <w:rFonts w:eastAsia="Calibri" w:cs="Times New Roman"/>
          <w:bCs/>
          <w:szCs w:val="28"/>
          <w:lang w:val="en-GB"/>
        </w:rPr>
        <w:t xml:space="preserve">, </w:t>
      </w:r>
      <w:proofErr w:type="spellStart"/>
      <w:r w:rsidR="000C7C6C" w:rsidRPr="004E7607">
        <w:rPr>
          <w:rFonts w:eastAsia="Calibri" w:cs="Times New Roman"/>
          <w:bCs/>
          <w:szCs w:val="28"/>
          <w:lang w:val="en-GB"/>
        </w:rPr>
        <w:t>hóa</w:t>
      </w:r>
      <w:proofErr w:type="spellEnd"/>
      <w:r w:rsidR="000C7C6C" w:rsidRPr="004E7607">
        <w:rPr>
          <w:rFonts w:eastAsia="Calibri" w:cs="Times New Roman"/>
          <w:bCs/>
          <w:szCs w:val="28"/>
          <w:lang w:val="en-GB"/>
        </w:rPr>
        <w:t xml:space="preserve"> chất</w:t>
      </w:r>
      <w:r w:rsidRPr="004E7607">
        <w:rPr>
          <w:rFonts w:eastAsia="Calibri" w:cs="Times New Roman"/>
          <w:bCs/>
          <w:szCs w:val="28"/>
          <w:lang w:val="en-GB"/>
        </w:rPr>
        <w:t xml:space="preserve"> phục vụ công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tác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vệ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sinh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,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khử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khuẩn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nơi làm việc,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khu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ký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túc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xá</w:t>
      </w:r>
      <w:proofErr w:type="spellEnd"/>
      <w:r w:rsidR="000C7C6C" w:rsidRPr="004E7607">
        <w:rPr>
          <w:rFonts w:eastAsia="Calibri" w:cs="Times New Roman"/>
          <w:bCs/>
          <w:szCs w:val="28"/>
          <w:lang w:val="en-GB"/>
        </w:rPr>
        <w:t xml:space="preserve"> </w:t>
      </w:r>
      <w:r w:rsidRPr="004E7607">
        <w:rPr>
          <w:rFonts w:eastAsia="Calibri" w:cs="Times New Roman"/>
          <w:bCs/>
          <w:szCs w:val="28"/>
          <w:lang w:val="en-GB"/>
        </w:rPr>
        <w:t>.</w:t>
      </w:r>
    </w:p>
    <w:p w:rsidR="0015052E" w:rsidRPr="004E7607" w:rsidRDefault="00D22E71" w:rsidP="002C5192">
      <w:pPr>
        <w:spacing w:line="271" w:lineRule="auto"/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b/>
          <w:bCs/>
          <w:szCs w:val="28"/>
          <w:lang w:val="en-GB"/>
        </w:rPr>
        <w:t xml:space="preserve">14. </w:t>
      </w:r>
      <w:proofErr w:type="spellStart"/>
      <w:r w:rsidR="0015052E" w:rsidRPr="004E7607">
        <w:rPr>
          <w:rFonts w:eastAsia="Calibri" w:cs="Times New Roman"/>
          <w:b/>
          <w:szCs w:val="28"/>
          <w:lang w:val="en-GB"/>
        </w:rPr>
        <w:t>Các</w:t>
      </w:r>
      <w:proofErr w:type="spellEnd"/>
      <w:r w:rsidR="0015052E" w:rsidRPr="004E7607">
        <w:rPr>
          <w:rFonts w:eastAsia="Calibri" w:cs="Times New Roman"/>
          <w:b/>
          <w:szCs w:val="28"/>
          <w:lang w:val="en-GB"/>
        </w:rPr>
        <w:t xml:space="preserve"> cơ sở lao động </w:t>
      </w:r>
      <w:proofErr w:type="spellStart"/>
      <w:r w:rsidR="0015052E" w:rsidRPr="004E7607">
        <w:rPr>
          <w:rFonts w:eastAsia="Calibri" w:cs="Times New Roman"/>
          <w:b/>
          <w:szCs w:val="28"/>
          <w:lang w:val="en-GB"/>
        </w:rPr>
        <w:t>có</w:t>
      </w:r>
      <w:proofErr w:type="spellEnd"/>
      <w:r w:rsidR="0015052E" w:rsidRPr="004E7607">
        <w:rPr>
          <w:rFonts w:eastAsia="Calibri" w:cs="Times New Roman"/>
          <w:b/>
          <w:szCs w:val="28"/>
          <w:lang w:val="en-GB"/>
        </w:rPr>
        <w:t xml:space="preserve"> bộ phận tiếp tân</w:t>
      </w:r>
      <w:r w:rsidR="0015052E" w:rsidRPr="004E7607">
        <w:rPr>
          <w:rFonts w:eastAsia="Calibri" w:cs="Times New Roman"/>
          <w:szCs w:val="28"/>
          <w:lang w:val="en-GB"/>
        </w:rPr>
        <w:t xml:space="preserve">,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hàng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không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, hải quan, ngân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hàng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,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ngành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 dịch vụ,… tiếp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xúc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 với nhiều người cần lắp đặt hệ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thống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A03236" w:rsidRPr="004E7607">
        <w:rPr>
          <w:rFonts w:eastAsia="Calibri" w:cs="Times New Roman"/>
          <w:szCs w:val="28"/>
          <w:lang w:val="en-GB"/>
        </w:rPr>
        <w:t>vách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ngăn</w:t>
      </w:r>
      <w:proofErr w:type="spellEnd"/>
      <w:r w:rsidR="00A03236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A03236" w:rsidRPr="004E7607">
        <w:rPr>
          <w:rFonts w:eastAsia="Calibri" w:cs="Times New Roman"/>
          <w:szCs w:val="28"/>
          <w:lang w:val="en-GB"/>
        </w:rPr>
        <w:t>trong</w:t>
      </w:r>
      <w:proofErr w:type="spellEnd"/>
      <w:r w:rsidR="00A03236" w:rsidRPr="004E7607">
        <w:rPr>
          <w:rFonts w:eastAsia="Calibri" w:cs="Times New Roman"/>
          <w:szCs w:val="28"/>
          <w:lang w:val="en-GB"/>
        </w:rPr>
        <w:t xml:space="preserve"> suốt</w:t>
      </w:r>
      <w:r w:rsidR="0015052E" w:rsidRPr="004E7607">
        <w:rPr>
          <w:rFonts w:eastAsia="Calibri" w:cs="Times New Roman"/>
          <w:szCs w:val="28"/>
          <w:lang w:val="en-GB"/>
        </w:rPr>
        <w:t xml:space="preserve">;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cung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 cấp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và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hướng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 dẫn sử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dụng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khẩu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 trang,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găng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 tay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đúng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cách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 cho người lao động;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cung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 cấp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các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 dung dịch </w:t>
      </w:r>
      <w:proofErr w:type="spellStart"/>
      <w:r w:rsidR="002B3B93" w:rsidRPr="004E7607">
        <w:rPr>
          <w:rFonts w:eastAsia="Calibri" w:cs="Times New Roman"/>
          <w:szCs w:val="28"/>
          <w:lang w:val="en-GB"/>
        </w:rPr>
        <w:t>sát</w:t>
      </w:r>
      <w:proofErr w:type="spellEnd"/>
      <w:r w:rsidR="002B3B93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2B3B93" w:rsidRPr="004E7607">
        <w:rPr>
          <w:rFonts w:eastAsia="Calibri" w:cs="Times New Roman"/>
          <w:szCs w:val="28"/>
          <w:lang w:val="en-GB"/>
        </w:rPr>
        <w:t>khuẩn</w:t>
      </w:r>
      <w:proofErr w:type="spellEnd"/>
      <w:r w:rsidR="002B3B93" w:rsidRPr="004E7607">
        <w:rPr>
          <w:rFonts w:eastAsia="Calibri" w:cs="Times New Roman"/>
          <w:szCs w:val="28"/>
          <w:lang w:val="en-GB"/>
        </w:rPr>
        <w:t xml:space="preserve"> tay</w:t>
      </w:r>
      <w:r w:rsidR="0015052E" w:rsidRPr="004E7607">
        <w:rPr>
          <w:rFonts w:eastAsia="Calibri" w:cs="Times New Roman"/>
          <w:szCs w:val="28"/>
          <w:lang w:val="en-GB"/>
        </w:rPr>
        <w:t xml:space="preserve"> tại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các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khu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 vực tiếp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xúc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,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giao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 dị</w:t>
      </w:r>
      <w:r w:rsidRPr="004E7607">
        <w:rPr>
          <w:rFonts w:eastAsia="Calibri" w:cs="Times New Roman"/>
          <w:szCs w:val="28"/>
          <w:lang w:val="en-GB"/>
        </w:rPr>
        <w:t>ch.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b/>
          <w:szCs w:val="28"/>
          <w:lang w:val="en-GB"/>
        </w:rPr>
        <w:t>1</w:t>
      </w:r>
      <w:r w:rsidR="009E0E82" w:rsidRPr="004E7607">
        <w:rPr>
          <w:rFonts w:eastAsia="Calibri" w:cs="Times New Roman"/>
          <w:b/>
          <w:szCs w:val="28"/>
          <w:lang w:val="en-GB"/>
        </w:rPr>
        <w:t>5</w:t>
      </w:r>
      <w:r w:rsidRPr="004E7607">
        <w:rPr>
          <w:rFonts w:eastAsia="Calibri" w:cs="Times New Roman"/>
          <w:b/>
          <w:szCs w:val="28"/>
          <w:lang w:val="en-GB"/>
        </w:rPr>
        <w:t xml:space="preserve">. Đối với phương tiện </w:t>
      </w:r>
      <w:proofErr w:type="spellStart"/>
      <w:r w:rsidRPr="004E7607">
        <w:rPr>
          <w:rFonts w:eastAsia="Calibri" w:cs="Times New Roman"/>
          <w:b/>
          <w:szCs w:val="28"/>
          <w:lang w:val="en-GB"/>
        </w:rPr>
        <w:t>giao</w:t>
      </w:r>
      <w:proofErr w:type="spellEnd"/>
      <w:r w:rsidRPr="004E7607">
        <w:rPr>
          <w:rFonts w:eastAsia="Calibri" w:cs="Times New Roman"/>
          <w:b/>
          <w:szCs w:val="28"/>
          <w:lang w:val="en-GB"/>
        </w:rPr>
        <w:t xml:space="preserve"> thông công </w:t>
      </w:r>
      <w:proofErr w:type="spellStart"/>
      <w:r w:rsidRPr="004E7607">
        <w:rPr>
          <w:rFonts w:eastAsia="Calibri" w:cs="Times New Roman"/>
          <w:b/>
          <w:szCs w:val="28"/>
          <w:lang w:val="en-GB"/>
        </w:rPr>
        <w:t>cộng</w:t>
      </w:r>
      <w:proofErr w:type="spellEnd"/>
      <w:r w:rsidRPr="004E7607">
        <w:rPr>
          <w:rFonts w:eastAsia="Calibri" w:cs="Times New Roman"/>
          <w:b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và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phương tiện sử </w:t>
      </w:r>
      <w:proofErr w:type="spellStart"/>
      <w:r w:rsidRPr="004E7607">
        <w:rPr>
          <w:rFonts w:eastAsia="Calibri" w:cs="Times New Roman"/>
          <w:szCs w:val="28"/>
          <w:lang w:val="en-GB"/>
        </w:rPr>
        <w:t>dụng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ứng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dụng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kết nối, </w:t>
      </w:r>
      <w:proofErr w:type="spellStart"/>
      <w:r w:rsidRPr="004E7607">
        <w:rPr>
          <w:rFonts w:eastAsia="Calibri" w:cs="Times New Roman"/>
          <w:szCs w:val="28"/>
          <w:lang w:val="en-GB"/>
        </w:rPr>
        <w:t>khuyến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khích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lắp đặt </w:t>
      </w:r>
      <w:proofErr w:type="spellStart"/>
      <w:r w:rsidRPr="004E7607">
        <w:rPr>
          <w:rFonts w:eastAsia="Calibri" w:cs="Times New Roman"/>
          <w:szCs w:val="28"/>
          <w:lang w:val="en-GB"/>
        </w:rPr>
        <w:t>vách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ngăn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giữa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người điều khiển phương tiện </w:t>
      </w:r>
      <w:proofErr w:type="spellStart"/>
      <w:r w:rsidRPr="004E7607">
        <w:rPr>
          <w:rFonts w:eastAsia="Calibri" w:cs="Times New Roman"/>
          <w:szCs w:val="28"/>
          <w:lang w:val="en-GB"/>
        </w:rPr>
        <w:t>và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hành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khách</w:t>
      </w:r>
      <w:r w:rsidR="00325D0C" w:rsidRPr="004E7607">
        <w:rPr>
          <w:rFonts w:eastAsia="Calibri" w:cs="Times New Roman"/>
          <w:szCs w:val="28"/>
          <w:lang w:val="en-GB"/>
        </w:rPr>
        <w:t xml:space="preserve">, </w:t>
      </w:r>
      <w:proofErr w:type="spellStart"/>
      <w:r w:rsidR="00325D0C" w:rsidRPr="004E7607">
        <w:rPr>
          <w:rFonts w:eastAsia="Calibri" w:cs="Times New Roman"/>
          <w:szCs w:val="28"/>
          <w:lang w:val="en-GB"/>
        </w:rPr>
        <w:t>tăng</w:t>
      </w:r>
      <w:proofErr w:type="spellEnd"/>
      <w:r w:rsidR="00325D0C" w:rsidRPr="004E7607">
        <w:rPr>
          <w:rFonts w:eastAsia="Calibri" w:cs="Times New Roman"/>
          <w:szCs w:val="28"/>
          <w:lang w:val="en-GB"/>
        </w:rPr>
        <w:t xml:space="preserve"> thông </w:t>
      </w:r>
      <w:proofErr w:type="spellStart"/>
      <w:r w:rsidR="00325D0C" w:rsidRPr="004E7607">
        <w:rPr>
          <w:rFonts w:eastAsia="Calibri" w:cs="Times New Roman"/>
          <w:szCs w:val="28"/>
          <w:lang w:val="en-GB"/>
        </w:rPr>
        <w:t>gió</w:t>
      </w:r>
      <w:proofErr w:type="spellEnd"/>
      <w:r w:rsidR="00325D0C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325D0C" w:rsidRPr="004E7607">
        <w:rPr>
          <w:rFonts w:eastAsia="Calibri" w:cs="Times New Roman"/>
          <w:szCs w:val="28"/>
          <w:lang w:val="en-GB"/>
        </w:rPr>
        <w:t>bằng</w:t>
      </w:r>
      <w:proofErr w:type="spellEnd"/>
      <w:r w:rsidR="00325D0C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325D0C" w:rsidRPr="004E7607">
        <w:rPr>
          <w:rFonts w:eastAsia="Calibri" w:cs="Times New Roman"/>
          <w:szCs w:val="28"/>
          <w:lang w:val="en-GB"/>
        </w:rPr>
        <w:t>cách</w:t>
      </w:r>
      <w:proofErr w:type="spellEnd"/>
      <w:r w:rsidR="00325D0C" w:rsidRPr="004E7607">
        <w:rPr>
          <w:rFonts w:eastAsia="Calibri" w:cs="Times New Roman"/>
          <w:szCs w:val="28"/>
          <w:lang w:val="en-GB"/>
        </w:rPr>
        <w:t xml:space="preserve"> mở cửa sổ</w:t>
      </w:r>
      <w:r w:rsidR="008B1CFE" w:rsidRPr="004E7607">
        <w:rPr>
          <w:rFonts w:eastAsia="Calibri" w:cs="Times New Roman"/>
          <w:szCs w:val="28"/>
          <w:lang w:val="en-GB"/>
        </w:rPr>
        <w:t>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b/>
          <w:szCs w:val="28"/>
          <w:lang w:val="en-GB"/>
        </w:rPr>
        <w:t>1</w:t>
      </w:r>
      <w:r w:rsidR="009E0E82" w:rsidRPr="004E7607">
        <w:rPr>
          <w:rFonts w:eastAsia="Calibri" w:cs="Times New Roman"/>
          <w:b/>
          <w:szCs w:val="28"/>
          <w:lang w:val="en-GB"/>
        </w:rPr>
        <w:t>6</w:t>
      </w:r>
      <w:r w:rsidRPr="004E7607">
        <w:rPr>
          <w:rFonts w:eastAsia="Calibri" w:cs="Times New Roman"/>
          <w:b/>
          <w:szCs w:val="28"/>
          <w:lang w:val="en-GB"/>
        </w:rPr>
        <w:t xml:space="preserve">. </w:t>
      </w:r>
      <w:proofErr w:type="spellStart"/>
      <w:r w:rsidRPr="004E7607">
        <w:rPr>
          <w:rFonts w:eastAsia="Calibri" w:cs="Times New Roman"/>
          <w:b/>
          <w:szCs w:val="28"/>
          <w:lang w:val="en-GB"/>
        </w:rPr>
        <w:t>Tăng</w:t>
      </w:r>
      <w:proofErr w:type="spellEnd"/>
      <w:r w:rsidRPr="004E7607">
        <w:rPr>
          <w:rFonts w:eastAsia="Calibri" w:cs="Times New Roman"/>
          <w:b/>
          <w:szCs w:val="28"/>
          <w:lang w:val="en-GB"/>
        </w:rPr>
        <w:t xml:space="preserve"> cường đảm bảo an </w:t>
      </w:r>
      <w:proofErr w:type="spellStart"/>
      <w:r w:rsidRPr="004E7607">
        <w:rPr>
          <w:rFonts w:eastAsia="Calibri" w:cs="Times New Roman"/>
          <w:b/>
          <w:szCs w:val="28"/>
          <w:lang w:val="en-GB"/>
        </w:rPr>
        <w:t>toàn</w:t>
      </w:r>
      <w:proofErr w:type="spellEnd"/>
      <w:r w:rsidRPr="004E7607">
        <w:rPr>
          <w:rFonts w:eastAsia="Calibri" w:cs="Times New Roman"/>
          <w:b/>
          <w:szCs w:val="28"/>
          <w:lang w:val="en-GB"/>
        </w:rPr>
        <w:t xml:space="preserve"> thực phẩm</w:t>
      </w:r>
      <w:r w:rsidR="00506CB8" w:rsidRPr="004E7607">
        <w:rPr>
          <w:rFonts w:eastAsia="Calibri" w:cs="Times New Roman"/>
          <w:b/>
          <w:szCs w:val="28"/>
          <w:lang w:val="en-GB"/>
        </w:rPr>
        <w:t xml:space="preserve"> </w:t>
      </w:r>
      <w:r w:rsidRPr="004E7607">
        <w:rPr>
          <w:rFonts w:eastAsia="Calibri" w:cs="Times New Roman"/>
          <w:szCs w:val="28"/>
          <w:lang w:val="en-GB"/>
        </w:rPr>
        <w:t xml:space="preserve">tại </w:t>
      </w:r>
      <w:r w:rsidR="00325D0C" w:rsidRPr="004E7607">
        <w:rPr>
          <w:rFonts w:eastAsia="Calibri" w:cs="Times New Roman"/>
          <w:szCs w:val="28"/>
          <w:lang w:val="en-GB"/>
        </w:rPr>
        <w:t>cơ sở lao động</w:t>
      </w:r>
      <w:r w:rsidRPr="004E7607">
        <w:rPr>
          <w:rFonts w:eastAsia="Calibri" w:cs="Times New Roman"/>
          <w:szCs w:val="28"/>
          <w:lang w:val="en-GB"/>
        </w:rPr>
        <w:t xml:space="preserve">/ký </w:t>
      </w:r>
      <w:proofErr w:type="spellStart"/>
      <w:r w:rsidRPr="004E7607">
        <w:rPr>
          <w:rFonts w:eastAsia="Calibri" w:cs="Times New Roman"/>
          <w:szCs w:val="28"/>
          <w:lang w:val="en-GB"/>
        </w:rPr>
        <w:t>túc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xá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r w:rsidR="00506CB8" w:rsidRPr="004E7607">
        <w:rPr>
          <w:rFonts w:eastAsia="Calibri" w:cs="Times New Roman"/>
          <w:szCs w:val="28"/>
          <w:lang w:val="en-GB"/>
        </w:rPr>
        <w:t xml:space="preserve">cho </w:t>
      </w:r>
      <w:r w:rsidRPr="004E7607">
        <w:rPr>
          <w:rFonts w:eastAsia="Calibri" w:cs="Times New Roman"/>
          <w:szCs w:val="28"/>
          <w:lang w:val="en-GB"/>
        </w:rPr>
        <w:t>người lao động.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szCs w:val="28"/>
          <w:lang w:val="en-GB"/>
        </w:rPr>
        <w:t xml:space="preserve">- Người </w:t>
      </w:r>
      <w:proofErr w:type="spellStart"/>
      <w:r w:rsidRPr="004E7607">
        <w:rPr>
          <w:rFonts w:eastAsia="Calibri" w:cs="Times New Roman"/>
          <w:szCs w:val="28"/>
          <w:lang w:val="en-GB"/>
        </w:rPr>
        <w:t>cung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cấp dịch vụ ăn </w:t>
      </w:r>
      <w:proofErr w:type="spellStart"/>
      <w:r w:rsidRPr="004E7607">
        <w:rPr>
          <w:rFonts w:eastAsia="Calibri" w:cs="Times New Roman"/>
          <w:szCs w:val="28"/>
          <w:lang w:val="en-GB"/>
        </w:rPr>
        <w:t>uống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phải được kiểm </w:t>
      </w:r>
      <w:proofErr w:type="spellStart"/>
      <w:r w:rsidRPr="004E7607">
        <w:rPr>
          <w:rFonts w:eastAsia="Calibri" w:cs="Times New Roman"/>
          <w:szCs w:val="28"/>
          <w:lang w:val="en-GB"/>
        </w:rPr>
        <w:t>tra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, giám </w:t>
      </w:r>
      <w:proofErr w:type="spellStart"/>
      <w:r w:rsidRPr="004E7607">
        <w:rPr>
          <w:rFonts w:eastAsia="Calibri" w:cs="Times New Roman"/>
          <w:szCs w:val="28"/>
          <w:lang w:val="en-GB"/>
        </w:rPr>
        <w:t>sát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sức </w:t>
      </w:r>
      <w:proofErr w:type="spellStart"/>
      <w:r w:rsidRPr="004E7607">
        <w:rPr>
          <w:rFonts w:eastAsia="Calibri" w:cs="Times New Roman"/>
          <w:szCs w:val="28"/>
          <w:lang w:val="en-GB"/>
        </w:rPr>
        <w:t>khỏe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, đảm bảo </w:t>
      </w:r>
      <w:proofErr w:type="spellStart"/>
      <w:r w:rsidRPr="004E7607">
        <w:rPr>
          <w:rFonts w:eastAsia="Calibri" w:cs="Times New Roman"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điều kiện vệ</w:t>
      </w:r>
      <w:r w:rsidR="00A74289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A74289" w:rsidRPr="004E7607">
        <w:rPr>
          <w:rFonts w:eastAsia="Calibri" w:cs="Times New Roman"/>
          <w:szCs w:val="28"/>
          <w:lang w:val="en-GB"/>
        </w:rPr>
        <w:t>sinh</w:t>
      </w:r>
      <w:proofErr w:type="spellEnd"/>
      <w:r w:rsidR="00A74289" w:rsidRPr="004E7607">
        <w:rPr>
          <w:rFonts w:eastAsia="Calibri" w:cs="Times New Roman"/>
          <w:szCs w:val="28"/>
          <w:lang w:val="en-GB"/>
        </w:rPr>
        <w:t xml:space="preserve"> như</w:t>
      </w:r>
      <w:r w:rsidRPr="004E7607">
        <w:rPr>
          <w:rFonts w:eastAsia="Calibri" w:cs="Times New Roman"/>
          <w:szCs w:val="28"/>
          <w:lang w:val="en-GB"/>
        </w:rPr>
        <w:t xml:space="preserve"> đo nhiệt độ, </w:t>
      </w:r>
      <w:proofErr w:type="spellStart"/>
      <w:r w:rsidRPr="004E7607">
        <w:rPr>
          <w:rFonts w:eastAsia="Calibri" w:cs="Times New Roman"/>
          <w:szCs w:val="28"/>
          <w:lang w:val="en-GB"/>
        </w:rPr>
        <w:t>khai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báo y tế </w:t>
      </w:r>
      <w:proofErr w:type="spellStart"/>
      <w:r w:rsidR="00700B85" w:rsidRPr="004E7607">
        <w:rPr>
          <w:rFonts w:eastAsia="Calibri" w:cs="Times New Roman"/>
          <w:szCs w:val="28"/>
          <w:lang w:val="en-GB"/>
        </w:rPr>
        <w:t>hằng</w:t>
      </w:r>
      <w:proofErr w:type="spellEnd"/>
      <w:r w:rsidR="00700B85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700B85" w:rsidRPr="004E7607">
        <w:rPr>
          <w:rFonts w:eastAsia="Calibri" w:cs="Times New Roman"/>
          <w:szCs w:val="28"/>
          <w:lang w:val="en-GB"/>
        </w:rPr>
        <w:t>ngày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, </w:t>
      </w:r>
      <w:proofErr w:type="spellStart"/>
      <w:r w:rsidRPr="004E7607">
        <w:rPr>
          <w:rFonts w:eastAsia="Calibri" w:cs="Times New Roman"/>
          <w:szCs w:val="28"/>
          <w:lang w:val="en-GB"/>
        </w:rPr>
        <w:t>đeo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khẩu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trang </w:t>
      </w:r>
      <w:proofErr w:type="spellStart"/>
      <w:r w:rsidRPr="004E7607">
        <w:rPr>
          <w:rFonts w:eastAsia="Calibri" w:cs="Times New Roman"/>
          <w:szCs w:val="28"/>
          <w:lang w:val="en-GB"/>
        </w:rPr>
        <w:t>và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găng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tay khi phục vụ.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szCs w:val="28"/>
          <w:lang w:val="en-GB"/>
        </w:rPr>
        <w:t xml:space="preserve">- Sắp xếp </w:t>
      </w:r>
      <w:proofErr w:type="spellStart"/>
      <w:r w:rsidRPr="004E7607">
        <w:rPr>
          <w:rFonts w:eastAsia="Calibri" w:cs="Times New Roman"/>
          <w:szCs w:val="28"/>
          <w:lang w:val="en-GB"/>
        </w:rPr>
        <w:t>giờ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nghỉ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giải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lao/ăn </w:t>
      </w:r>
      <w:proofErr w:type="spellStart"/>
      <w:r w:rsidRPr="004E7607">
        <w:rPr>
          <w:rFonts w:eastAsia="Calibri" w:cs="Times New Roman"/>
          <w:szCs w:val="28"/>
          <w:lang w:val="en-GB"/>
        </w:rPr>
        <w:t>trưa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lệch </w:t>
      </w:r>
      <w:proofErr w:type="spellStart"/>
      <w:r w:rsidRPr="004E7607">
        <w:rPr>
          <w:rFonts w:eastAsia="Calibri" w:cs="Times New Roman"/>
          <w:szCs w:val="28"/>
          <w:lang w:val="en-GB"/>
        </w:rPr>
        <w:t>giờ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. </w:t>
      </w:r>
      <w:proofErr w:type="spellStart"/>
      <w:r w:rsidRPr="004E7607">
        <w:rPr>
          <w:rFonts w:eastAsia="Calibri" w:cs="Times New Roman"/>
          <w:szCs w:val="28"/>
        </w:rPr>
        <w:t>Cung</w:t>
      </w:r>
      <w:proofErr w:type="spellEnd"/>
      <w:r w:rsidRPr="004E7607">
        <w:rPr>
          <w:rFonts w:eastAsia="Calibri" w:cs="Times New Roman"/>
          <w:szCs w:val="28"/>
        </w:rPr>
        <w:t xml:space="preserve"> cấp </w:t>
      </w:r>
      <w:proofErr w:type="spellStart"/>
      <w:r w:rsidRPr="004E7607">
        <w:rPr>
          <w:rFonts w:eastAsia="Calibri" w:cs="Times New Roman"/>
          <w:szCs w:val="28"/>
        </w:rPr>
        <w:t>các</w:t>
      </w:r>
      <w:proofErr w:type="spellEnd"/>
      <w:r w:rsidRPr="004E7607">
        <w:rPr>
          <w:rFonts w:eastAsia="Calibri" w:cs="Times New Roman"/>
          <w:szCs w:val="28"/>
        </w:rPr>
        <w:t xml:space="preserve"> suất ăn </w:t>
      </w:r>
      <w:proofErr w:type="spellStart"/>
      <w:r w:rsidRPr="004E7607">
        <w:rPr>
          <w:rFonts w:eastAsia="Calibri" w:cs="Times New Roman"/>
          <w:szCs w:val="28"/>
        </w:rPr>
        <w:t>cá</w:t>
      </w:r>
      <w:proofErr w:type="spellEnd"/>
      <w:r w:rsidRPr="004E7607">
        <w:rPr>
          <w:rFonts w:eastAsia="Calibri" w:cs="Times New Roman"/>
          <w:szCs w:val="28"/>
        </w:rPr>
        <w:t xml:space="preserve"> </w:t>
      </w:r>
      <w:proofErr w:type="spellStart"/>
      <w:r w:rsidRPr="004E7607">
        <w:rPr>
          <w:rFonts w:eastAsia="Calibri" w:cs="Times New Roman"/>
          <w:szCs w:val="28"/>
        </w:rPr>
        <w:t>nhân</w:t>
      </w:r>
      <w:proofErr w:type="spellEnd"/>
      <w:r w:rsidRPr="004E7607">
        <w:rPr>
          <w:rFonts w:eastAsia="Calibri" w:cs="Times New Roman"/>
          <w:szCs w:val="28"/>
        </w:rPr>
        <w:t xml:space="preserve">. </w:t>
      </w:r>
      <w:proofErr w:type="spellStart"/>
      <w:r w:rsidRPr="004E7607">
        <w:rPr>
          <w:rFonts w:eastAsia="Calibri" w:cs="Times New Roman"/>
          <w:szCs w:val="28"/>
          <w:lang w:val="en-GB"/>
        </w:rPr>
        <w:t>Tránh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tập trung đông người ở </w:t>
      </w:r>
      <w:proofErr w:type="spellStart"/>
      <w:r w:rsidRPr="004E7607">
        <w:rPr>
          <w:rFonts w:eastAsia="Calibri" w:cs="Times New Roman"/>
          <w:szCs w:val="28"/>
          <w:lang w:val="en-GB"/>
        </w:rPr>
        <w:t>căng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tin</w:t>
      </w:r>
      <w:r w:rsidR="00296D00" w:rsidRPr="004E7607">
        <w:rPr>
          <w:rFonts w:eastAsia="Calibri" w:cs="Times New Roman"/>
          <w:szCs w:val="28"/>
          <w:lang w:val="en-GB"/>
        </w:rPr>
        <w:t>/phòng ăn</w:t>
      </w:r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trong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một khung </w:t>
      </w:r>
      <w:proofErr w:type="spellStart"/>
      <w:r w:rsidRPr="004E7607">
        <w:rPr>
          <w:rFonts w:eastAsia="Calibri" w:cs="Times New Roman"/>
          <w:szCs w:val="28"/>
          <w:lang w:val="en-GB"/>
        </w:rPr>
        <w:t>giờ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, </w:t>
      </w:r>
      <w:proofErr w:type="spellStart"/>
      <w:r w:rsidRPr="004E7607">
        <w:rPr>
          <w:rFonts w:eastAsia="Calibri" w:cs="Times New Roman"/>
          <w:szCs w:val="28"/>
          <w:lang w:val="en-GB"/>
        </w:rPr>
        <w:t>tránh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ngồi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đối diện, </w:t>
      </w:r>
      <w:proofErr w:type="spellStart"/>
      <w:r w:rsidRPr="004E7607">
        <w:rPr>
          <w:rFonts w:cs="Times New Roman"/>
          <w:szCs w:val="28"/>
          <w:lang w:val="en-GB"/>
        </w:rPr>
        <w:t>trò</w:t>
      </w:r>
      <w:proofErr w:type="spellEnd"/>
      <w:r w:rsidRPr="004E7607">
        <w:rPr>
          <w:rFonts w:cs="Times New Roman"/>
          <w:szCs w:val="28"/>
          <w:lang w:val="en-GB"/>
        </w:rPr>
        <w:t xml:space="preserve"> </w:t>
      </w:r>
      <w:proofErr w:type="spellStart"/>
      <w:r w:rsidRPr="004E7607">
        <w:rPr>
          <w:rFonts w:cs="Times New Roman"/>
          <w:szCs w:val="28"/>
          <w:lang w:val="en-GB"/>
        </w:rPr>
        <w:t>chuyện</w:t>
      </w:r>
      <w:proofErr w:type="spellEnd"/>
      <w:r w:rsidRPr="004E7607">
        <w:rPr>
          <w:rFonts w:cs="Times New Roman"/>
          <w:szCs w:val="28"/>
          <w:lang w:val="en-GB"/>
        </w:rPr>
        <w:t xml:space="preserve"> khi ăn.</w:t>
      </w:r>
      <w:r w:rsidRPr="004E7607">
        <w:rPr>
          <w:rFonts w:eastAsia="Calibri" w:cs="Times New Roman"/>
          <w:szCs w:val="28"/>
          <w:lang w:val="en-GB"/>
        </w:rPr>
        <w:t xml:space="preserve"> Ăn </w:t>
      </w:r>
      <w:proofErr w:type="spellStart"/>
      <w:r w:rsidRPr="004E7607">
        <w:rPr>
          <w:rFonts w:eastAsia="Calibri" w:cs="Times New Roman"/>
          <w:szCs w:val="28"/>
          <w:lang w:val="en-GB"/>
        </w:rPr>
        <w:t>xong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rời </w:t>
      </w:r>
      <w:proofErr w:type="spellStart"/>
      <w:r w:rsidRPr="004E7607">
        <w:rPr>
          <w:rFonts w:eastAsia="Calibri" w:cs="Times New Roman"/>
          <w:szCs w:val="28"/>
          <w:lang w:val="en-GB"/>
        </w:rPr>
        <w:t>khỏi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căng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tin </w:t>
      </w:r>
      <w:proofErr w:type="spellStart"/>
      <w:r w:rsidRPr="004E7607">
        <w:rPr>
          <w:rFonts w:eastAsia="Calibri" w:cs="Times New Roman"/>
          <w:szCs w:val="28"/>
          <w:lang w:val="en-GB"/>
        </w:rPr>
        <w:t>ngay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, </w:t>
      </w:r>
      <w:proofErr w:type="spellStart"/>
      <w:r w:rsidRPr="004E7607">
        <w:rPr>
          <w:rFonts w:eastAsia="Calibri" w:cs="Times New Roman"/>
          <w:szCs w:val="28"/>
          <w:lang w:val="en-GB"/>
        </w:rPr>
        <w:t>tránh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tiếp </w:t>
      </w:r>
      <w:proofErr w:type="spellStart"/>
      <w:r w:rsidRPr="004E7607">
        <w:rPr>
          <w:rFonts w:eastAsia="Calibri" w:cs="Times New Roman"/>
          <w:szCs w:val="28"/>
          <w:lang w:val="en-GB"/>
        </w:rPr>
        <w:t>xúc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không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cần thiết. </w:t>
      </w:r>
    </w:p>
    <w:p w:rsidR="0015052E" w:rsidRPr="004E7607" w:rsidRDefault="004215EB" w:rsidP="002C5192">
      <w:pPr>
        <w:spacing w:line="271" w:lineRule="auto"/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szCs w:val="28"/>
          <w:lang w:val="en-GB"/>
        </w:rPr>
        <w:t>-</w:t>
      </w:r>
      <w:r w:rsidR="0015052E" w:rsidRPr="004E7607">
        <w:rPr>
          <w:rFonts w:eastAsia="Calibri" w:cs="Times New Roman"/>
          <w:szCs w:val="28"/>
          <w:lang w:val="en-GB"/>
        </w:rPr>
        <w:t xml:space="preserve"> Đảm bảo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khoả</w:t>
      </w:r>
      <w:r w:rsidR="00B77042" w:rsidRPr="004E7607">
        <w:rPr>
          <w:rFonts w:eastAsia="Calibri" w:cs="Times New Roman"/>
          <w:szCs w:val="28"/>
          <w:lang w:val="en-GB"/>
        </w:rPr>
        <w:t>ng</w:t>
      </w:r>
      <w:proofErr w:type="spellEnd"/>
      <w:r w:rsidR="00B77042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B77042" w:rsidRPr="004E7607">
        <w:rPr>
          <w:rFonts w:eastAsia="Calibri" w:cs="Times New Roman"/>
          <w:szCs w:val="28"/>
          <w:lang w:val="en-GB"/>
        </w:rPr>
        <w:t>cách</w:t>
      </w:r>
      <w:proofErr w:type="spellEnd"/>
      <w:r w:rsidR="00B77042" w:rsidRPr="004E7607">
        <w:rPr>
          <w:rFonts w:eastAsia="Calibri" w:cs="Times New Roman"/>
          <w:szCs w:val="28"/>
          <w:lang w:val="en-GB"/>
        </w:rPr>
        <w:t xml:space="preserve"> khi ăn, </w:t>
      </w:r>
      <w:r w:rsidR="0015052E" w:rsidRPr="004E7607">
        <w:rPr>
          <w:rFonts w:eastAsia="Calibri" w:cs="Times New Roman"/>
          <w:szCs w:val="28"/>
          <w:lang w:val="en-GB"/>
        </w:rPr>
        <w:t>bố trí so le</w:t>
      </w:r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tùy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theo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tình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hình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dịch</w:t>
      </w:r>
      <w:r w:rsidR="0015052E" w:rsidRPr="004E7607">
        <w:rPr>
          <w:rFonts w:eastAsia="Calibri" w:cs="Times New Roman"/>
          <w:szCs w:val="28"/>
          <w:lang w:val="en-GB"/>
        </w:rPr>
        <w:t xml:space="preserve">.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Khuyến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khích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 lắp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vách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ngăn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giữa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các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 vị trí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ngồi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 ăn.</w:t>
      </w:r>
    </w:p>
    <w:p w:rsidR="0015052E" w:rsidRPr="004E7607" w:rsidRDefault="0015052E" w:rsidP="002C5192">
      <w:pPr>
        <w:spacing w:line="271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r w:rsidRPr="004E7607">
        <w:rPr>
          <w:rFonts w:eastAsia="Calibri" w:cs="Times New Roman"/>
          <w:szCs w:val="28"/>
        </w:rPr>
        <w:t xml:space="preserve">Bố trí </w:t>
      </w:r>
      <w:proofErr w:type="spellStart"/>
      <w:r w:rsidRPr="004E7607">
        <w:rPr>
          <w:rFonts w:eastAsia="Calibri" w:cs="Times New Roman"/>
          <w:szCs w:val="28"/>
        </w:rPr>
        <w:t>khu</w:t>
      </w:r>
      <w:proofErr w:type="spellEnd"/>
      <w:r w:rsidRPr="004E7607">
        <w:rPr>
          <w:rFonts w:eastAsia="Calibri" w:cs="Times New Roman"/>
          <w:szCs w:val="28"/>
        </w:rPr>
        <w:t xml:space="preserve"> vực rửa tay </w:t>
      </w:r>
      <w:proofErr w:type="spellStart"/>
      <w:r w:rsidRPr="004E7607">
        <w:rPr>
          <w:rFonts w:eastAsia="Calibri" w:cs="Times New Roman"/>
          <w:szCs w:val="28"/>
        </w:rPr>
        <w:t>trước</w:t>
      </w:r>
      <w:proofErr w:type="spellEnd"/>
      <w:r w:rsidRPr="004E7607">
        <w:rPr>
          <w:rFonts w:eastAsia="Calibri" w:cs="Times New Roman"/>
          <w:szCs w:val="28"/>
        </w:rPr>
        <w:t xml:space="preserve"> </w:t>
      </w:r>
      <w:proofErr w:type="spellStart"/>
      <w:r w:rsidRPr="004E7607">
        <w:rPr>
          <w:rFonts w:eastAsia="Calibri" w:cs="Times New Roman"/>
          <w:szCs w:val="28"/>
        </w:rPr>
        <w:t>và</w:t>
      </w:r>
      <w:proofErr w:type="spellEnd"/>
      <w:r w:rsidRPr="004E7607">
        <w:rPr>
          <w:rFonts w:eastAsia="Calibri" w:cs="Times New Roman"/>
          <w:szCs w:val="28"/>
        </w:rPr>
        <w:t xml:space="preserve"> </w:t>
      </w:r>
      <w:proofErr w:type="spellStart"/>
      <w:r w:rsidRPr="004E7607">
        <w:rPr>
          <w:rFonts w:eastAsia="Calibri" w:cs="Times New Roman"/>
          <w:szCs w:val="28"/>
        </w:rPr>
        <w:t>sau</w:t>
      </w:r>
      <w:proofErr w:type="spellEnd"/>
      <w:r w:rsidRPr="004E7607">
        <w:rPr>
          <w:rFonts w:eastAsia="Calibri" w:cs="Times New Roman"/>
          <w:szCs w:val="28"/>
        </w:rPr>
        <w:t xml:space="preserve"> khi ăn. </w:t>
      </w:r>
      <w:r w:rsidRPr="004E7607">
        <w:rPr>
          <w:rFonts w:cs="Times New Roman"/>
          <w:szCs w:val="28"/>
        </w:rPr>
        <w:t xml:space="preserve">Thực hiện vệ </w:t>
      </w:r>
      <w:proofErr w:type="spellStart"/>
      <w:r w:rsidRPr="004E7607">
        <w:rPr>
          <w:rFonts w:cs="Times New Roman"/>
          <w:szCs w:val="28"/>
        </w:rPr>
        <w:t>sinh</w:t>
      </w:r>
      <w:proofErr w:type="spellEnd"/>
      <w:r w:rsidRPr="004E7607">
        <w:rPr>
          <w:rFonts w:cs="Times New Roman"/>
          <w:szCs w:val="28"/>
        </w:rPr>
        <w:t xml:space="preserve">, </w:t>
      </w:r>
      <w:proofErr w:type="spellStart"/>
      <w:r w:rsidRPr="004E7607">
        <w:rPr>
          <w:rFonts w:cs="Times New Roman"/>
          <w:szCs w:val="28"/>
        </w:rPr>
        <w:t>khử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khuẩn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ngay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sau</w:t>
      </w:r>
      <w:proofErr w:type="spellEnd"/>
      <w:r w:rsidRPr="004E7607">
        <w:rPr>
          <w:rFonts w:cs="Times New Roman"/>
          <w:szCs w:val="28"/>
        </w:rPr>
        <w:t xml:space="preserve"> mỗi lượt</w:t>
      </w:r>
      <w:r w:rsidR="00A74289" w:rsidRPr="004E7607">
        <w:rPr>
          <w:rFonts w:cs="Times New Roman"/>
          <w:szCs w:val="28"/>
        </w:rPr>
        <w:t xml:space="preserve"> người lao động</w:t>
      </w:r>
      <w:r w:rsidRPr="004E7607">
        <w:rPr>
          <w:rFonts w:cs="Times New Roman"/>
          <w:szCs w:val="28"/>
        </w:rPr>
        <w:t xml:space="preserve"> ăn, </w:t>
      </w:r>
      <w:proofErr w:type="spellStart"/>
      <w:r w:rsidRPr="004E7607">
        <w:rPr>
          <w:rFonts w:cs="Times New Roman"/>
          <w:szCs w:val="28"/>
        </w:rPr>
        <w:t>uống</w:t>
      </w:r>
      <w:proofErr w:type="spellEnd"/>
      <w:r w:rsidRPr="004E7607">
        <w:rPr>
          <w:rFonts w:cs="Times New Roman"/>
          <w:szCs w:val="28"/>
        </w:rPr>
        <w:t>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</w:rPr>
      </w:pPr>
      <w:r w:rsidRPr="004E7607">
        <w:rPr>
          <w:rFonts w:eastAsia="Calibri" w:cs="Times New Roman"/>
          <w:szCs w:val="28"/>
        </w:rPr>
        <w:t xml:space="preserve">- </w:t>
      </w:r>
      <w:r w:rsidR="001B04F0" w:rsidRPr="004E7607">
        <w:rPr>
          <w:rFonts w:eastAsia="Calibri" w:cs="Times New Roman"/>
          <w:szCs w:val="28"/>
        </w:rPr>
        <w:t>Có biện pháp h</w:t>
      </w:r>
      <w:r w:rsidRPr="004E7607">
        <w:rPr>
          <w:rFonts w:eastAsia="Calibri" w:cs="Times New Roman"/>
          <w:szCs w:val="28"/>
        </w:rPr>
        <w:t xml:space="preserve">ạn chế sử </w:t>
      </w:r>
      <w:proofErr w:type="spellStart"/>
      <w:r w:rsidRPr="004E7607">
        <w:rPr>
          <w:rFonts w:eastAsia="Calibri" w:cs="Times New Roman"/>
          <w:szCs w:val="28"/>
        </w:rPr>
        <w:t>dụng</w:t>
      </w:r>
      <w:proofErr w:type="spellEnd"/>
      <w:r w:rsidRPr="004E7607">
        <w:rPr>
          <w:rFonts w:eastAsia="Calibri" w:cs="Times New Roman"/>
          <w:szCs w:val="28"/>
        </w:rPr>
        <w:t xml:space="preserve"> tiền mặt hoặc phiếu ăn để </w:t>
      </w:r>
      <w:proofErr w:type="spellStart"/>
      <w:r w:rsidRPr="004E7607">
        <w:rPr>
          <w:rFonts w:eastAsia="Calibri" w:cs="Times New Roman"/>
          <w:szCs w:val="28"/>
        </w:rPr>
        <w:t>trả</w:t>
      </w:r>
      <w:proofErr w:type="spellEnd"/>
      <w:r w:rsidRPr="004E7607">
        <w:rPr>
          <w:rFonts w:eastAsia="Calibri" w:cs="Times New Roman"/>
          <w:szCs w:val="28"/>
        </w:rPr>
        <w:t xml:space="preserve"> tiề</w:t>
      </w:r>
      <w:r w:rsidR="00325D0C" w:rsidRPr="004E7607">
        <w:rPr>
          <w:rFonts w:eastAsia="Calibri" w:cs="Times New Roman"/>
          <w:szCs w:val="28"/>
        </w:rPr>
        <w:t>n ăn</w:t>
      </w:r>
      <w:r w:rsidRPr="004E7607">
        <w:rPr>
          <w:rFonts w:eastAsia="Calibri" w:cs="Times New Roman"/>
          <w:szCs w:val="28"/>
        </w:rPr>
        <w:t>.</w:t>
      </w:r>
    </w:p>
    <w:p w:rsidR="0015052E" w:rsidRPr="004E7607" w:rsidRDefault="00345DCA" w:rsidP="002C5192">
      <w:pPr>
        <w:spacing w:line="271" w:lineRule="auto"/>
        <w:jc w:val="both"/>
        <w:rPr>
          <w:rFonts w:eastAsia="Calibri" w:cs="Times New Roman"/>
          <w:szCs w:val="28"/>
        </w:rPr>
      </w:pPr>
      <w:r w:rsidRPr="004E7607">
        <w:rPr>
          <w:rFonts w:eastAsia="Calibri" w:cs="Times New Roman"/>
          <w:b/>
          <w:szCs w:val="28"/>
        </w:rPr>
        <w:t>17</w:t>
      </w:r>
      <w:r w:rsidR="0015052E" w:rsidRPr="004E7607">
        <w:rPr>
          <w:rFonts w:eastAsia="Calibri" w:cs="Times New Roman"/>
          <w:b/>
          <w:szCs w:val="28"/>
        </w:rPr>
        <w:t xml:space="preserve">. Nếu </w:t>
      </w:r>
      <w:proofErr w:type="spellStart"/>
      <w:r w:rsidR="0015052E" w:rsidRPr="004E7607">
        <w:rPr>
          <w:rFonts w:eastAsia="Calibri" w:cs="Times New Roman"/>
          <w:b/>
          <w:szCs w:val="28"/>
        </w:rPr>
        <w:t>có</w:t>
      </w:r>
      <w:proofErr w:type="spellEnd"/>
      <w:r w:rsidR="0015052E" w:rsidRPr="004E7607">
        <w:rPr>
          <w:rFonts w:eastAsia="Calibri" w:cs="Times New Roman"/>
          <w:b/>
          <w:szCs w:val="28"/>
        </w:rPr>
        <w:t xml:space="preserve"> tổ chức đưa </w:t>
      </w:r>
      <w:proofErr w:type="spellStart"/>
      <w:r w:rsidR="0015052E" w:rsidRPr="004E7607">
        <w:rPr>
          <w:rFonts w:eastAsia="Calibri" w:cs="Times New Roman"/>
          <w:b/>
          <w:szCs w:val="28"/>
        </w:rPr>
        <w:t>đón</w:t>
      </w:r>
      <w:proofErr w:type="spellEnd"/>
      <w:r w:rsidR="0015052E" w:rsidRPr="004E7607">
        <w:rPr>
          <w:rFonts w:eastAsia="Calibri" w:cs="Times New Roman"/>
          <w:b/>
          <w:szCs w:val="28"/>
        </w:rPr>
        <w:t xml:space="preserve"> người lao động</w:t>
      </w:r>
      <w:r w:rsidR="0015052E" w:rsidRPr="004E7607">
        <w:rPr>
          <w:rFonts w:eastAsia="Calibri" w:cs="Times New Roman"/>
          <w:szCs w:val="28"/>
        </w:rPr>
        <w:t xml:space="preserve"> phải đảm bảo </w:t>
      </w:r>
      <w:proofErr w:type="spellStart"/>
      <w:r w:rsidR="0015052E" w:rsidRPr="004E7607">
        <w:rPr>
          <w:rFonts w:eastAsia="Calibri" w:cs="Times New Roman"/>
          <w:szCs w:val="28"/>
        </w:rPr>
        <w:t>các</w:t>
      </w:r>
      <w:proofErr w:type="spellEnd"/>
      <w:r w:rsidR="0015052E" w:rsidRPr="004E7607">
        <w:rPr>
          <w:rFonts w:eastAsia="Calibri" w:cs="Times New Roman"/>
          <w:szCs w:val="28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</w:rPr>
        <w:t>quy</w:t>
      </w:r>
      <w:proofErr w:type="spellEnd"/>
      <w:r w:rsidR="0015052E" w:rsidRPr="004E7607">
        <w:rPr>
          <w:rFonts w:eastAsia="Calibri" w:cs="Times New Roman"/>
          <w:szCs w:val="28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</w:rPr>
        <w:t>định</w:t>
      </w:r>
      <w:proofErr w:type="spellEnd"/>
      <w:r w:rsidR="0015052E" w:rsidRPr="004E7607">
        <w:rPr>
          <w:rFonts w:eastAsia="Calibri" w:cs="Times New Roman"/>
          <w:szCs w:val="28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</w:rPr>
        <w:t>sau</w:t>
      </w:r>
      <w:proofErr w:type="spellEnd"/>
      <w:r w:rsidR="0015052E" w:rsidRPr="004E7607">
        <w:rPr>
          <w:rFonts w:eastAsia="Calibri" w:cs="Times New Roman"/>
          <w:szCs w:val="28"/>
        </w:rPr>
        <w:t>:</w:t>
      </w:r>
    </w:p>
    <w:p w:rsidR="00C13E4D" w:rsidRPr="004E7607" w:rsidRDefault="00C13E4D" w:rsidP="002C5192">
      <w:pPr>
        <w:spacing w:line="271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Số </w:t>
      </w:r>
      <w:proofErr w:type="spellStart"/>
      <w:r w:rsidRPr="004E7607">
        <w:rPr>
          <w:rFonts w:cs="Times New Roman"/>
          <w:szCs w:val="28"/>
        </w:rPr>
        <w:t>lượng</w:t>
      </w:r>
      <w:proofErr w:type="spellEnd"/>
      <w:r w:rsidRPr="004E7607">
        <w:rPr>
          <w:rFonts w:cs="Times New Roman"/>
          <w:szCs w:val="28"/>
        </w:rPr>
        <w:t xml:space="preserve"> người trên xe đưa </w:t>
      </w:r>
      <w:proofErr w:type="spellStart"/>
      <w:r w:rsidRPr="004E7607">
        <w:rPr>
          <w:rFonts w:cs="Times New Roman"/>
          <w:szCs w:val="28"/>
        </w:rPr>
        <w:t>đón</w:t>
      </w:r>
      <w:proofErr w:type="spellEnd"/>
      <w:r w:rsidRPr="004E7607">
        <w:rPr>
          <w:rFonts w:cs="Times New Roman"/>
          <w:szCs w:val="28"/>
        </w:rPr>
        <w:t xml:space="preserve"> người lao động thực hiện </w:t>
      </w:r>
      <w:proofErr w:type="spellStart"/>
      <w:r w:rsidRPr="004E7607">
        <w:rPr>
          <w:rFonts w:cs="Times New Roman"/>
          <w:szCs w:val="28"/>
        </w:rPr>
        <w:t>theo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hướng</w:t>
      </w:r>
      <w:proofErr w:type="spellEnd"/>
      <w:r w:rsidRPr="004E7607">
        <w:rPr>
          <w:rFonts w:cs="Times New Roman"/>
          <w:szCs w:val="28"/>
        </w:rPr>
        <w:t xml:space="preserve"> dẫn về </w:t>
      </w:r>
      <w:proofErr w:type="spellStart"/>
      <w:r w:rsidRPr="004E7607">
        <w:rPr>
          <w:rFonts w:cs="Times New Roman"/>
          <w:szCs w:val="28"/>
        </w:rPr>
        <w:t>quy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định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giãn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cách</w:t>
      </w:r>
      <w:proofErr w:type="spellEnd"/>
      <w:r w:rsidRPr="004E7607">
        <w:rPr>
          <w:rFonts w:cs="Times New Roman"/>
          <w:szCs w:val="28"/>
        </w:rPr>
        <w:t xml:space="preserve"> trên phương tiện </w:t>
      </w:r>
      <w:proofErr w:type="spellStart"/>
      <w:r w:rsidRPr="004E7607">
        <w:rPr>
          <w:rFonts w:cs="Times New Roman"/>
          <w:szCs w:val="28"/>
        </w:rPr>
        <w:t>giao</w:t>
      </w:r>
      <w:proofErr w:type="spellEnd"/>
      <w:r w:rsidRPr="004E7607">
        <w:rPr>
          <w:rFonts w:cs="Times New Roman"/>
          <w:szCs w:val="28"/>
        </w:rPr>
        <w:t xml:space="preserve"> thông của Bộ </w:t>
      </w:r>
      <w:proofErr w:type="spellStart"/>
      <w:r w:rsidRPr="004E7607">
        <w:rPr>
          <w:rFonts w:cs="Times New Roman"/>
          <w:szCs w:val="28"/>
        </w:rPr>
        <w:t>Giao</w:t>
      </w:r>
      <w:proofErr w:type="spellEnd"/>
      <w:r w:rsidRPr="004E7607">
        <w:rPr>
          <w:rFonts w:cs="Times New Roman"/>
          <w:szCs w:val="28"/>
        </w:rPr>
        <w:t xml:space="preserve"> thông vận tải</w:t>
      </w:r>
      <w:r w:rsidR="00B77042" w:rsidRPr="004E7607">
        <w:rPr>
          <w:rFonts w:cs="Times New Roman"/>
          <w:szCs w:val="28"/>
        </w:rPr>
        <w:t>.</w:t>
      </w:r>
    </w:p>
    <w:p w:rsidR="0015052E" w:rsidRPr="004E7607" w:rsidRDefault="0015052E" w:rsidP="002C5192">
      <w:pPr>
        <w:spacing w:line="271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Bố trí camera giám </w:t>
      </w:r>
      <w:proofErr w:type="spellStart"/>
      <w:r w:rsidRPr="004E7607">
        <w:rPr>
          <w:rFonts w:cs="Times New Roman"/>
          <w:szCs w:val="28"/>
        </w:rPr>
        <w:t>sát</w:t>
      </w:r>
      <w:proofErr w:type="spellEnd"/>
      <w:r w:rsidRPr="004E7607">
        <w:rPr>
          <w:rFonts w:cs="Times New Roman"/>
          <w:szCs w:val="28"/>
        </w:rPr>
        <w:t xml:space="preserve"> trên xe (nếu </w:t>
      </w:r>
      <w:proofErr w:type="spellStart"/>
      <w:r w:rsidRPr="004E7607">
        <w:rPr>
          <w:rFonts w:cs="Times New Roman"/>
          <w:szCs w:val="28"/>
        </w:rPr>
        <w:t>có</w:t>
      </w:r>
      <w:proofErr w:type="spellEnd"/>
      <w:r w:rsidRPr="004E7607">
        <w:rPr>
          <w:rFonts w:cs="Times New Roman"/>
          <w:szCs w:val="28"/>
        </w:rPr>
        <w:t xml:space="preserve"> thể).</w:t>
      </w:r>
      <w:r w:rsidR="00506CB8" w:rsidRPr="004E7607">
        <w:rPr>
          <w:rFonts w:cs="Times New Roman"/>
          <w:szCs w:val="28"/>
        </w:rPr>
        <w:t xml:space="preserve"> </w:t>
      </w:r>
      <w:proofErr w:type="spellStart"/>
      <w:r w:rsidR="00506CB8" w:rsidRPr="004E7607">
        <w:rPr>
          <w:rFonts w:cs="Times New Roman"/>
          <w:szCs w:val="28"/>
        </w:rPr>
        <w:t>Khuyến</w:t>
      </w:r>
      <w:proofErr w:type="spellEnd"/>
      <w:r w:rsidR="00506CB8" w:rsidRPr="004E7607">
        <w:rPr>
          <w:rFonts w:cs="Times New Roman"/>
          <w:szCs w:val="28"/>
        </w:rPr>
        <w:t xml:space="preserve"> </w:t>
      </w:r>
      <w:proofErr w:type="spellStart"/>
      <w:r w:rsidR="00506CB8" w:rsidRPr="004E7607">
        <w:rPr>
          <w:rFonts w:cs="Times New Roman"/>
          <w:szCs w:val="28"/>
        </w:rPr>
        <w:t>khích</w:t>
      </w:r>
      <w:proofErr w:type="spellEnd"/>
      <w:r w:rsidR="00506CB8" w:rsidRPr="004E7607">
        <w:rPr>
          <w:rFonts w:cs="Times New Roman"/>
          <w:szCs w:val="28"/>
        </w:rPr>
        <w:t xml:space="preserve"> </w:t>
      </w:r>
      <w:r w:rsidR="004215EB" w:rsidRPr="004E7607">
        <w:rPr>
          <w:rFonts w:cs="Times New Roman"/>
          <w:szCs w:val="28"/>
        </w:rPr>
        <w:t>t</w:t>
      </w:r>
      <w:r w:rsidRPr="004E7607">
        <w:rPr>
          <w:rFonts w:cs="Times New Roman"/>
          <w:szCs w:val="28"/>
        </w:rPr>
        <w:t xml:space="preserve">hực hiện thông </w:t>
      </w:r>
      <w:proofErr w:type="spellStart"/>
      <w:r w:rsidRPr="004E7607">
        <w:rPr>
          <w:rFonts w:cs="Times New Roman"/>
          <w:szCs w:val="28"/>
        </w:rPr>
        <w:t>gió</w:t>
      </w:r>
      <w:proofErr w:type="spellEnd"/>
      <w:r w:rsidRPr="004E7607">
        <w:rPr>
          <w:rFonts w:cs="Times New Roman"/>
          <w:szCs w:val="28"/>
        </w:rPr>
        <w:t xml:space="preserve"> tự nhiên trên phương tiệ</w:t>
      </w:r>
      <w:r w:rsidR="004215EB" w:rsidRPr="004E7607">
        <w:rPr>
          <w:rFonts w:cs="Times New Roman"/>
          <w:szCs w:val="28"/>
        </w:rPr>
        <w:t>n</w:t>
      </w:r>
      <w:r w:rsidRPr="004E7607">
        <w:rPr>
          <w:rFonts w:cs="Times New Roman"/>
          <w:szCs w:val="28"/>
        </w:rPr>
        <w:t xml:space="preserve">. Đảm bảo </w:t>
      </w:r>
      <w:proofErr w:type="spellStart"/>
      <w:r w:rsidRPr="004E7607">
        <w:rPr>
          <w:rFonts w:cs="Times New Roman"/>
          <w:szCs w:val="28"/>
        </w:rPr>
        <w:t>có</w:t>
      </w:r>
      <w:proofErr w:type="spellEnd"/>
      <w:r w:rsidRPr="004E7607">
        <w:rPr>
          <w:rFonts w:cs="Times New Roman"/>
          <w:szCs w:val="28"/>
        </w:rPr>
        <w:t xml:space="preserve"> sẵn dung dịch </w:t>
      </w:r>
      <w:proofErr w:type="spellStart"/>
      <w:r w:rsidR="002B3B93" w:rsidRPr="004E7607">
        <w:rPr>
          <w:rFonts w:cs="Times New Roman"/>
          <w:szCs w:val="28"/>
        </w:rPr>
        <w:t>sát</w:t>
      </w:r>
      <w:proofErr w:type="spellEnd"/>
      <w:r w:rsidR="002B3B93" w:rsidRPr="004E7607">
        <w:rPr>
          <w:rFonts w:cs="Times New Roman"/>
          <w:szCs w:val="28"/>
        </w:rPr>
        <w:t xml:space="preserve"> </w:t>
      </w:r>
      <w:proofErr w:type="spellStart"/>
      <w:r w:rsidR="002B3B93" w:rsidRPr="004E7607">
        <w:rPr>
          <w:rFonts w:cs="Times New Roman"/>
          <w:szCs w:val="28"/>
        </w:rPr>
        <w:t>khuẩn</w:t>
      </w:r>
      <w:proofErr w:type="spellEnd"/>
      <w:r w:rsidR="002B3B93" w:rsidRPr="004E7607">
        <w:rPr>
          <w:rFonts w:cs="Times New Roman"/>
          <w:szCs w:val="28"/>
        </w:rPr>
        <w:t xml:space="preserve"> tay</w:t>
      </w:r>
      <w:r w:rsidRPr="004E7607">
        <w:rPr>
          <w:rFonts w:cs="Times New Roman"/>
          <w:szCs w:val="28"/>
        </w:rPr>
        <w:t>.</w:t>
      </w:r>
    </w:p>
    <w:p w:rsidR="0015052E" w:rsidRPr="004E7607" w:rsidRDefault="0015052E" w:rsidP="002C5192">
      <w:pPr>
        <w:spacing w:line="271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Thực hiện đo kiểm </w:t>
      </w:r>
      <w:proofErr w:type="spellStart"/>
      <w:r w:rsidRPr="004E7607">
        <w:rPr>
          <w:rFonts w:cs="Times New Roman"/>
          <w:szCs w:val="28"/>
        </w:rPr>
        <w:t>tra</w:t>
      </w:r>
      <w:proofErr w:type="spellEnd"/>
      <w:r w:rsidRPr="004E7607">
        <w:rPr>
          <w:rFonts w:cs="Times New Roman"/>
          <w:szCs w:val="28"/>
        </w:rPr>
        <w:t xml:space="preserve"> nhiệt độ cho người lao động </w:t>
      </w:r>
      <w:proofErr w:type="spellStart"/>
      <w:r w:rsidRPr="004E7607">
        <w:rPr>
          <w:rFonts w:cs="Times New Roman"/>
          <w:szCs w:val="28"/>
        </w:rPr>
        <w:t>và</w:t>
      </w:r>
      <w:proofErr w:type="spellEnd"/>
      <w:r w:rsidRPr="004E7607">
        <w:rPr>
          <w:rFonts w:cs="Times New Roman"/>
          <w:szCs w:val="28"/>
        </w:rPr>
        <w:t xml:space="preserve"> yêu cầu người lao động rửa tay </w:t>
      </w:r>
      <w:proofErr w:type="spellStart"/>
      <w:r w:rsidRPr="004E7607">
        <w:rPr>
          <w:rFonts w:cs="Times New Roman"/>
          <w:szCs w:val="28"/>
        </w:rPr>
        <w:t>sát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khuẩn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trước</w:t>
      </w:r>
      <w:proofErr w:type="spellEnd"/>
      <w:r w:rsidRPr="004E7607">
        <w:rPr>
          <w:rFonts w:cs="Times New Roman"/>
          <w:szCs w:val="28"/>
        </w:rPr>
        <w:t xml:space="preserve"> khi </w:t>
      </w:r>
      <w:proofErr w:type="spellStart"/>
      <w:r w:rsidRPr="004E7607">
        <w:rPr>
          <w:rFonts w:cs="Times New Roman"/>
          <w:szCs w:val="28"/>
        </w:rPr>
        <w:t>lên</w:t>
      </w:r>
      <w:proofErr w:type="spellEnd"/>
      <w:r w:rsidRPr="004E7607">
        <w:rPr>
          <w:rFonts w:cs="Times New Roman"/>
          <w:szCs w:val="28"/>
        </w:rPr>
        <w:t xml:space="preserve"> xe</w:t>
      </w:r>
      <w:r w:rsidR="001B04F0" w:rsidRPr="004E7607">
        <w:rPr>
          <w:rFonts w:cs="Times New Roman"/>
          <w:szCs w:val="28"/>
        </w:rPr>
        <w:t xml:space="preserve"> </w:t>
      </w:r>
      <w:proofErr w:type="spellStart"/>
      <w:r w:rsidR="001B04F0" w:rsidRPr="004E7607">
        <w:rPr>
          <w:rFonts w:cs="Times New Roman"/>
          <w:szCs w:val="28"/>
        </w:rPr>
        <w:t>và</w:t>
      </w:r>
      <w:proofErr w:type="spellEnd"/>
      <w:r w:rsidR="001B04F0" w:rsidRPr="004E7607">
        <w:rPr>
          <w:rFonts w:cs="Times New Roman"/>
          <w:szCs w:val="28"/>
        </w:rPr>
        <w:t xml:space="preserve"> </w:t>
      </w:r>
      <w:proofErr w:type="spellStart"/>
      <w:r w:rsidR="001B04F0" w:rsidRPr="004E7607">
        <w:rPr>
          <w:rFonts w:cs="Times New Roman"/>
          <w:szCs w:val="28"/>
        </w:rPr>
        <w:t>đeo</w:t>
      </w:r>
      <w:proofErr w:type="spellEnd"/>
      <w:r w:rsidR="001B04F0" w:rsidRPr="004E7607">
        <w:rPr>
          <w:rFonts w:cs="Times New Roman"/>
          <w:szCs w:val="28"/>
        </w:rPr>
        <w:t xml:space="preserve"> </w:t>
      </w:r>
      <w:proofErr w:type="spellStart"/>
      <w:r w:rsidR="001B04F0" w:rsidRPr="004E7607">
        <w:rPr>
          <w:rFonts w:cs="Times New Roman"/>
          <w:szCs w:val="28"/>
        </w:rPr>
        <w:t>khẩu</w:t>
      </w:r>
      <w:proofErr w:type="spellEnd"/>
      <w:r w:rsidR="001B04F0" w:rsidRPr="004E7607">
        <w:rPr>
          <w:rFonts w:cs="Times New Roman"/>
          <w:szCs w:val="28"/>
        </w:rPr>
        <w:t xml:space="preserve"> trang suốt </w:t>
      </w:r>
      <w:proofErr w:type="spellStart"/>
      <w:r w:rsidR="001B04F0" w:rsidRPr="004E7607">
        <w:rPr>
          <w:rFonts w:cs="Times New Roman"/>
          <w:szCs w:val="28"/>
        </w:rPr>
        <w:t>hành</w:t>
      </w:r>
      <w:proofErr w:type="spellEnd"/>
      <w:r w:rsidR="001B04F0" w:rsidRPr="004E7607">
        <w:rPr>
          <w:rFonts w:cs="Times New Roman"/>
          <w:szCs w:val="28"/>
        </w:rPr>
        <w:t xml:space="preserve"> </w:t>
      </w:r>
      <w:proofErr w:type="spellStart"/>
      <w:r w:rsidR="001B04F0" w:rsidRPr="004E7607">
        <w:rPr>
          <w:rFonts w:cs="Times New Roman"/>
          <w:szCs w:val="28"/>
        </w:rPr>
        <w:t>trình</w:t>
      </w:r>
      <w:proofErr w:type="spellEnd"/>
      <w:r w:rsidRPr="004E7607">
        <w:rPr>
          <w:rFonts w:cs="Times New Roman"/>
          <w:szCs w:val="28"/>
        </w:rPr>
        <w:t>.</w:t>
      </w:r>
    </w:p>
    <w:p w:rsidR="003679A7" w:rsidRPr="004E7607" w:rsidRDefault="0015052E" w:rsidP="002C5192">
      <w:pPr>
        <w:spacing w:line="271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Lập danh </w:t>
      </w:r>
      <w:proofErr w:type="spellStart"/>
      <w:r w:rsidRPr="004E7607">
        <w:rPr>
          <w:rFonts w:cs="Times New Roman"/>
          <w:szCs w:val="28"/>
        </w:rPr>
        <w:t>sách</w:t>
      </w:r>
      <w:proofErr w:type="spellEnd"/>
      <w:r w:rsidRPr="004E7607">
        <w:rPr>
          <w:rFonts w:cs="Times New Roman"/>
          <w:szCs w:val="28"/>
        </w:rPr>
        <w:t xml:space="preserve"> hoặc quản lý danh </w:t>
      </w:r>
      <w:proofErr w:type="spellStart"/>
      <w:r w:rsidRPr="004E7607">
        <w:rPr>
          <w:rFonts w:cs="Times New Roman"/>
          <w:szCs w:val="28"/>
        </w:rPr>
        <w:t>sách</w:t>
      </w:r>
      <w:proofErr w:type="spellEnd"/>
      <w:r w:rsidRPr="004E7607">
        <w:rPr>
          <w:rFonts w:cs="Times New Roman"/>
          <w:szCs w:val="28"/>
        </w:rPr>
        <w:t xml:space="preserve"> người lao động đi xe hoặc </w:t>
      </w:r>
      <w:proofErr w:type="spellStart"/>
      <w:r w:rsidRPr="004E7607">
        <w:rPr>
          <w:rFonts w:cs="Times New Roman"/>
          <w:szCs w:val="28"/>
        </w:rPr>
        <w:t>bằng</w:t>
      </w:r>
      <w:proofErr w:type="spellEnd"/>
      <w:r w:rsidRPr="004E7607">
        <w:rPr>
          <w:rFonts w:cs="Times New Roman"/>
          <w:szCs w:val="28"/>
        </w:rPr>
        <w:t xml:space="preserve"> thẻ.</w:t>
      </w:r>
      <w:r w:rsidR="00506CB8" w:rsidRPr="004E7607">
        <w:rPr>
          <w:rFonts w:cs="Times New Roman"/>
          <w:szCs w:val="28"/>
        </w:rPr>
        <w:t xml:space="preserve"> </w:t>
      </w:r>
      <w:proofErr w:type="spellStart"/>
      <w:r w:rsidR="003679A7" w:rsidRPr="004E7607">
        <w:rPr>
          <w:rFonts w:cs="Times New Roman"/>
          <w:szCs w:val="28"/>
        </w:rPr>
        <w:t>Khuyến</w:t>
      </w:r>
      <w:proofErr w:type="spellEnd"/>
      <w:r w:rsidR="003679A7" w:rsidRPr="004E7607">
        <w:rPr>
          <w:rFonts w:cs="Times New Roman"/>
          <w:szCs w:val="28"/>
        </w:rPr>
        <w:t xml:space="preserve"> </w:t>
      </w:r>
      <w:proofErr w:type="spellStart"/>
      <w:r w:rsidR="003679A7" w:rsidRPr="004E7607">
        <w:rPr>
          <w:rFonts w:cs="Times New Roman"/>
          <w:szCs w:val="28"/>
        </w:rPr>
        <w:t>khích</w:t>
      </w:r>
      <w:proofErr w:type="spellEnd"/>
      <w:r w:rsidR="003679A7" w:rsidRPr="004E7607">
        <w:rPr>
          <w:rFonts w:cs="Times New Roman"/>
          <w:szCs w:val="28"/>
        </w:rPr>
        <w:t xml:space="preserve"> </w:t>
      </w:r>
      <w:r w:rsidR="002B1027" w:rsidRPr="004E7607">
        <w:rPr>
          <w:rFonts w:cs="Times New Roman"/>
          <w:szCs w:val="28"/>
        </w:rPr>
        <w:t xml:space="preserve">cố </w:t>
      </w:r>
      <w:proofErr w:type="spellStart"/>
      <w:r w:rsidR="002B1027" w:rsidRPr="004E7607">
        <w:rPr>
          <w:rFonts w:cs="Times New Roman"/>
          <w:szCs w:val="28"/>
        </w:rPr>
        <w:t>định</w:t>
      </w:r>
      <w:proofErr w:type="spellEnd"/>
      <w:r w:rsidR="002B1027" w:rsidRPr="004E7607">
        <w:rPr>
          <w:rFonts w:cs="Times New Roman"/>
          <w:szCs w:val="28"/>
        </w:rPr>
        <w:t xml:space="preserve"> </w:t>
      </w:r>
      <w:r w:rsidR="003679A7" w:rsidRPr="004E7607">
        <w:rPr>
          <w:rFonts w:cs="Times New Roman"/>
          <w:szCs w:val="28"/>
        </w:rPr>
        <w:t xml:space="preserve">người lao động di </w:t>
      </w:r>
      <w:proofErr w:type="spellStart"/>
      <w:r w:rsidR="003679A7" w:rsidRPr="004E7607">
        <w:rPr>
          <w:rFonts w:cs="Times New Roman"/>
          <w:szCs w:val="28"/>
        </w:rPr>
        <w:t>chuyển</w:t>
      </w:r>
      <w:proofErr w:type="spellEnd"/>
      <w:r w:rsidR="003679A7" w:rsidRPr="004E7607">
        <w:rPr>
          <w:rFonts w:cs="Times New Roman"/>
          <w:szCs w:val="28"/>
        </w:rPr>
        <w:t xml:space="preserve"> trên </w:t>
      </w:r>
      <w:proofErr w:type="spellStart"/>
      <w:r w:rsidR="003679A7" w:rsidRPr="004E7607">
        <w:rPr>
          <w:rFonts w:cs="Times New Roman"/>
          <w:szCs w:val="28"/>
        </w:rPr>
        <w:t>cùng</w:t>
      </w:r>
      <w:proofErr w:type="spellEnd"/>
      <w:r w:rsidR="003679A7" w:rsidRPr="004E7607">
        <w:rPr>
          <w:rFonts w:cs="Times New Roman"/>
          <w:szCs w:val="28"/>
        </w:rPr>
        <w:t xml:space="preserve"> một xe đưa </w:t>
      </w:r>
      <w:proofErr w:type="spellStart"/>
      <w:r w:rsidR="003679A7" w:rsidRPr="004E7607">
        <w:rPr>
          <w:rFonts w:cs="Times New Roman"/>
          <w:szCs w:val="28"/>
        </w:rPr>
        <w:t>đón</w:t>
      </w:r>
      <w:proofErr w:type="spellEnd"/>
      <w:r w:rsidR="003679A7" w:rsidRPr="004E7607">
        <w:rPr>
          <w:rFonts w:cs="Times New Roman"/>
          <w:szCs w:val="28"/>
        </w:rPr>
        <w:t>.</w:t>
      </w:r>
    </w:p>
    <w:p w:rsidR="0015052E" w:rsidRPr="004E7607" w:rsidRDefault="0015052E" w:rsidP="002C5192">
      <w:pPr>
        <w:spacing w:line="271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Thực hiện vệ </w:t>
      </w:r>
      <w:proofErr w:type="spellStart"/>
      <w:r w:rsidRPr="004E7607">
        <w:rPr>
          <w:rFonts w:cs="Times New Roman"/>
          <w:szCs w:val="28"/>
        </w:rPr>
        <w:t>sinh</w:t>
      </w:r>
      <w:proofErr w:type="spellEnd"/>
      <w:r w:rsidRPr="004E7607">
        <w:rPr>
          <w:rFonts w:cs="Times New Roman"/>
          <w:szCs w:val="28"/>
        </w:rPr>
        <w:t xml:space="preserve">, </w:t>
      </w:r>
      <w:proofErr w:type="spellStart"/>
      <w:r w:rsidRPr="004E7607">
        <w:rPr>
          <w:rFonts w:cs="Times New Roman"/>
          <w:szCs w:val="28"/>
        </w:rPr>
        <w:t>khử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khuẩn</w:t>
      </w:r>
      <w:proofErr w:type="spellEnd"/>
      <w:r w:rsidRPr="004E7607">
        <w:rPr>
          <w:rFonts w:cs="Times New Roman"/>
          <w:szCs w:val="28"/>
        </w:rPr>
        <w:t xml:space="preserve"> xe</w:t>
      </w:r>
      <w:r w:rsidR="00A51E17" w:rsidRPr="004E7607">
        <w:rPr>
          <w:rFonts w:cs="Times New Roman"/>
          <w:szCs w:val="28"/>
        </w:rPr>
        <w:t xml:space="preserve"> </w:t>
      </w:r>
      <w:proofErr w:type="spellStart"/>
      <w:r w:rsidR="00A51E17" w:rsidRPr="004E7607">
        <w:rPr>
          <w:rFonts w:cs="Times New Roman"/>
          <w:szCs w:val="28"/>
        </w:rPr>
        <w:t>trước</w:t>
      </w:r>
      <w:proofErr w:type="spellEnd"/>
      <w:r w:rsidR="00A51E17" w:rsidRPr="004E7607">
        <w:rPr>
          <w:rFonts w:cs="Times New Roman"/>
          <w:szCs w:val="28"/>
        </w:rPr>
        <w:t>/</w:t>
      </w:r>
      <w:proofErr w:type="spellStart"/>
      <w:r w:rsidRPr="004E7607">
        <w:rPr>
          <w:rFonts w:cs="Times New Roman"/>
          <w:szCs w:val="28"/>
        </w:rPr>
        <w:t>sau</w:t>
      </w:r>
      <w:proofErr w:type="spellEnd"/>
      <w:r w:rsidRPr="004E7607">
        <w:rPr>
          <w:rFonts w:cs="Times New Roman"/>
          <w:szCs w:val="28"/>
        </w:rPr>
        <w:t xml:space="preserve"> mỗi lần đưa </w:t>
      </w:r>
      <w:proofErr w:type="spellStart"/>
      <w:r w:rsidRPr="004E7607">
        <w:rPr>
          <w:rFonts w:cs="Times New Roman"/>
          <w:szCs w:val="28"/>
        </w:rPr>
        <w:t>đón</w:t>
      </w:r>
      <w:proofErr w:type="spellEnd"/>
      <w:r w:rsidRPr="004E7607">
        <w:rPr>
          <w:rFonts w:cs="Times New Roman"/>
          <w:szCs w:val="28"/>
        </w:rPr>
        <w:t>.</w:t>
      </w:r>
      <w:r w:rsidR="00506CB8" w:rsidRPr="004E7607">
        <w:rPr>
          <w:rFonts w:cs="Times New Roman"/>
          <w:szCs w:val="28"/>
        </w:rPr>
        <w:t xml:space="preserve"> 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b/>
          <w:szCs w:val="28"/>
          <w:lang w:val="en-GB"/>
        </w:rPr>
        <w:t>1</w:t>
      </w:r>
      <w:r w:rsidR="00345DCA" w:rsidRPr="004E7607">
        <w:rPr>
          <w:rFonts w:eastAsia="Calibri" w:cs="Times New Roman"/>
          <w:b/>
          <w:szCs w:val="28"/>
          <w:lang w:val="en-GB"/>
        </w:rPr>
        <w:t>8</w:t>
      </w:r>
      <w:r w:rsidRPr="004E7607">
        <w:rPr>
          <w:rFonts w:eastAsia="Calibri" w:cs="Times New Roman"/>
          <w:b/>
          <w:szCs w:val="28"/>
          <w:lang w:val="en-GB"/>
        </w:rPr>
        <w:t xml:space="preserve">. Thông báo, đề nghị </w:t>
      </w:r>
      <w:proofErr w:type="spellStart"/>
      <w:r w:rsidRPr="004E7607">
        <w:rPr>
          <w:rFonts w:eastAsia="Calibri" w:cs="Times New Roman"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đơn vị </w:t>
      </w:r>
      <w:proofErr w:type="spellStart"/>
      <w:r w:rsidRPr="004E7607">
        <w:rPr>
          <w:rFonts w:eastAsia="Calibri" w:cs="Times New Roman"/>
          <w:szCs w:val="28"/>
          <w:lang w:val="en-GB"/>
        </w:rPr>
        <w:t>cung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cấp nguyên vật liệu sản xuất, kinh doanh, dịch vụ (thực phẩm, </w:t>
      </w:r>
      <w:proofErr w:type="spellStart"/>
      <w:r w:rsidRPr="004E7607">
        <w:rPr>
          <w:rFonts w:eastAsia="Calibri" w:cs="Times New Roman"/>
          <w:szCs w:val="28"/>
          <w:lang w:val="en-GB"/>
        </w:rPr>
        <w:t>cung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cấp suất ăn, vệ </w:t>
      </w:r>
      <w:proofErr w:type="spellStart"/>
      <w:r w:rsidRPr="004E7607">
        <w:rPr>
          <w:rFonts w:eastAsia="Calibri" w:cs="Times New Roman"/>
          <w:szCs w:val="28"/>
          <w:lang w:val="en-GB"/>
        </w:rPr>
        <w:t>sinh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môi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trường, </w:t>
      </w:r>
      <w:proofErr w:type="spellStart"/>
      <w:r w:rsidRPr="004E7607">
        <w:rPr>
          <w:rFonts w:eastAsia="Calibri" w:cs="Times New Roman"/>
          <w:szCs w:val="28"/>
          <w:lang w:val="en-GB"/>
        </w:rPr>
        <w:t>khử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khuẩn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…) cam kết đảm bảo thực hiện </w:t>
      </w:r>
      <w:proofErr w:type="spellStart"/>
      <w:r w:rsidRPr="004E7607">
        <w:rPr>
          <w:rFonts w:eastAsia="Calibri" w:cs="Times New Roman"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quy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định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về phòng, </w:t>
      </w:r>
      <w:proofErr w:type="spellStart"/>
      <w:r w:rsidRPr="004E7607">
        <w:rPr>
          <w:rFonts w:eastAsia="Calibri" w:cs="Times New Roman"/>
          <w:szCs w:val="28"/>
          <w:lang w:val="en-GB"/>
        </w:rPr>
        <w:t>chống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dịch COVID-19</w:t>
      </w:r>
      <w:r w:rsidR="00A51E17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A51E17" w:rsidRPr="004E7607">
        <w:rPr>
          <w:rFonts w:eastAsia="Calibri" w:cs="Times New Roman"/>
          <w:szCs w:val="28"/>
          <w:lang w:val="en-GB"/>
        </w:rPr>
        <w:t>và</w:t>
      </w:r>
      <w:proofErr w:type="spellEnd"/>
      <w:r w:rsidR="00A51E17" w:rsidRPr="004E7607">
        <w:rPr>
          <w:rFonts w:eastAsia="Calibri" w:cs="Times New Roman"/>
          <w:szCs w:val="28"/>
          <w:lang w:val="en-GB"/>
        </w:rPr>
        <w:t xml:space="preserve"> giám </w:t>
      </w:r>
      <w:proofErr w:type="spellStart"/>
      <w:r w:rsidR="00A51E17" w:rsidRPr="004E7607">
        <w:rPr>
          <w:rFonts w:eastAsia="Calibri" w:cs="Times New Roman"/>
          <w:szCs w:val="28"/>
          <w:lang w:val="en-GB"/>
        </w:rPr>
        <w:t>sát</w:t>
      </w:r>
      <w:proofErr w:type="spellEnd"/>
      <w:r w:rsidR="00A51E17" w:rsidRPr="004E7607">
        <w:rPr>
          <w:rFonts w:eastAsia="Calibri" w:cs="Times New Roman"/>
          <w:szCs w:val="28"/>
          <w:lang w:val="en-GB"/>
        </w:rPr>
        <w:t xml:space="preserve"> chặt chẽ việc thực hiện</w:t>
      </w:r>
      <w:r w:rsidRPr="004E7607">
        <w:rPr>
          <w:rFonts w:eastAsia="Calibri" w:cs="Times New Roman"/>
          <w:szCs w:val="28"/>
          <w:lang w:val="en-GB"/>
        </w:rPr>
        <w:t>.</w:t>
      </w:r>
    </w:p>
    <w:p w:rsidR="0015052E" w:rsidRPr="004E7607" w:rsidRDefault="00345DCA" w:rsidP="002C5192">
      <w:pPr>
        <w:spacing w:line="271" w:lineRule="auto"/>
        <w:jc w:val="both"/>
        <w:rPr>
          <w:rFonts w:eastAsia="Calibri" w:cs="Times New Roman"/>
          <w:b/>
          <w:bCs/>
          <w:szCs w:val="28"/>
          <w:lang w:val="en-GB"/>
        </w:rPr>
      </w:pPr>
      <w:r w:rsidRPr="004E7607">
        <w:rPr>
          <w:rFonts w:eastAsia="Calibri" w:cs="Times New Roman"/>
          <w:b/>
          <w:szCs w:val="28"/>
          <w:lang w:val="en-GB"/>
        </w:rPr>
        <w:t>19</w:t>
      </w:r>
      <w:r w:rsidR="0015052E" w:rsidRPr="004E7607">
        <w:rPr>
          <w:rFonts w:eastAsia="Calibri" w:cs="Times New Roman"/>
          <w:b/>
          <w:szCs w:val="28"/>
          <w:lang w:val="en-GB"/>
        </w:rPr>
        <w:t xml:space="preserve">. Khi </w:t>
      </w:r>
      <w:proofErr w:type="spellStart"/>
      <w:r w:rsidR="0015052E" w:rsidRPr="004E7607">
        <w:rPr>
          <w:rFonts w:eastAsia="Calibri" w:cs="Times New Roman"/>
          <w:b/>
          <w:szCs w:val="28"/>
          <w:lang w:val="en-GB"/>
        </w:rPr>
        <w:t>có</w:t>
      </w:r>
      <w:proofErr w:type="spellEnd"/>
      <w:r w:rsidR="0015052E" w:rsidRPr="004E7607">
        <w:rPr>
          <w:rFonts w:eastAsia="Calibri" w:cs="Times New Roman"/>
          <w:b/>
          <w:szCs w:val="28"/>
          <w:lang w:val="en-GB"/>
        </w:rPr>
        <w:t xml:space="preserve"> trường hợp người lao động/khách </w:t>
      </w:r>
      <w:proofErr w:type="spellStart"/>
      <w:r w:rsidR="0015052E" w:rsidRPr="004E7607">
        <w:rPr>
          <w:rFonts w:eastAsia="Calibri" w:cs="Times New Roman"/>
          <w:b/>
          <w:szCs w:val="28"/>
          <w:lang w:val="en-GB"/>
        </w:rPr>
        <w:t>hàng</w:t>
      </w:r>
      <w:proofErr w:type="spellEnd"/>
      <w:r w:rsidR="0015052E" w:rsidRPr="004E7607">
        <w:rPr>
          <w:rFonts w:eastAsia="Calibri" w:cs="Times New Roman"/>
          <w:b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b/>
          <w:szCs w:val="28"/>
          <w:lang w:val="en-GB"/>
        </w:rPr>
        <w:t>có</w:t>
      </w:r>
      <w:proofErr w:type="spellEnd"/>
      <w:r w:rsidR="0015052E" w:rsidRPr="004E7607">
        <w:rPr>
          <w:rFonts w:eastAsia="Calibri" w:cs="Times New Roman"/>
          <w:b/>
          <w:szCs w:val="28"/>
          <w:lang w:val="en-GB"/>
        </w:rPr>
        <w:t xml:space="preserve"> một </w:t>
      </w:r>
      <w:proofErr w:type="spellStart"/>
      <w:r w:rsidR="0015052E" w:rsidRPr="004E7607">
        <w:rPr>
          <w:rFonts w:eastAsia="Calibri" w:cs="Times New Roman"/>
          <w:b/>
          <w:szCs w:val="28"/>
          <w:lang w:val="en-GB"/>
        </w:rPr>
        <w:t>trong</w:t>
      </w:r>
      <w:proofErr w:type="spellEnd"/>
      <w:r w:rsidR="0015052E" w:rsidRPr="004E7607">
        <w:rPr>
          <w:rFonts w:eastAsia="Calibri" w:cs="Times New Roman"/>
          <w:b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b/>
          <w:szCs w:val="28"/>
          <w:lang w:val="en-GB"/>
        </w:rPr>
        <w:t>các</w:t>
      </w:r>
      <w:proofErr w:type="spellEnd"/>
      <w:r w:rsidR="0015052E" w:rsidRPr="004E7607">
        <w:rPr>
          <w:rFonts w:eastAsia="Calibri" w:cs="Times New Roman"/>
          <w:b/>
          <w:szCs w:val="28"/>
          <w:lang w:val="en-GB"/>
        </w:rPr>
        <w:t xml:space="preserve"> biểu hiện</w:t>
      </w:r>
      <w:r w:rsidR="003E5541" w:rsidRPr="004E7607">
        <w:rPr>
          <w:rFonts w:eastAsia="Calibri" w:cs="Times New Roman"/>
          <w:b/>
          <w:szCs w:val="28"/>
          <w:lang w:val="en-GB"/>
        </w:rPr>
        <w:t xml:space="preserve"> mệt mỏi,</w:t>
      </w:r>
      <w:r w:rsidR="0015052E" w:rsidRPr="004E7607">
        <w:rPr>
          <w:rFonts w:eastAsia="Calibri" w:cs="Times New Roman"/>
          <w:b/>
          <w:szCs w:val="28"/>
          <w:lang w:val="en-GB"/>
        </w:rPr>
        <w:t xml:space="preserve"> sốt</w:t>
      </w:r>
      <w:r w:rsidR="00325D0C" w:rsidRPr="004E7607">
        <w:rPr>
          <w:rFonts w:eastAsia="Calibri" w:cs="Times New Roman"/>
          <w:b/>
          <w:szCs w:val="28"/>
          <w:lang w:val="en-GB"/>
        </w:rPr>
        <w:t>,</w:t>
      </w:r>
      <w:r w:rsidR="0015052E" w:rsidRPr="004E7607">
        <w:rPr>
          <w:rFonts w:eastAsia="Calibri" w:cs="Times New Roman"/>
          <w:b/>
          <w:szCs w:val="28"/>
          <w:lang w:val="en-GB"/>
        </w:rPr>
        <w:t xml:space="preserve"> ho</w:t>
      </w:r>
      <w:r w:rsidR="0015052E" w:rsidRPr="004E7607">
        <w:rPr>
          <w:rFonts w:eastAsia="Calibri" w:cs="Times New Roman"/>
          <w:szCs w:val="28"/>
          <w:lang w:val="en-GB"/>
        </w:rPr>
        <w:t>,</w:t>
      </w:r>
      <w:r w:rsidR="001E2EE7" w:rsidRPr="004E7607">
        <w:rPr>
          <w:rFonts w:eastAsia="Calibri" w:cs="Times New Roman"/>
          <w:szCs w:val="28"/>
          <w:lang w:val="en-GB"/>
        </w:rPr>
        <w:t xml:space="preserve"> </w:t>
      </w:r>
      <w:r w:rsidR="003E5541" w:rsidRPr="004E7607">
        <w:rPr>
          <w:rFonts w:eastAsia="Calibri" w:cs="Times New Roman"/>
          <w:b/>
          <w:szCs w:val="28"/>
          <w:lang w:val="en-GB"/>
        </w:rPr>
        <w:t xml:space="preserve">đau </w:t>
      </w:r>
      <w:proofErr w:type="spellStart"/>
      <w:r w:rsidR="003E5541" w:rsidRPr="004E7607">
        <w:rPr>
          <w:rFonts w:eastAsia="Calibri" w:cs="Times New Roman"/>
          <w:b/>
          <w:szCs w:val="28"/>
          <w:lang w:val="en-GB"/>
        </w:rPr>
        <w:t>rát</w:t>
      </w:r>
      <w:proofErr w:type="spellEnd"/>
      <w:r w:rsidR="003E5541" w:rsidRPr="004E7607">
        <w:rPr>
          <w:rFonts w:eastAsia="Calibri" w:cs="Times New Roman"/>
          <w:b/>
          <w:szCs w:val="28"/>
          <w:lang w:val="en-GB"/>
        </w:rPr>
        <w:t xml:space="preserve"> </w:t>
      </w:r>
      <w:proofErr w:type="spellStart"/>
      <w:r w:rsidR="003E5541" w:rsidRPr="004E7607">
        <w:rPr>
          <w:rFonts w:eastAsia="Calibri" w:cs="Times New Roman"/>
          <w:b/>
          <w:szCs w:val="28"/>
          <w:lang w:val="en-GB"/>
        </w:rPr>
        <w:t>họng</w:t>
      </w:r>
      <w:proofErr w:type="spellEnd"/>
      <w:r w:rsidR="003E5541" w:rsidRPr="004E7607">
        <w:rPr>
          <w:rFonts w:eastAsia="Calibri" w:cs="Times New Roman"/>
          <w:b/>
          <w:szCs w:val="28"/>
          <w:lang w:val="en-GB"/>
        </w:rPr>
        <w:t>,</w:t>
      </w:r>
      <w:r w:rsidR="001E2EE7" w:rsidRPr="004E7607">
        <w:rPr>
          <w:rFonts w:eastAsia="Calibri" w:cs="Times New Roman"/>
          <w:b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b/>
          <w:bCs/>
          <w:szCs w:val="28"/>
          <w:lang w:val="en-GB"/>
        </w:rPr>
        <w:t>khó</w:t>
      </w:r>
      <w:proofErr w:type="spellEnd"/>
      <w:r w:rsidR="0015052E" w:rsidRPr="004E7607">
        <w:rPr>
          <w:rFonts w:eastAsia="Calibri" w:cs="Times New Roman"/>
          <w:b/>
          <w:bCs/>
          <w:szCs w:val="28"/>
          <w:lang w:val="en-GB"/>
        </w:rPr>
        <w:t xml:space="preserve"> thở tại nơi làm việc hoặc </w:t>
      </w:r>
      <w:proofErr w:type="spellStart"/>
      <w:r w:rsidR="003E5541" w:rsidRPr="004E7607">
        <w:rPr>
          <w:rFonts w:eastAsia="Calibri" w:cs="Times New Roman"/>
          <w:szCs w:val="28"/>
          <w:lang w:val="pt-BR"/>
        </w:rPr>
        <w:t>là</w:t>
      </w:r>
      <w:proofErr w:type="spellEnd"/>
      <w:r w:rsidR="003E5541" w:rsidRPr="004E7607">
        <w:rPr>
          <w:rFonts w:eastAsia="Calibri" w:cs="Times New Roman"/>
          <w:szCs w:val="28"/>
          <w:lang w:val="pt-BR"/>
        </w:rPr>
        <w:t xml:space="preserve"> </w:t>
      </w:r>
      <w:r w:rsidR="0015052E" w:rsidRPr="004E7607">
        <w:rPr>
          <w:rFonts w:eastAsia="Calibri" w:cs="Times New Roman"/>
          <w:szCs w:val="28"/>
          <w:lang w:val="pt-BR"/>
        </w:rPr>
        <w:t xml:space="preserve">ca bệnh hoặc người tiếp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xúc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vòng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1 hoặc người tiếp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xúc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vòng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2</w:t>
      </w:r>
      <w:r w:rsidR="0015052E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thì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thực hiện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theo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hướng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dẫn tại mục VI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và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VII</w:t>
      </w:r>
      <w:r w:rsidR="00CB7C14" w:rsidRPr="004E7607">
        <w:rPr>
          <w:rFonts w:eastAsia="Calibri" w:cs="Times New Roman"/>
          <w:bCs/>
          <w:szCs w:val="28"/>
          <w:lang w:val="en-GB"/>
        </w:rPr>
        <w:t xml:space="preserve">, Phần I của </w:t>
      </w:r>
      <w:proofErr w:type="spellStart"/>
      <w:r w:rsidR="00CB7C14" w:rsidRPr="004E7607">
        <w:rPr>
          <w:rFonts w:eastAsia="Calibri" w:cs="Times New Roman"/>
          <w:bCs/>
          <w:szCs w:val="28"/>
          <w:lang w:val="en-GB"/>
        </w:rPr>
        <w:t>Hướng</w:t>
      </w:r>
      <w:proofErr w:type="spellEnd"/>
      <w:r w:rsidR="00CB7C14" w:rsidRPr="004E7607">
        <w:rPr>
          <w:rFonts w:eastAsia="Calibri" w:cs="Times New Roman"/>
          <w:bCs/>
          <w:szCs w:val="28"/>
          <w:lang w:val="en-GB"/>
        </w:rPr>
        <w:t xml:space="preserve"> dẫn </w:t>
      </w:r>
      <w:proofErr w:type="spellStart"/>
      <w:r w:rsidR="00CB7C14" w:rsidRPr="004E7607">
        <w:rPr>
          <w:rFonts w:eastAsia="Calibri" w:cs="Times New Roman"/>
          <w:bCs/>
          <w:szCs w:val="28"/>
          <w:lang w:val="en-GB"/>
        </w:rPr>
        <w:t>này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>.</w:t>
      </w:r>
      <w:r w:rsidR="004818CF" w:rsidRPr="004E7607">
        <w:rPr>
          <w:rFonts w:eastAsia="Calibri" w:cs="Times New Roman"/>
          <w:bCs/>
          <w:szCs w:val="28"/>
          <w:lang w:val="en-GB"/>
        </w:rPr>
        <w:t xml:space="preserve"> </w:t>
      </w:r>
      <w:r w:rsidR="003A4E15" w:rsidRPr="004E7607">
        <w:rPr>
          <w:rFonts w:eastAsia="Calibri" w:cs="Times New Roman"/>
          <w:bCs/>
          <w:szCs w:val="28"/>
          <w:lang w:val="en-GB"/>
        </w:rPr>
        <w:t xml:space="preserve">Đối với cơ sở lao động </w:t>
      </w:r>
      <w:proofErr w:type="spellStart"/>
      <w:r w:rsidR="003A4E15" w:rsidRPr="004E7607">
        <w:rPr>
          <w:rFonts w:eastAsia="Calibri" w:cs="Times New Roman"/>
          <w:bCs/>
          <w:szCs w:val="28"/>
          <w:lang w:val="en-GB"/>
        </w:rPr>
        <w:t>có</w:t>
      </w:r>
      <w:proofErr w:type="spellEnd"/>
      <w:r w:rsidR="003A4E15" w:rsidRPr="004E7607">
        <w:rPr>
          <w:rFonts w:eastAsia="Calibri" w:cs="Times New Roman"/>
          <w:bCs/>
          <w:szCs w:val="28"/>
          <w:lang w:val="en-GB"/>
        </w:rPr>
        <w:t xml:space="preserve"> phòng, trạm y tế tại nơi làm việc cần </w:t>
      </w:r>
      <w:proofErr w:type="spellStart"/>
      <w:r w:rsidR="003A4E15" w:rsidRPr="004E7607">
        <w:rPr>
          <w:rFonts w:eastAsia="Calibri" w:cs="Times New Roman"/>
          <w:bCs/>
          <w:szCs w:val="28"/>
          <w:lang w:val="en-GB"/>
        </w:rPr>
        <w:t>rà</w:t>
      </w:r>
      <w:proofErr w:type="spellEnd"/>
      <w:r w:rsidR="003A4E15" w:rsidRPr="004E7607">
        <w:rPr>
          <w:rFonts w:eastAsia="Calibri" w:cs="Times New Roman"/>
          <w:bCs/>
          <w:szCs w:val="28"/>
          <w:lang w:val="en-GB"/>
        </w:rPr>
        <w:t xml:space="preserve"> soát sắp xếp </w:t>
      </w:r>
      <w:proofErr w:type="spellStart"/>
      <w:r w:rsidR="003A4E15" w:rsidRPr="004E7607">
        <w:rPr>
          <w:rFonts w:eastAsia="Calibri" w:cs="Times New Roman"/>
          <w:bCs/>
          <w:szCs w:val="28"/>
          <w:lang w:val="en-GB"/>
        </w:rPr>
        <w:t>và</w:t>
      </w:r>
      <w:proofErr w:type="spellEnd"/>
      <w:r w:rsidR="003A4E15" w:rsidRPr="004E7607">
        <w:rPr>
          <w:rFonts w:eastAsia="Calibri" w:cs="Times New Roman"/>
          <w:bCs/>
          <w:szCs w:val="28"/>
          <w:lang w:val="en-GB"/>
        </w:rPr>
        <w:t xml:space="preserve"> thông báo lối đi </w:t>
      </w:r>
      <w:proofErr w:type="spellStart"/>
      <w:r w:rsidR="003A4E15" w:rsidRPr="004E7607">
        <w:rPr>
          <w:rFonts w:eastAsia="Calibri" w:cs="Times New Roman"/>
          <w:bCs/>
          <w:szCs w:val="28"/>
          <w:lang w:val="en-GB"/>
        </w:rPr>
        <w:t>riêng</w:t>
      </w:r>
      <w:proofErr w:type="spellEnd"/>
      <w:r w:rsidR="003A4E15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3A4E15" w:rsidRPr="004E7607">
        <w:rPr>
          <w:rFonts w:eastAsia="Calibri" w:cs="Times New Roman"/>
          <w:bCs/>
          <w:szCs w:val="28"/>
          <w:lang w:val="en-GB"/>
        </w:rPr>
        <w:t>dành</w:t>
      </w:r>
      <w:proofErr w:type="spellEnd"/>
      <w:r w:rsidR="003A4E15" w:rsidRPr="004E7607">
        <w:rPr>
          <w:rFonts w:eastAsia="Calibri" w:cs="Times New Roman"/>
          <w:bCs/>
          <w:szCs w:val="28"/>
          <w:lang w:val="en-GB"/>
        </w:rPr>
        <w:t xml:space="preserve"> cho người lao động </w:t>
      </w:r>
      <w:proofErr w:type="spellStart"/>
      <w:r w:rsidR="003A4E15" w:rsidRPr="004E7607">
        <w:rPr>
          <w:rFonts w:eastAsia="Calibri" w:cs="Times New Roman"/>
          <w:bCs/>
          <w:szCs w:val="28"/>
          <w:lang w:val="en-GB"/>
        </w:rPr>
        <w:t>có</w:t>
      </w:r>
      <w:proofErr w:type="spellEnd"/>
      <w:r w:rsidR="003A4E15" w:rsidRPr="004E7607">
        <w:rPr>
          <w:rFonts w:eastAsia="Calibri" w:cs="Times New Roman"/>
          <w:bCs/>
          <w:szCs w:val="28"/>
          <w:lang w:val="en-GB"/>
        </w:rPr>
        <w:t xml:space="preserve"> một </w:t>
      </w:r>
      <w:proofErr w:type="spellStart"/>
      <w:r w:rsidR="003A4E15" w:rsidRPr="004E7607">
        <w:rPr>
          <w:rFonts w:eastAsia="Calibri" w:cs="Times New Roman"/>
          <w:bCs/>
          <w:szCs w:val="28"/>
          <w:lang w:val="en-GB"/>
        </w:rPr>
        <w:t>trong</w:t>
      </w:r>
      <w:proofErr w:type="spellEnd"/>
      <w:r w:rsidR="003A4E15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3A4E15"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="003A4E15" w:rsidRPr="004E7607">
        <w:rPr>
          <w:rFonts w:eastAsia="Calibri" w:cs="Times New Roman"/>
          <w:bCs/>
          <w:szCs w:val="28"/>
          <w:lang w:val="en-GB"/>
        </w:rPr>
        <w:t xml:space="preserve"> biểu hiện mệt mỏi, ho, sốt, đau </w:t>
      </w:r>
      <w:proofErr w:type="spellStart"/>
      <w:r w:rsidR="003A4E15" w:rsidRPr="004E7607">
        <w:rPr>
          <w:rFonts w:eastAsia="Calibri" w:cs="Times New Roman"/>
          <w:bCs/>
          <w:szCs w:val="28"/>
          <w:lang w:val="en-GB"/>
        </w:rPr>
        <w:t>rát</w:t>
      </w:r>
      <w:proofErr w:type="spellEnd"/>
      <w:r w:rsidR="003A4E15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3A4E15" w:rsidRPr="004E7607">
        <w:rPr>
          <w:rFonts w:eastAsia="Calibri" w:cs="Times New Roman"/>
          <w:bCs/>
          <w:szCs w:val="28"/>
          <w:lang w:val="en-GB"/>
        </w:rPr>
        <w:t>họng</w:t>
      </w:r>
      <w:proofErr w:type="spellEnd"/>
      <w:r w:rsidR="003A4E15" w:rsidRPr="004E7607">
        <w:rPr>
          <w:rFonts w:eastAsia="Calibri" w:cs="Times New Roman"/>
          <w:bCs/>
          <w:szCs w:val="28"/>
          <w:lang w:val="en-GB"/>
        </w:rPr>
        <w:t xml:space="preserve">, </w:t>
      </w:r>
      <w:proofErr w:type="spellStart"/>
      <w:r w:rsidR="003A4E15" w:rsidRPr="004E7607">
        <w:rPr>
          <w:rFonts w:eastAsia="Calibri" w:cs="Times New Roman"/>
          <w:bCs/>
          <w:szCs w:val="28"/>
          <w:lang w:val="en-GB"/>
        </w:rPr>
        <w:t>khó</w:t>
      </w:r>
      <w:proofErr w:type="spellEnd"/>
      <w:r w:rsidR="003A4E15" w:rsidRPr="004E7607">
        <w:rPr>
          <w:rFonts w:eastAsia="Calibri" w:cs="Times New Roman"/>
          <w:bCs/>
          <w:szCs w:val="28"/>
          <w:lang w:val="en-GB"/>
        </w:rPr>
        <w:t xml:space="preserve"> thở đến </w:t>
      </w:r>
      <w:proofErr w:type="spellStart"/>
      <w:r w:rsidR="003A4E15" w:rsidRPr="004E7607">
        <w:rPr>
          <w:rFonts w:eastAsia="Calibri" w:cs="Times New Roman"/>
          <w:bCs/>
          <w:szCs w:val="28"/>
          <w:lang w:val="en-GB"/>
        </w:rPr>
        <w:t>khám</w:t>
      </w:r>
      <w:proofErr w:type="spellEnd"/>
      <w:r w:rsidR="003A4E15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3A4E15" w:rsidRPr="004E7607">
        <w:rPr>
          <w:rFonts w:eastAsia="Calibri" w:cs="Times New Roman"/>
          <w:bCs/>
          <w:szCs w:val="28"/>
          <w:lang w:val="en-GB"/>
        </w:rPr>
        <w:t>và</w:t>
      </w:r>
      <w:proofErr w:type="spellEnd"/>
      <w:r w:rsidR="003A4E15" w:rsidRPr="004E7607">
        <w:rPr>
          <w:rFonts w:eastAsia="Calibri" w:cs="Times New Roman"/>
          <w:bCs/>
          <w:szCs w:val="28"/>
          <w:lang w:val="en-GB"/>
        </w:rPr>
        <w:t xml:space="preserve"> tư vấn.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b/>
          <w:bCs/>
          <w:szCs w:val="28"/>
          <w:lang w:val="en-GB"/>
        </w:rPr>
      </w:pPr>
      <w:r w:rsidRPr="004E7607">
        <w:rPr>
          <w:rFonts w:eastAsia="Calibri" w:cs="Times New Roman"/>
          <w:b/>
          <w:bCs/>
          <w:szCs w:val="28"/>
          <w:lang w:val="en-GB"/>
        </w:rPr>
        <w:t>2</w:t>
      </w:r>
      <w:r w:rsidR="00345DCA" w:rsidRPr="004E7607">
        <w:rPr>
          <w:rFonts w:eastAsia="Calibri" w:cs="Times New Roman"/>
          <w:b/>
          <w:bCs/>
          <w:szCs w:val="28"/>
          <w:lang w:val="en-GB"/>
        </w:rPr>
        <w:t>0</w:t>
      </w:r>
      <w:r w:rsidRPr="004E7607">
        <w:rPr>
          <w:rFonts w:eastAsia="Calibri" w:cs="Times New Roman"/>
          <w:b/>
          <w:bCs/>
          <w:szCs w:val="28"/>
          <w:lang w:val="en-GB"/>
        </w:rPr>
        <w:t xml:space="preserve">. </w:t>
      </w:r>
      <w:r w:rsidR="00506CB8" w:rsidRPr="004E7607">
        <w:rPr>
          <w:rFonts w:eastAsia="Calibri" w:cs="Times New Roman"/>
          <w:b/>
          <w:bCs/>
          <w:szCs w:val="28"/>
          <w:lang w:val="en-GB"/>
        </w:rPr>
        <w:t>Tổ chức tập huấn cho tất cả người lao động</w:t>
      </w:r>
      <w:r w:rsidR="00506CB8" w:rsidRPr="004E7607">
        <w:rPr>
          <w:rFonts w:eastAsia="Calibri" w:cs="Times New Roman"/>
          <w:bCs/>
          <w:szCs w:val="28"/>
          <w:lang w:val="en-GB"/>
        </w:rPr>
        <w:t xml:space="preserve"> thực hiện </w:t>
      </w:r>
      <w:proofErr w:type="spellStart"/>
      <w:r w:rsidR="00506CB8"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="00506CB8" w:rsidRPr="004E7607">
        <w:rPr>
          <w:rFonts w:eastAsia="Calibri" w:cs="Times New Roman"/>
          <w:bCs/>
          <w:szCs w:val="28"/>
          <w:lang w:val="en-GB"/>
        </w:rPr>
        <w:t xml:space="preserve"> biện pháp vệ </w:t>
      </w:r>
      <w:proofErr w:type="spellStart"/>
      <w:r w:rsidR="00506CB8" w:rsidRPr="004E7607">
        <w:rPr>
          <w:rFonts w:eastAsia="Calibri" w:cs="Times New Roman"/>
          <w:bCs/>
          <w:szCs w:val="28"/>
          <w:lang w:val="en-GB"/>
        </w:rPr>
        <w:t>sinh</w:t>
      </w:r>
      <w:proofErr w:type="spellEnd"/>
      <w:r w:rsidR="00506CB8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506CB8" w:rsidRPr="004E7607">
        <w:rPr>
          <w:rFonts w:eastAsia="Calibri" w:cs="Times New Roman"/>
          <w:bCs/>
          <w:szCs w:val="28"/>
          <w:lang w:val="en-GB"/>
        </w:rPr>
        <w:t>cá</w:t>
      </w:r>
      <w:proofErr w:type="spellEnd"/>
      <w:r w:rsidR="00506CB8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506CB8" w:rsidRPr="004E7607">
        <w:rPr>
          <w:rFonts w:eastAsia="Calibri" w:cs="Times New Roman"/>
          <w:bCs/>
          <w:szCs w:val="28"/>
          <w:lang w:val="en-GB"/>
        </w:rPr>
        <w:t>nhân</w:t>
      </w:r>
      <w:proofErr w:type="spellEnd"/>
      <w:r w:rsidR="00506CB8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506CB8" w:rsidRPr="004E7607">
        <w:rPr>
          <w:rFonts w:eastAsia="Calibri" w:cs="Times New Roman"/>
          <w:bCs/>
          <w:szCs w:val="28"/>
          <w:lang w:val="en-GB"/>
        </w:rPr>
        <w:t>và</w:t>
      </w:r>
      <w:proofErr w:type="spellEnd"/>
      <w:r w:rsidR="00506CB8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506CB8" w:rsidRPr="004E7607">
        <w:rPr>
          <w:rFonts w:eastAsia="Calibri" w:cs="Times New Roman"/>
          <w:bCs/>
          <w:szCs w:val="28"/>
          <w:lang w:val="en-GB"/>
        </w:rPr>
        <w:t>giữ</w:t>
      </w:r>
      <w:proofErr w:type="spellEnd"/>
      <w:r w:rsidR="00506CB8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506CB8" w:rsidRPr="004E7607">
        <w:rPr>
          <w:rFonts w:eastAsia="Calibri" w:cs="Times New Roman"/>
          <w:bCs/>
          <w:szCs w:val="28"/>
          <w:lang w:val="en-GB"/>
        </w:rPr>
        <w:t>gìn</w:t>
      </w:r>
      <w:proofErr w:type="spellEnd"/>
      <w:r w:rsidR="00506CB8" w:rsidRPr="004E7607">
        <w:rPr>
          <w:rFonts w:eastAsia="Calibri" w:cs="Times New Roman"/>
          <w:bCs/>
          <w:szCs w:val="28"/>
          <w:lang w:val="en-GB"/>
        </w:rPr>
        <w:t xml:space="preserve"> vệ </w:t>
      </w:r>
      <w:proofErr w:type="spellStart"/>
      <w:r w:rsidR="00506CB8" w:rsidRPr="004E7607">
        <w:rPr>
          <w:rFonts w:eastAsia="Calibri" w:cs="Times New Roman"/>
          <w:bCs/>
          <w:szCs w:val="28"/>
          <w:lang w:val="en-GB"/>
        </w:rPr>
        <w:t>sinh</w:t>
      </w:r>
      <w:proofErr w:type="spellEnd"/>
      <w:r w:rsidR="00506CB8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506CB8" w:rsidRPr="004E7607">
        <w:rPr>
          <w:rFonts w:eastAsia="Calibri" w:cs="Times New Roman"/>
          <w:bCs/>
          <w:szCs w:val="28"/>
          <w:lang w:val="en-GB"/>
        </w:rPr>
        <w:t>môi</w:t>
      </w:r>
      <w:proofErr w:type="spellEnd"/>
      <w:r w:rsidR="00506CB8" w:rsidRPr="004E7607">
        <w:rPr>
          <w:rFonts w:eastAsia="Calibri" w:cs="Times New Roman"/>
          <w:bCs/>
          <w:szCs w:val="28"/>
          <w:lang w:val="en-GB"/>
        </w:rPr>
        <w:t xml:space="preserve"> trường nơi làm việc, hạn chế tiếp </w:t>
      </w:r>
      <w:proofErr w:type="spellStart"/>
      <w:r w:rsidR="00506CB8" w:rsidRPr="004E7607">
        <w:rPr>
          <w:rFonts w:eastAsia="Calibri" w:cs="Times New Roman"/>
          <w:bCs/>
          <w:szCs w:val="28"/>
          <w:lang w:val="en-GB"/>
        </w:rPr>
        <w:t>xúc</w:t>
      </w:r>
      <w:proofErr w:type="spellEnd"/>
      <w:r w:rsidR="00506CB8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506CB8"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="00506CB8" w:rsidRPr="004E7607">
        <w:rPr>
          <w:rFonts w:eastAsia="Calibri" w:cs="Times New Roman"/>
          <w:bCs/>
          <w:szCs w:val="28"/>
          <w:lang w:val="en-GB"/>
        </w:rPr>
        <w:t xml:space="preserve"> bề mặt nếu </w:t>
      </w:r>
      <w:proofErr w:type="spellStart"/>
      <w:r w:rsidR="00506CB8" w:rsidRPr="004E7607">
        <w:rPr>
          <w:rFonts w:eastAsia="Calibri" w:cs="Times New Roman"/>
          <w:bCs/>
          <w:szCs w:val="28"/>
          <w:lang w:val="en-GB"/>
        </w:rPr>
        <w:t>không</w:t>
      </w:r>
      <w:proofErr w:type="spellEnd"/>
      <w:r w:rsidR="00506CB8" w:rsidRPr="004E7607">
        <w:rPr>
          <w:rFonts w:eastAsia="Calibri" w:cs="Times New Roman"/>
          <w:bCs/>
          <w:szCs w:val="28"/>
          <w:lang w:val="en-GB"/>
        </w:rPr>
        <w:t xml:space="preserve"> cần thiết, thực hiện </w:t>
      </w:r>
      <w:proofErr w:type="spellStart"/>
      <w:r w:rsidR="00506CB8" w:rsidRPr="004E7607">
        <w:rPr>
          <w:rFonts w:eastAsia="Calibri" w:cs="Times New Roman"/>
          <w:bCs/>
          <w:szCs w:val="28"/>
          <w:lang w:val="en-GB"/>
        </w:rPr>
        <w:t>nghiêm</w:t>
      </w:r>
      <w:proofErr w:type="spellEnd"/>
      <w:r w:rsidR="00506CB8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506CB8"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="00506CB8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506CB8" w:rsidRPr="004E7607">
        <w:rPr>
          <w:rFonts w:eastAsia="Calibri" w:cs="Times New Roman"/>
          <w:bCs/>
          <w:szCs w:val="28"/>
          <w:lang w:val="en-GB"/>
        </w:rPr>
        <w:t>quy</w:t>
      </w:r>
      <w:proofErr w:type="spellEnd"/>
      <w:r w:rsidR="00506CB8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506CB8" w:rsidRPr="004E7607">
        <w:rPr>
          <w:rFonts w:eastAsia="Calibri" w:cs="Times New Roman"/>
          <w:bCs/>
          <w:szCs w:val="28"/>
          <w:lang w:val="en-GB"/>
        </w:rPr>
        <w:t>định</w:t>
      </w:r>
      <w:proofErr w:type="spellEnd"/>
      <w:r w:rsidR="00506CB8" w:rsidRPr="004E7607">
        <w:rPr>
          <w:rFonts w:eastAsia="Calibri" w:cs="Times New Roman"/>
          <w:bCs/>
          <w:szCs w:val="28"/>
          <w:lang w:val="en-GB"/>
        </w:rPr>
        <w:t xml:space="preserve"> của công ty </w:t>
      </w:r>
      <w:proofErr w:type="spellStart"/>
      <w:r w:rsidR="00506CB8" w:rsidRPr="004E7607">
        <w:rPr>
          <w:rFonts w:eastAsia="Calibri" w:cs="Times New Roman"/>
          <w:bCs/>
          <w:szCs w:val="28"/>
          <w:lang w:val="en-GB"/>
        </w:rPr>
        <w:t>và</w:t>
      </w:r>
      <w:proofErr w:type="spellEnd"/>
      <w:r w:rsidR="00506CB8" w:rsidRPr="004E7607">
        <w:rPr>
          <w:rFonts w:eastAsia="Calibri" w:cs="Times New Roman"/>
          <w:bCs/>
          <w:szCs w:val="28"/>
          <w:lang w:val="en-GB"/>
        </w:rPr>
        <w:t xml:space="preserve"> của Bộ Y tế </w:t>
      </w:r>
      <w:proofErr w:type="spellStart"/>
      <w:r w:rsidR="00506CB8" w:rsidRPr="004E7607">
        <w:rPr>
          <w:rFonts w:eastAsia="Calibri" w:cs="Times New Roman"/>
          <w:bCs/>
          <w:szCs w:val="28"/>
          <w:lang w:val="en-GB"/>
        </w:rPr>
        <w:t>trong</w:t>
      </w:r>
      <w:proofErr w:type="spellEnd"/>
      <w:r w:rsidR="00506CB8" w:rsidRPr="004E7607">
        <w:rPr>
          <w:rFonts w:eastAsia="Calibri" w:cs="Times New Roman"/>
          <w:bCs/>
          <w:szCs w:val="28"/>
          <w:lang w:val="en-GB"/>
        </w:rPr>
        <w:t xml:space="preserve"> phòng</w:t>
      </w:r>
      <w:r w:rsidR="006D6980" w:rsidRPr="004E7607">
        <w:rPr>
          <w:rFonts w:eastAsia="Calibri" w:cs="Times New Roman"/>
          <w:bCs/>
          <w:szCs w:val="28"/>
          <w:lang w:val="en-GB"/>
        </w:rPr>
        <w:t>,</w:t>
      </w:r>
      <w:r w:rsidR="00506CB8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506CB8" w:rsidRPr="004E7607">
        <w:rPr>
          <w:rFonts w:eastAsia="Calibri" w:cs="Times New Roman"/>
          <w:bCs/>
          <w:szCs w:val="28"/>
          <w:lang w:val="en-GB"/>
        </w:rPr>
        <w:t>chống</w:t>
      </w:r>
      <w:proofErr w:type="spellEnd"/>
      <w:r w:rsidR="00506CB8" w:rsidRPr="004E7607">
        <w:rPr>
          <w:rFonts w:eastAsia="Calibri" w:cs="Times New Roman"/>
          <w:bCs/>
          <w:szCs w:val="28"/>
          <w:lang w:val="en-GB"/>
        </w:rPr>
        <w:t xml:space="preserve"> dịch COVID-19.</w:t>
      </w:r>
      <w:r w:rsidRPr="004E7607">
        <w:rPr>
          <w:rFonts w:eastAsia="Calibri" w:cs="Times New Roman"/>
          <w:bCs/>
          <w:szCs w:val="28"/>
          <w:lang w:val="en-GB"/>
        </w:rPr>
        <w:t xml:space="preserve"> Tổ chức cho người lao động thực hiện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khai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báo y tế điện tử </w:t>
      </w:r>
      <w:r w:rsidRPr="004E7607">
        <w:rPr>
          <w:rFonts w:cs="Times New Roman"/>
          <w:szCs w:val="28"/>
        </w:rPr>
        <w:t xml:space="preserve">(app </w:t>
      </w:r>
      <w:r w:rsidR="001F1E1F" w:rsidRPr="004E7607">
        <w:rPr>
          <w:rFonts w:cs="Times New Roman"/>
          <w:szCs w:val="28"/>
        </w:rPr>
        <w:t>n</w:t>
      </w:r>
      <w:r w:rsidRPr="004E7607">
        <w:rPr>
          <w:rFonts w:cs="Times New Roman"/>
          <w:szCs w:val="28"/>
        </w:rPr>
        <w:t xml:space="preserve">COVI hoặc </w:t>
      </w:r>
      <w:proofErr w:type="spellStart"/>
      <w:r w:rsidRPr="004E7607">
        <w:rPr>
          <w:rFonts w:cs="Times New Roman"/>
          <w:szCs w:val="28"/>
        </w:rPr>
        <w:t>các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giải</w:t>
      </w:r>
      <w:proofErr w:type="spellEnd"/>
      <w:r w:rsidRPr="004E7607">
        <w:rPr>
          <w:rFonts w:cs="Times New Roman"/>
          <w:szCs w:val="28"/>
        </w:rPr>
        <w:t xml:space="preserve"> pháp cập </w:t>
      </w:r>
      <w:proofErr w:type="spellStart"/>
      <w:r w:rsidRPr="004E7607">
        <w:rPr>
          <w:rFonts w:cs="Times New Roman"/>
          <w:szCs w:val="28"/>
        </w:rPr>
        <w:t>nhật</w:t>
      </w:r>
      <w:proofErr w:type="spellEnd"/>
      <w:r w:rsidRPr="004E7607">
        <w:rPr>
          <w:rFonts w:cs="Times New Roman"/>
          <w:szCs w:val="28"/>
        </w:rPr>
        <w:t xml:space="preserve">) </w:t>
      </w:r>
      <w:proofErr w:type="spellStart"/>
      <w:r w:rsidRPr="004E7607">
        <w:rPr>
          <w:rFonts w:cs="Times New Roman"/>
          <w:szCs w:val="28"/>
        </w:rPr>
        <w:t>theo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quy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định</w:t>
      </w:r>
      <w:proofErr w:type="spellEnd"/>
      <w:r w:rsidRPr="004E7607">
        <w:rPr>
          <w:rFonts w:cs="Times New Roman"/>
          <w:szCs w:val="28"/>
        </w:rPr>
        <w:t xml:space="preserve"> của Bộ Y tế.</w:t>
      </w:r>
    </w:p>
    <w:p w:rsidR="00506CB8" w:rsidRPr="004E7607" w:rsidRDefault="00345DCA" w:rsidP="002C5192">
      <w:pPr>
        <w:spacing w:line="271" w:lineRule="auto"/>
        <w:jc w:val="both"/>
        <w:rPr>
          <w:rFonts w:eastAsia="Calibri" w:cs="Times New Roman"/>
          <w:bCs/>
          <w:szCs w:val="28"/>
          <w:lang w:val="en-GB"/>
        </w:rPr>
      </w:pPr>
      <w:r w:rsidRPr="004E7607">
        <w:rPr>
          <w:rFonts w:eastAsia="Calibri" w:cs="Times New Roman"/>
          <w:b/>
          <w:bCs/>
          <w:szCs w:val="28"/>
          <w:lang w:val="en-GB"/>
        </w:rPr>
        <w:t>21</w:t>
      </w:r>
      <w:r w:rsidR="0015052E" w:rsidRPr="004E7607">
        <w:rPr>
          <w:rFonts w:eastAsia="Calibri" w:cs="Times New Roman"/>
          <w:b/>
          <w:bCs/>
          <w:szCs w:val="28"/>
          <w:lang w:val="en-GB"/>
        </w:rPr>
        <w:t>. Tổ chức thông tin</w:t>
      </w:r>
      <w:r w:rsidR="00325D0C" w:rsidRPr="004E7607">
        <w:rPr>
          <w:rFonts w:eastAsia="Calibri" w:cs="Times New Roman"/>
          <w:b/>
          <w:bCs/>
          <w:szCs w:val="28"/>
          <w:lang w:val="en-GB"/>
        </w:rPr>
        <w:t>,</w:t>
      </w:r>
      <w:r w:rsidR="0015052E" w:rsidRPr="004E7607">
        <w:rPr>
          <w:rFonts w:eastAsia="Calibri" w:cs="Times New Roman"/>
          <w:b/>
          <w:bCs/>
          <w:szCs w:val="28"/>
          <w:lang w:val="en-GB"/>
        </w:rPr>
        <w:t xml:space="preserve"> truyền thông</w:t>
      </w:r>
      <w:r w:rsidR="0015052E" w:rsidRPr="004E7607">
        <w:rPr>
          <w:rFonts w:eastAsia="Calibri" w:cs="Times New Roman"/>
          <w:bCs/>
          <w:szCs w:val="28"/>
          <w:lang w:val="en-GB"/>
        </w:rPr>
        <w:t xml:space="preserve"> về phòng,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chống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dịch COVID-19 cho người lao động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và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khách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hàng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(nếu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có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).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Treo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,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dán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áp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phích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>, thông báo</w:t>
      </w:r>
      <w:r w:rsidR="00D17AEF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hướng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dẫn phòng,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chống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dịch COVID-19 tại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khu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vực công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cộng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(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khu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vực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dùng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chung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tại nơi làm việc,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căng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tin,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khu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vệ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sinh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,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cây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ATM), trên phương tiện vận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chuyển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để người lao động/khách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hàng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có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thể đọc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và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làm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theo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>.</w:t>
      </w:r>
      <w:r w:rsidR="00506CB8" w:rsidRPr="004E7607">
        <w:rPr>
          <w:rFonts w:eastAsia="Calibri" w:cs="Times New Roman"/>
          <w:bCs/>
          <w:szCs w:val="28"/>
          <w:lang w:val="en-GB"/>
        </w:rPr>
        <w:t xml:space="preserve"> Ban </w:t>
      </w:r>
      <w:proofErr w:type="spellStart"/>
      <w:r w:rsidR="00506CB8" w:rsidRPr="004E7607">
        <w:rPr>
          <w:rFonts w:eastAsia="Calibri" w:cs="Times New Roman"/>
          <w:bCs/>
          <w:szCs w:val="28"/>
          <w:lang w:val="en-GB"/>
        </w:rPr>
        <w:t>hành</w:t>
      </w:r>
      <w:proofErr w:type="spellEnd"/>
      <w:r w:rsidR="00506CB8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506CB8"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="00506CB8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506CB8" w:rsidRPr="004E7607">
        <w:rPr>
          <w:rFonts w:eastAsia="Calibri" w:cs="Times New Roman"/>
          <w:bCs/>
          <w:szCs w:val="28"/>
          <w:lang w:val="en-GB"/>
        </w:rPr>
        <w:t>quy</w:t>
      </w:r>
      <w:proofErr w:type="spellEnd"/>
      <w:r w:rsidR="00506CB8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506CB8" w:rsidRPr="004E7607">
        <w:rPr>
          <w:rFonts w:eastAsia="Calibri" w:cs="Times New Roman"/>
          <w:bCs/>
          <w:szCs w:val="28"/>
          <w:lang w:val="en-GB"/>
        </w:rPr>
        <w:t>định</w:t>
      </w:r>
      <w:proofErr w:type="spellEnd"/>
      <w:r w:rsidR="00506CB8" w:rsidRPr="004E7607">
        <w:rPr>
          <w:rFonts w:eastAsia="Calibri" w:cs="Times New Roman"/>
          <w:bCs/>
          <w:szCs w:val="28"/>
          <w:lang w:val="en-GB"/>
        </w:rPr>
        <w:t xml:space="preserve"> về phòng</w:t>
      </w:r>
      <w:r w:rsidR="006D6980" w:rsidRPr="004E7607">
        <w:rPr>
          <w:rFonts w:eastAsia="Calibri" w:cs="Times New Roman"/>
          <w:bCs/>
          <w:szCs w:val="28"/>
          <w:lang w:val="en-GB"/>
        </w:rPr>
        <w:t>,</w:t>
      </w:r>
      <w:r w:rsidR="00506CB8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506CB8" w:rsidRPr="004E7607">
        <w:rPr>
          <w:rFonts w:eastAsia="Calibri" w:cs="Times New Roman"/>
          <w:bCs/>
          <w:szCs w:val="28"/>
          <w:lang w:val="en-GB"/>
        </w:rPr>
        <w:t>chống</w:t>
      </w:r>
      <w:proofErr w:type="spellEnd"/>
      <w:r w:rsidR="00506CB8" w:rsidRPr="004E7607">
        <w:rPr>
          <w:rFonts w:eastAsia="Calibri" w:cs="Times New Roman"/>
          <w:bCs/>
          <w:szCs w:val="28"/>
          <w:lang w:val="en-GB"/>
        </w:rPr>
        <w:t xml:space="preserve"> dịch của đơn vị</w:t>
      </w:r>
      <w:r w:rsidR="000C7C6C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0C7C6C" w:rsidRPr="004E7607">
        <w:rPr>
          <w:rFonts w:eastAsia="Calibri" w:cs="Times New Roman"/>
          <w:bCs/>
          <w:szCs w:val="28"/>
          <w:lang w:val="en-GB"/>
        </w:rPr>
        <w:t>và</w:t>
      </w:r>
      <w:proofErr w:type="spellEnd"/>
      <w:r w:rsidR="000C7C6C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0C7C6C" w:rsidRPr="004E7607">
        <w:rPr>
          <w:rFonts w:eastAsia="Calibri" w:cs="Times New Roman"/>
          <w:bCs/>
          <w:szCs w:val="28"/>
          <w:lang w:val="en-GB"/>
        </w:rPr>
        <w:t>có</w:t>
      </w:r>
      <w:proofErr w:type="spellEnd"/>
      <w:r w:rsidR="000C7C6C" w:rsidRPr="004E7607">
        <w:rPr>
          <w:rFonts w:eastAsia="Calibri" w:cs="Times New Roman"/>
          <w:bCs/>
          <w:szCs w:val="28"/>
          <w:lang w:val="en-GB"/>
        </w:rPr>
        <w:t xml:space="preserve"> chế tài xử lý </w:t>
      </w:r>
      <w:proofErr w:type="spellStart"/>
      <w:r w:rsidR="000C7C6C"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="000C7C6C" w:rsidRPr="004E7607">
        <w:rPr>
          <w:rFonts w:eastAsia="Calibri" w:cs="Times New Roman"/>
          <w:bCs/>
          <w:szCs w:val="28"/>
          <w:lang w:val="en-GB"/>
        </w:rPr>
        <w:t xml:space="preserve"> vi phạm</w:t>
      </w:r>
      <w:r w:rsidR="00506CB8" w:rsidRPr="004E7607">
        <w:rPr>
          <w:rFonts w:eastAsia="Calibri" w:cs="Times New Roman"/>
          <w:bCs/>
          <w:szCs w:val="28"/>
          <w:lang w:val="en-GB"/>
        </w:rPr>
        <w:t xml:space="preserve"> nếu người lao động </w:t>
      </w:r>
      <w:proofErr w:type="spellStart"/>
      <w:r w:rsidR="00506CB8" w:rsidRPr="004E7607">
        <w:rPr>
          <w:rFonts w:eastAsia="Calibri" w:cs="Times New Roman"/>
          <w:bCs/>
          <w:szCs w:val="28"/>
          <w:lang w:val="en-GB"/>
        </w:rPr>
        <w:t>không</w:t>
      </w:r>
      <w:proofErr w:type="spellEnd"/>
      <w:r w:rsidR="00506CB8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506CB8" w:rsidRPr="004E7607">
        <w:rPr>
          <w:rFonts w:eastAsia="Calibri" w:cs="Times New Roman"/>
          <w:bCs/>
          <w:szCs w:val="28"/>
          <w:lang w:val="en-GB"/>
        </w:rPr>
        <w:t>tuân</w:t>
      </w:r>
      <w:proofErr w:type="spellEnd"/>
      <w:r w:rsidR="00506CB8" w:rsidRPr="004E7607">
        <w:rPr>
          <w:rFonts w:eastAsia="Calibri" w:cs="Times New Roman"/>
          <w:bCs/>
          <w:szCs w:val="28"/>
          <w:lang w:val="en-GB"/>
        </w:rPr>
        <w:t xml:space="preserve"> thủ.</w:t>
      </w:r>
      <w:r w:rsidR="00476964" w:rsidRPr="004E7607">
        <w:rPr>
          <w:rFonts w:eastAsia="Calibri" w:cs="Times New Roman"/>
          <w:bCs/>
          <w:szCs w:val="28"/>
          <w:lang w:val="en-GB"/>
        </w:rPr>
        <w:t xml:space="preserve"> Thông tin kịp thời, đầy đủ </w:t>
      </w:r>
      <w:proofErr w:type="spellStart"/>
      <w:r w:rsidR="00476964" w:rsidRPr="004E7607">
        <w:rPr>
          <w:rFonts w:eastAsia="Calibri" w:cs="Times New Roman"/>
          <w:bCs/>
          <w:szCs w:val="28"/>
          <w:lang w:val="en-GB"/>
        </w:rPr>
        <w:t>và</w:t>
      </w:r>
      <w:proofErr w:type="spellEnd"/>
      <w:r w:rsidR="00476964" w:rsidRPr="004E7607">
        <w:rPr>
          <w:rFonts w:eastAsia="Calibri" w:cs="Times New Roman"/>
          <w:bCs/>
          <w:szCs w:val="28"/>
          <w:lang w:val="en-GB"/>
        </w:rPr>
        <w:t xml:space="preserve"> chính </w:t>
      </w:r>
      <w:proofErr w:type="spellStart"/>
      <w:r w:rsidR="00476964" w:rsidRPr="004E7607">
        <w:rPr>
          <w:rFonts w:eastAsia="Calibri" w:cs="Times New Roman"/>
          <w:bCs/>
          <w:szCs w:val="28"/>
          <w:lang w:val="en-GB"/>
        </w:rPr>
        <w:t>xác</w:t>
      </w:r>
      <w:proofErr w:type="spellEnd"/>
      <w:r w:rsidR="00476964" w:rsidRPr="004E7607">
        <w:rPr>
          <w:rFonts w:eastAsia="Calibri" w:cs="Times New Roman"/>
          <w:bCs/>
          <w:szCs w:val="28"/>
          <w:lang w:val="en-GB"/>
        </w:rPr>
        <w:t xml:space="preserve"> cho người lao động để </w:t>
      </w:r>
      <w:proofErr w:type="spellStart"/>
      <w:r w:rsidR="00476964" w:rsidRPr="004E7607">
        <w:rPr>
          <w:rFonts w:eastAsia="Calibri" w:cs="Times New Roman"/>
          <w:bCs/>
          <w:szCs w:val="28"/>
          <w:lang w:val="en-GB"/>
        </w:rPr>
        <w:t>tránh</w:t>
      </w:r>
      <w:proofErr w:type="spellEnd"/>
      <w:r w:rsidR="00476964" w:rsidRPr="004E7607">
        <w:rPr>
          <w:rFonts w:eastAsia="Calibri" w:cs="Times New Roman"/>
          <w:bCs/>
          <w:szCs w:val="28"/>
          <w:lang w:val="en-GB"/>
        </w:rPr>
        <w:t xml:space="preserve"> lo </w:t>
      </w:r>
      <w:proofErr w:type="spellStart"/>
      <w:r w:rsidR="00476964" w:rsidRPr="004E7607">
        <w:rPr>
          <w:rFonts w:eastAsia="Calibri" w:cs="Times New Roman"/>
          <w:bCs/>
          <w:szCs w:val="28"/>
          <w:lang w:val="en-GB"/>
        </w:rPr>
        <w:t>lắng</w:t>
      </w:r>
      <w:proofErr w:type="spellEnd"/>
      <w:r w:rsidR="00476964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476964" w:rsidRPr="004E7607">
        <w:rPr>
          <w:rFonts w:eastAsia="Calibri" w:cs="Times New Roman"/>
          <w:bCs/>
          <w:szCs w:val="28"/>
          <w:lang w:val="en-GB"/>
        </w:rPr>
        <w:t>không</w:t>
      </w:r>
      <w:proofErr w:type="spellEnd"/>
      <w:r w:rsidR="00476964" w:rsidRPr="004E7607">
        <w:rPr>
          <w:rFonts w:eastAsia="Calibri" w:cs="Times New Roman"/>
          <w:bCs/>
          <w:szCs w:val="28"/>
          <w:lang w:val="en-GB"/>
        </w:rPr>
        <w:t xml:space="preserve"> cần thiết.</w:t>
      </w:r>
    </w:p>
    <w:p w:rsidR="0015052E" w:rsidRPr="004E7607" w:rsidRDefault="0015052E" w:rsidP="002C5192">
      <w:pPr>
        <w:spacing w:line="271" w:lineRule="auto"/>
        <w:jc w:val="both"/>
        <w:rPr>
          <w:rFonts w:eastAsia="Calibri" w:cs="Times New Roman"/>
          <w:bCs/>
          <w:szCs w:val="28"/>
          <w:lang w:val="en-GB"/>
        </w:rPr>
      </w:pPr>
      <w:r w:rsidRPr="004E7607">
        <w:rPr>
          <w:rFonts w:eastAsia="Calibri" w:cs="Times New Roman"/>
          <w:b/>
          <w:bCs/>
          <w:szCs w:val="28"/>
          <w:lang w:val="en-GB"/>
        </w:rPr>
        <w:t>2</w:t>
      </w:r>
      <w:r w:rsidR="00345DCA" w:rsidRPr="004E7607">
        <w:rPr>
          <w:rFonts w:eastAsia="Calibri" w:cs="Times New Roman"/>
          <w:b/>
          <w:bCs/>
          <w:szCs w:val="28"/>
          <w:lang w:val="en-GB"/>
        </w:rPr>
        <w:t>2</w:t>
      </w:r>
      <w:r w:rsidRPr="004E7607">
        <w:rPr>
          <w:rFonts w:eastAsia="Calibri" w:cs="Times New Roman"/>
          <w:b/>
          <w:bCs/>
          <w:szCs w:val="28"/>
          <w:lang w:val="en-GB"/>
        </w:rPr>
        <w:t>. Đảm bảo điều kiện</w:t>
      </w:r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và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tổ chức thực hiện</w:t>
      </w:r>
      <w:r w:rsidR="000C7C6C" w:rsidRPr="004E7607">
        <w:rPr>
          <w:rFonts w:eastAsia="Calibri" w:cs="Times New Roman"/>
          <w:bCs/>
          <w:szCs w:val="28"/>
          <w:lang w:val="en-GB"/>
        </w:rPr>
        <w:t xml:space="preserve"> đ</w:t>
      </w:r>
      <w:r w:rsidRPr="004E7607">
        <w:rPr>
          <w:rFonts w:eastAsia="Calibri" w:cs="Times New Roman"/>
          <w:bCs/>
          <w:szCs w:val="28"/>
          <w:lang w:val="en-GB"/>
        </w:rPr>
        <w:t xml:space="preserve">ầy đủ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nội dung của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Hướng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dẫ</w:t>
      </w:r>
      <w:r w:rsidR="002A0BDF" w:rsidRPr="004E7607">
        <w:rPr>
          <w:rFonts w:eastAsia="Calibri" w:cs="Times New Roman"/>
          <w:bCs/>
          <w:szCs w:val="28"/>
          <w:lang w:val="en-GB"/>
        </w:rPr>
        <w:t>n</w:t>
      </w:r>
      <w:r w:rsidRPr="004E7607">
        <w:rPr>
          <w:rFonts w:eastAsia="Calibri" w:cs="Times New Roman"/>
          <w:bCs/>
          <w:szCs w:val="28"/>
          <w:lang w:val="en-GB"/>
        </w:rPr>
        <w:t xml:space="preserve">. Bố trí người kiểm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tra</w:t>
      </w:r>
      <w:proofErr w:type="spellEnd"/>
      <w:r w:rsidR="00CF1D1E" w:rsidRPr="004E7607">
        <w:rPr>
          <w:rFonts w:eastAsia="Calibri" w:cs="Times New Roman"/>
          <w:bCs/>
          <w:szCs w:val="28"/>
          <w:lang w:val="en-GB"/>
        </w:rPr>
        <w:t>,</w:t>
      </w:r>
      <w:r w:rsidRPr="004E7607">
        <w:rPr>
          <w:rFonts w:eastAsia="Calibri" w:cs="Times New Roman"/>
          <w:bCs/>
          <w:szCs w:val="28"/>
          <w:lang w:val="en-GB"/>
        </w:rPr>
        <w:t xml:space="preserve"> giám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sát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việc thực hiện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quy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định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phòng,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chống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dịch tại nơi làm việc.</w:t>
      </w:r>
    </w:p>
    <w:p w:rsidR="007D40D9" w:rsidRPr="004E7607" w:rsidRDefault="00985C22" w:rsidP="002C5192">
      <w:pPr>
        <w:spacing w:line="271" w:lineRule="auto"/>
        <w:jc w:val="both"/>
        <w:rPr>
          <w:rFonts w:eastAsia="Calibri" w:cs="Times New Roman"/>
          <w:bCs/>
          <w:iCs/>
          <w:szCs w:val="28"/>
        </w:rPr>
      </w:pPr>
      <w:r w:rsidRPr="004E7607">
        <w:rPr>
          <w:rFonts w:eastAsia="Calibri" w:cs="Times New Roman"/>
          <w:bCs/>
          <w:i/>
          <w:iCs/>
          <w:szCs w:val="28"/>
          <w:lang w:val="vi-VN"/>
        </w:rPr>
        <w:t xml:space="preserve">* </w:t>
      </w:r>
      <w:r w:rsidR="007D40D9" w:rsidRPr="004E7607">
        <w:rPr>
          <w:rFonts w:eastAsia="Calibri" w:cs="Times New Roman"/>
          <w:bCs/>
          <w:i/>
          <w:iCs/>
          <w:szCs w:val="28"/>
          <w:lang w:val="vi-VN"/>
        </w:rPr>
        <w:t>Những việc người sử dụng lao động</w:t>
      </w:r>
      <w:r w:rsidR="002A3ED4" w:rsidRPr="004E7607">
        <w:rPr>
          <w:rFonts w:eastAsia="Calibri" w:cs="Times New Roman"/>
          <w:bCs/>
          <w:i/>
          <w:iCs/>
          <w:szCs w:val="28"/>
          <w:lang w:val="vi-VN"/>
        </w:rPr>
        <w:t xml:space="preserve"> cần làm để phòng, chống COVID-19 tại nơi làm việc có trong</w:t>
      </w:r>
      <w:r w:rsidR="007D40D9" w:rsidRPr="004E7607">
        <w:rPr>
          <w:rFonts w:eastAsia="Calibri" w:cs="Times New Roman"/>
          <w:bCs/>
          <w:i/>
          <w:iCs/>
          <w:szCs w:val="28"/>
          <w:lang w:val="vi-VN"/>
        </w:rPr>
        <w:t xml:space="preserve"> Phụ lục 3</w:t>
      </w:r>
      <w:r w:rsidR="00CB7C14" w:rsidRPr="004E7607">
        <w:rPr>
          <w:rFonts w:eastAsia="Calibri" w:cs="Times New Roman"/>
          <w:bCs/>
          <w:i/>
          <w:iCs/>
          <w:szCs w:val="28"/>
        </w:rPr>
        <w:t xml:space="preserve"> của </w:t>
      </w:r>
      <w:proofErr w:type="spellStart"/>
      <w:r w:rsidR="00CB7C14" w:rsidRPr="004E7607">
        <w:rPr>
          <w:rFonts w:eastAsia="Calibri" w:cs="Times New Roman"/>
          <w:bCs/>
          <w:i/>
          <w:iCs/>
          <w:szCs w:val="28"/>
        </w:rPr>
        <w:t>Hướng</w:t>
      </w:r>
      <w:proofErr w:type="spellEnd"/>
      <w:r w:rsidR="00CB7C14" w:rsidRPr="004E7607">
        <w:rPr>
          <w:rFonts w:eastAsia="Calibri" w:cs="Times New Roman"/>
          <w:bCs/>
          <w:i/>
          <w:iCs/>
          <w:szCs w:val="28"/>
        </w:rPr>
        <w:t xml:space="preserve"> dẫn </w:t>
      </w:r>
      <w:proofErr w:type="spellStart"/>
      <w:r w:rsidR="00CB7C14" w:rsidRPr="004E7607">
        <w:rPr>
          <w:rFonts w:eastAsia="Calibri" w:cs="Times New Roman"/>
          <w:bCs/>
          <w:i/>
          <w:iCs/>
          <w:szCs w:val="28"/>
        </w:rPr>
        <w:t>này</w:t>
      </w:r>
      <w:proofErr w:type="spellEnd"/>
      <w:r w:rsidR="00CF1D1E" w:rsidRPr="004E7607">
        <w:rPr>
          <w:rFonts w:eastAsia="Calibri" w:cs="Times New Roman"/>
          <w:bCs/>
          <w:i/>
          <w:iCs/>
          <w:szCs w:val="28"/>
        </w:rPr>
        <w:t>.</w:t>
      </w:r>
    </w:p>
    <w:p w:rsidR="003A4E15" w:rsidRPr="004E7607" w:rsidRDefault="003A4E15" w:rsidP="002C5192">
      <w:pPr>
        <w:spacing w:line="271" w:lineRule="auto"/>
        <w:jc w:val="both"/>
        <w:rPr>
          <w:rFonts w:eastAsia="Calibri" w:cs="Times New Roman"/>
          <w:bCs/>
          <w:iCs/>
          <w:szCs w:val="28"/>
        </w:rPr>
      </w:pPr>
    </w:p>
    <w:p w:rsidR="0015052E" w:rsidRPr="004E7607" w:rsidRDefault="0015052E" w:rsidP="002C5192">
      <w:pPr>
        <w:spacing w:line="271" w:lineRule="auto"/>
        <w:jc w:val="both"/>
        <w:rPr>
          <w:rFonts w:eastAsia="Times New Roman" w:cs="Times New Roman"/>
          <w:b/>
          <w:szCs w:val="28"/>
          <w:lang w:val="en-GB"/>
        </w:rPr>
      </w:pPr>
      <w:r w:rsidRPr="004E7607">
        <w:rPr>
          <w:rFonts w:eastAsia="Calibri" w:cs="Times New Roman"/>
          <w:b/>
          <w:szCs w:val="28"/>
          <w:lang w:val="en-GB"/>
        </w:rPr>
        <w:t>I</w:t>
      </w:r>
      <w:r w:rsidRPr="004E7607">
        <w:rPr>
          <w:rFonts w:eastAsia="Times New Roman" w:cs="Times New Roman"/>
          <w:b/>
          <w:szCs w:val="28"/>
          <w:lang w:val="en-GB"/>
        </w:rPr>
        <w:t>V. TRÁCH NHIỆM CỦA NGƯỜI LÀM CÔNG TÁC Y TẾ TẠI CƠ SỞ LAO ĐỘNG</w:t>
      </w:r>
    </w:p>
    <w:p w:rsidR="0015052E" w:rsidRPr="004E7607" w:rsidRDefault="0015052E" w:rsidP="002C5192">
      <w:pPr>
        <w:shd w:val="clear" w:color="auto" w:fill="FFFFFF"/>
        <w:spacing w:line="271" w:lineRule="auto"/>
        <w:jc w:val="both"/>
        <w:rPr>
          <w:rFonts w:eastAsia="Times New Roman" w:cs="Times New Roman"/>
          <w:szCs w:val="28"/>
          <w:lang w:val="en-GB"/>
        </w:rPr>
      </w:pPr>
      <w:r w:rsidRPr="004E7607">
        <w:rPr>
          <w:rFonts w:eastAsia="Times New Roman" w:cs="Times New Roman"/>
          <w:b/>
          <w:szCs w:val="28"/>
          <w:lang w:val="en-GB"/>
        </w:rPr>
        <w:t xml:space="preserve">1. Liên hệ với </w:t>
      </w:r>
      <w:r w:rsidRPr="004E7607">
        <w:rPr>
          <w:rFonts w:eastAsia="Calibri" w:cs="Times New Roman"/>
          <w:b/>
          <w:szCs w:val="28"/>
          <w:lang w:val="pt-BR"/>
        </w:rPr>
        <w:t>Trung tâm Kiểm soát bệnh tật/Y tế dự phòng</w:t>
      </w:r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tỉnh, thành </w:t>
      </w:r>
      <w:proofErr w:type="spellStart"/>
      <w:r w:rsidRPr="004E7607">
        <w:rPr>
          <w:rFonts w:eastAsia="Calibri" w:cs="Times New Roman"/>
          <w:szCs w:val="28"/>
          <w:lang w:val="pt-BR"/>
        </w:rPr>
        <w:t>phố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hoặc thông qua đường </w:t>
      </w:r>
      <w:proofErr w:type="spellStart"/>
      <w:r w:rsidRPr="004E7607">
        <w:rPr>
          <w:rFonts w:eastAsia="Calibri" w:cs="Times New Roman"/>
          <w:szCs w:val="28"/>
          <w:lang w:val="pt-BR"/>
        </w:rPr>
        <w:t>dây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nóng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của Sở Y tế cấp tỉnh hoặc Bộ Y tế (số điện thoại 1900 3228 hoặc 1900 9095)</w:t>
      </w:r>
      <w:r w:rsidR="00CF1D1E" w:rsidRPr="004E7607">
        <w:rPr>
          <w:rFonts w:eastAsia="Calibri" w:cs="Times New Roman"/>
          <w:szCs w:val="28"/>
          <w:lang w:val="pt-BR"/>
        </w:rPr>
        <w:t xml:space="preserve"> hoặc cơ quan y tế </w:t>
      </w:r>
      <w:proofErr w:type="spellStart"/>
      <w:r w:rsidR="00CF1D1E" w:rsidRPr="004E7607">
        <w:rPr>
          <w:rFonts w:eastAsia="Calibri" w:cs="Times New Roman"/>
          <w:szCs w:val="28"/>
          <w:lang w:val="pt-BR"/>
        </w:rPr>
        <w:t>theo</w:t>
      </w:r>
      <w:proofErr w:type="spellEnd"/>
      <w:r w:rsidR="00CF1D1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CF1D1E" w:rsidRPr="004E7607">
        <w:rPr>
          <w:rFonts w:eastAsia="Calibri" w:cs="Times New Roman"/>
          <w:szCs w:val="28"/>
          <w:lang w:val="pt-BR"/>
        </w:rPr>
        <w:t>quy</w:t>
      </w:r>
      <w:proofErr w:type="spellEnd"/>
      <w:r w:rsidR="00CF1D1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CF1D1E" w:rsidRPr="004E7607">
        <w:rPr>
          <w:rFonts w:eastAsia="Calibri" w:cs="Times New Roman"/>
          <w:szCs w:val="28"/>
          <w:lang w:val="pt-BR"/>
        </w:rPr>
        <w:t>định</w:t>
      </w:r>
      <w:proofErr w:type="spellEnd"/>
      <w:r w:rsidR="00CF1D1E" w:rsidRPr="004E7607">
        <w:rPr>
          <w:rFonts w:eastAsia="Calibri" w:cs="Times New Roman"/>
          <w:szCs w:val="28"/>
          <w:lang w:val="pt-BR"/>
        </w:rPr>
        <w:t xml:space="preserve"> của địa phương</w:t>
      </w:r>
      <w:r w:rsidRPr="004E7607">
        <w:rPr>
          <w:rFonts w:eastAsia="Times New Roman" w:cs="Times New Roman"/>
          <w:szCs w:val="28"/>
          <w:lang w:val="en-GB"/>
        </w:rPr>
        <w:t xml:space="preserve"> để được </w:t>
      </w:r>
      <w:proofErr w:type="spellStart"/>
      <w:r w:rsidRPr="004E7607">
        <w:rPr>
          <w:rFonts w:eastAsia="Times New Roman" w:cs="Times New Roman"/>
          <w:szCs w:val="28"/>
          <w:lang w:val="en-GB"/>
        </w:rPr>
        <w:t>hướng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dẫn, phối hợp </w:t>
      </w:r>
      <w:proofErr w:type="spellStart"/>
      <w:r w:rsidRPr="004E7607">
        <w:rPr>
          <w:rFonts w:eastAsia="Times New Roman" w:cs="Times New Roman"/>
          <w:szCs w:val="28"/>
          <w:lang w:val="en-GB"/>
        </w:rPr>
        <w:t>xây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dựng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kế hoạch </w:t>
      </w:r>
      <w:proofErr w:type="spellStart"/>
      <w:r w:rsidRPr="004E7607">
        <w:rPr>
          <w:rFonts w:eastAsia="Times New Roman" w:cs="Times New Roman"/>
          <w:szCs w:val="28"/>
          <w:lang w:val="en-GB"/>
        </w:rPr>
        <w:t>và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hỗ </w:t>
      </w:r>
      <w:proofErr w:type="spellStart"/>
      <w:r w:rsidRPr="004E7607">
        <w:rPr>
          <w:rFonts w:eastAsia="Times New Roman" w:cs="Times New Roman"/>
          <w:szCs w:val="28"/>
          <w:lang w:val="en-GB"/>
        </w:rPr>
        <w:t>trợ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triển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khai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công </w:t>
      </w:r>
      <w:proofErr w:type="spellStart"/>
      <w:r w:rsidRPr="004E7607">
        <w:rPr>
          <w:rFonts w:eastAsia="Times New Roman" w:cs="Times New Roman"/>
          <w:szCs w:val="28"/>
          <w:lang w:val="en-GB"/>
        </w:rPr>
        <w:t>tác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phòng,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chống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dịch.</w:t>
      </w:r>
    </w:p>
    <w:p w:rsidR="0015052E" w:rsidRPr="004E7607" w:rsidRDefault="0015052E" w:rsidP="002C5192">
      <w:pPr>
        <w:shd w:val="clear" w:color="auto" w:fill="FFFFFF"/>
        <w:spacing w:line="271" w:lineRule="auto"/>
        <w:jc w:val="both"/>
        <w:rPr>
          <w:rFonts w:eastAsia="Times New Roman" w:cs="Times New Roman"/>
          <w:b/>
          <w:szCs w:val="28"/>
          <w:lang w:val="en-GB"/>
        </w:rPr>
      </w:pPr>
      <w:r w:rsidRPr="004E7607">
        <w:rPr>
          <w:rFonts w:eastAsia="Times New Roman" w:cs="Times New Roman"/>
          <w:b/>
          <w:szCs w:val="28"/>
          <w:lang w:val="en-GB"/>
        </w:rPr>
        <w:t xml:space="preserve">2. Đề xuất người sử </w:t>
      </w:r>
      <w:proofErr w:type="spellStart"/>
      <w:r w:rsidRPr="004E7607">
        <w:rPr>
          <w:rFonts w:eastAsia="Times New Roman" w:cs="Times New Roman"/>
          <w:b/>
          <w:szCs w:val="28"/>
          <w:lang w:val="en-GB"/>
        </w:rPr>
        <w:t>dụng</w:t>
      </w:r>
      <w:proofErr w:type="spellEnd"/>
      <w:r w:rsidRPr="004E7607">
        <w:rPr>
          <w:rFonts w:eastAsia="Times New Roman" w:cs="Times New Roman"/>
          <w:b/>
          <w:szCs w:val="28"/>
          <w:lang w:val="en-GB"/>
        </w:rPr>
        <w:t xml:space="preserve"> lao động thành lập </w:t>
      </w:r>
      <w:r w:rsidRPr="004E7607">
        <w:rPr>
          <w:rFonts w:eastAsia="Calibri" w:cs="Times New Roman"/>
          <w:b/>
          <w:szCs w:val="28"/>
          <w:lang w:val="pt-BR"/>
        </w:rPr>
        <w:t xml:space="preserve">Ban </w:t>
      </w:r>
      <w:proofErr w:type="spellStart"/>
      <w:r w:rsidRPr="004E7607">
        <w:rPr>
          <w:rFonts w:eastAsia="Calibri" w:cs="Times New Roman"/>
          <w:b/>
          <w:szCs w:val="28"/>
          <w:lang w:val="pt-BR"/>
        </w:rPr>
        <w:t>chỉ</w:t>
      </w:r>
      <w:proofErr w:type="spellEnd"/>
      <w:r w:rsidRPr="004E7607">
        <w:rPr>
          <w:rFonts w:eastAsia="Calibri" w:cs="Times New Roman"/>
          <w:b/>
          <w:szCs w:val="28"/>
          <w:lang w:val="pt-BR"/>
        </w:rPr>
        <w:t xml:space="preserve"> đạo</w:t>
      </w:r>
      <w:r w:rsidR="00325D0C" w:rsidRPr="004E7607">
        <w:rPr>
          <w:rFonts w:eastAsia="Calibri" w:cs="Times New Roman"/>
          <w:b/>
          <w:szCs w:val="28"/>
          <w:lang w:val="pt-BR"/>
        </w:rPr>
        <w:t xml:space="preserve">/Tổ công </w:t>
      </w:r>
      <w:proofErr w:type="spellStart"/>
      <w:r w:rsidR="00325D0C" w:rsidRPr="004E7607">
        <w:rPr>
          <w:rFonts w:eastAsia="Calibri" w:cs="Times New Roman"/>
          <w:b/>
          <w:szCs w:val="28"/>
          <w:lang w:val="pt-BR"/>
        </w:rPr>
        <w:t>tác</w:t>
      </w:r>
      <w:proofErr w:type="spellEnd"/>
      <w:r w:rsidR="00325D0C" w:rsidRPr="004E7607">
        <w:rPr>
          <w:rFonts w:eastAsia="Calibri" w:cs="Times New Roman"/>
          <w:b/>
          <w:szCs w:val="28"/>
          <w:lang w:val="pt-BR"/>
        </w:rPr>
        <w:t xml:space="preserve">/người phụ </w:t>
      </w:r>
      <w:proofErr w:type="spellStart"/>
      <w:r w:rsidR="00325D0C" w:rsidRPr="004E7607">
        <w:rPr>
          <w:rFonts w:eastAsia="Calibri" w:cs="Times New Roman"/>
          <w:b/>
          <w:szCs w:val="28"/>
          <w:lang w:val="pt-BR"/>
        </w:rPr>
        <w:t>trách</w:t>
      </w:r>
      <w:proofErr w:type="spellEnd"/>
      <w:r w:rsidRPr="004E7607">
        <w:rPr>
          <w:rFonts w:eastAsia="Calibri" w:cs="Times New Roman"/>
          <w:b/>
          <w:szCs w:val="28"/>
          <w:lang w:val="pt-BR"/>
        </w:rPr>
        <w:t xml:space="preserve"> phòng, </w:t>
      </w:r>
      <w:proofErr w:type="spellStart"/>
      <w:r w:rsidRPr="004E7607">
        <w:rPr>
          <w:rFonts w:eastAsia="Calibri" w:cs="Times New Roman"/>
          <w:b/>
          <w:szCs w:val="28"/>
          <w:lang w:val="pt-BR"/>
        </w:rPr>
        <w:t>chống</w:t>
      </w:r>
      <w:proofErr w:type="spellEnd"/>
      <w:r w:rsidRPr="004E7607">
        <w:rPr>
          <w:rFonts w:eastAsia="Calibri" w:cs="Times New Roman"/>
          <w:b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b/>
          <w:szCs w:val="28"/>
          <w:lang w:val="pt-BR"/>
        </w:rPr>
        <w:t>dịch</w:t>
      </w:r>
      <w:proofErr w:type="spellEnd"/>
      <w:r w:rsidRPr="004E7607">
        <w:rPr>
          <w:rFonts w:eastAsia="Calibri" w:cs="Times New Roman"/>
          <w:b/>
          <w:szCs w:val="28"/>
          <w:lang w:val="pt-BR"/>
        </w:rPr>
        <w:t xml:space="preserve"> COVID-19 </w:t>
      </w:r>
      <w:r w:rsidRPr="004E7607">
        <w:rPr>
          <w:rFonts w:eastAsia="Calibri" w:cs="Times New Roman"/>
          <w:szCs w:val="28"/>
          <w:lang w:val="pt-BR"/>
        </w:rPr>
        <w:t xml:space="preserve">tại cơ sở </w:t>
      </w:r>
      <w:proofErr w:type="spellStart"/>
      <w:r w:rsidRPr="004E7607">
        <w:rPr>
          <w:rFonts w:eastAsia="Calibri" w:cs="Times New Roman"/>
          <w:szCs w:val="28"/>
          <w:lang w:val="pt-BR"/>
        </w:rPr>
        <w:t>lao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động.</w:t>
      </w:r>
    </w:p>
    <w:p w:rsidR="0015052E" w:rsidRPr="004E7607" w:rsidRDefault="0015052E" w:rsidP="002C5192">
      <w:pPr>
        <w:shd w:val="clear" w:color="auto" w:fill="FFFFFF"/>
        <w:spacing w:line="271" w:lineRule="auto"/>
        <w:jc w:val="both"/>
        <w:rPr>
          <w:rFonts w:eastAsia="Times New Roman" w:cs="Times New Roman"/>
          <w:spacing w:val="-4"/>
          <w:szCs w:val="28"/>
          <w:lang w:val="en-GB"/>
        </w:rPr>
      </w:pPr>
      <w:r w:rsidRPr="004E7607">
        <w:rPr>
          <w:rFonts w:eastAsia="Times New Roman" w:cs="Times New Roman"/>
          <w:b/>
          <w:spacing w:val="-4"/>
          <w:szCs w:val="28"/>
          <w:lang w:val="en-GB"/>
        </w:rPr>
        <w:t xml:space="preserve">3. Tham mưu cho người sử </w:t>
      </w:r>
      <w:proofErr w:type="spellStart"/>
      <w:r w:rsidRPr="004E7607">
        <w:rPr>
          <w:rFonts w:eastAsia="Times New Roman" w:cs="Times New Roman"/>
          <w:b/>
          <w:spacing w:val="-4"/>
          <w:szCs w:val="28"/>
          <w:lang w:val="en-GB"/>
        </w:rPr>
        <w:t>dụng</w:t>
      </w:r>
      <w:proofErr w:type="spellEnd"/>
      <w:r w:rsidRPr="004E7607">
        <w:rPr>
          <w:rFonts w:eastAsia="Times New Roman" w:cs="Times New Roman"/>
          <w:b/>
          <w:spacing w:val="-4"/>
          <w:szCs w:val="28"/>
          <w:lang w:val="en-GB"/>
        </w:rPr>
        <w:t xml:space="preserve"> lao động </w:t>
      </w:r>
      <w:proofErr w:type="spellStart"/>
      <w:r w:rsidRPr="004E7607">
        <w:rPr>
          <w:rFonts w:eastAsia="Times New Roman" w:cs="Times New Roman"/>
          <w:b/>
          <w:spacing w:val="-4"/>
          <w:szCs w:val="28"/>
          <w:lang w:val="en-GB"/>
        </w:rPr>
        <w:t>xây</w:t>
      </w:r>
      <w:proofErr w:type="spellEnd"/>
      <w:r w:rsidRPr="004E7607">
        <w:rPr>
          <w:rFonts w:eastAsia="Times New Roman" w:cs="Times New Roman"/>
          <w:b/>
          <w:spacing w:val="-4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b/>
          <w:spacing w:val="-4"/>
          <w:szCs w:val="28"/>
          <w:lang w:val="en-GB"/>
        </w:rPr>
        <w:t>dựng</w:t>
      </w:r>
      <w:proofErr w:type="spellEnd"/>
      <w:r w:rsidRPr="004E7607">
        <w:rPr>
          <w:rFonts w:eastAsia="Times New Roman" w:cs="Times New Roman"/>
          <w:b/>
          <w:spacing w:val="-4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b/>
          <w:spacing w:val="-4"/>
          <w:szCs w:val="28"/>
          <w:lang w:val="en-GB"/>
        </w:rPr>
        <w:t>và</w:t>
      </w:r>
      <w:proofErr w:type="spellEnd"/>
      <w:r w:rsidRPr="004E7607">
        <w:rPr>
          <w:rFonts w:eastAsia="Times New Roman" w:cs="Times New Roman"/>
          <w:b/>
          <w:spacing w:val="-4"/>
          <w:szCs w:val="28"/>
          <w:lang w:val="en-GB"/>
        </w:rPr>
        <w:t xml:space="preserve"> ban </w:t>
      </w:r>
      <w:proofErr w:type="spellStart"/>
      <w:r w:rsidRPr="004E7607">
        <w:rPr>
          <w:rFonts w:eastAsia="Times New Roman" w:cs="Times New Roman"/>
          <w:b/>
          <w:spacing w:val="-4"/>
          <w:szCs w:val="28"/>
          <w:lang w:val="en-GB"/>
        </w:rPr>
        <w:t>hành</w:t>
      </w:r>
      <w:proofErr w:type="spellEnd"/>
      <w:r w:rsidRPr="004E7607">
        <w:rPr>
          <w:rFonts w:eastAsia="Times New Roman" w:cs="Times New Roman"/>
          <w:b/>
          <w:spacing w:val="-4"/>
          <w:szCs w:val="28"/>
          <w:lang w:val="en-GB"/>
        </w:rPr>
        <w:t xml:space="preserve"> </w:t>
      </w:r>
      <w:r w:rsidRPr="004E7607">
        <w:rPr>
          <w:rFonts w:eastAsia="Calibri" w:cs="Times New Roman"/>
          <w:b/>
          <w:spacing w:val="-4"/>
          <w:szCs w:val="28"/>
          <w:lang w:val="pt-BR"/>
        </w:rPr>
        <w:t xml:space="preserve">Kế </w:t>
      </w:r>
      <w:proofErr w:type="spellStart"/>
      <w:r w:rsidRPr="004E7607">
        <w:rPr>
          <w:rFonts w:eastAsia="Calibri" w:cs="Times New Roman"/>
          <w:b/>
          <w:spacing w:val="-4"/>
          <w:szCs w:val="28"/>
          <w:lang w:val="pt-BR"/>
        </w:rPr>
        <w:t>hoạch</w:t>
      </w:r>
      <w:proofErr w:type="spellEnd"/>
      <w:r w:rsidRPr="004E7607">
        <w:rPr>
          <w:rFonts w:eastAsia="Calibri" w:cs="Times New Roman"/>
          <w:b/>
          <w:spacing w:val="-4"/>
          <w:szCs w:val="28"/>
          <w:lang w:val="pt-BR"/>
        </w:rPr>
        <w:t xml:space="preserve"> phòng, </w:t>
      </w:r>
      <w:proofErr w:type="spellStart"/>
      <w:r w:rsidRPr="004E7607">
        <w:rPr>
          <w:rFonts w:eastAsia="Calibri" w:cs="Times New Roman"/>
          <w:b/>
          <w:spacing w:val="-4"/>
          <w:szCs w:val="28"/>
          <w:lang w:val="pt-BR"/>
        </w:rPr>
        <w:t>chống</w:t>
      </w:r>
      <w:proofErr w:type="spellEnd"/>
      <w:r w:rsidRPr="004E7607">
        <w:rPr>
          <w:rFonts w:eastAsia="Calibri" w:cs="Times New Roman"/>
          <w:b/>
          <w:spacing w:val="-4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b/>
          <w:spacing w:val="-4"/>
          <w:szCs w:val="28"/>
          <w:lang w:val="pt-BR"/>
        </w:rPr>
        <w:t>dịch</w:t>
      </w:r>
      <w:proofErr w:type="spellEnd"/>
      <w:r w:rsidRPr="004E7607">
        <w:rPr>
          <w:rFonts w:eastAsia="Calibri" w:cs="Times New Roman"/>
          <w:b/>
          <w:spacing w:val="-4"/>
          <w:szCs w:val="28"/>
          <w:lang w:val="pt-BR"/>
        </w:rPr>
        <w:t xml:space="preserve"> COVID-19</w:t>
      </w:r>
      <w:r w:rsidR="00325D0C" w:rsidRPr="004E7607">
        <w:rPr>
          <w:rFonts w:eastAsia="Calibri" w:cs="Times New Roman"/>
          <w:b/>
          <w:spacing w:val="-4"/>
          <w:szCs w:val="28"/>
          <w:lang w:val="pt-BR"/>
        </w:rPr>
        <w:t>,</w:t>
      </w:r>
      <w:r w:rsidR="000C7C6C" w:rsidRPr="004E7607">
        <w:rPr>
          <w:rFonts w:eastAsia="Calibri" w:cs="Times New Roman"/>
          <w:b/>
          <w:spacing w:val="-4"/>
          <w:szCs w:val="28"/>
          <w:lang w:val="pt-BR"/>
        </w:rPr>
        <w:t xml:space="preserve"> </w:t>
      </w:r>
      <w:proofErr w:type="spellStart"/>
      <w:r w:rsidR="00325D0C" w:rsidRPr="004E7607">
        <w:rPr>
          <w:rFonts w:eastAsia="Calibri" w:cs="Times New Roman"/>
          <w:spacing w:val="-4"/>
          <w:szCs w:val="28"/>
          <w:lang w:val="pt-BR"/>
        </w:rPr>
        <w:t>p</w:t>
      </w:r>
      <w:r w:rsidRPr="004E7607">
        <w:rPr>
          <w:rFonts w:eastAsia="Calibri" w:cs="Times New Roman"/>
          <w:spacing w:val="-4"/>
          <w:szCs w:val="28"/>
          <w:lang w:val="pt-BR"/>
        </w:rPr>
        <w:t>hân</w:t>
      </w:r>
      <w:proofErr w:type="spellEnd"/>
      <w:r w:rsidRPr="004E7607">
        <w:rPr>
          <w:rFonts w:eastAsia="Calibri" w:cs="Times New Roman"/>
          <w:spacing w:val="-4"/>
          <w:szCs w:val="28"/>
          <w:lang w:val="pt-BR"/>
        </w:rPr>
        <w:t xml:space="preserve"> công </w:t>
      </w:r>
      <w:proofErr w:type="spellStart"/>
      <w:r w:rsidRPr="004E7607">
        <w:rPr>
          <w:rFonts w:eastAsia="Calibri" w:cs="Times New Roman"/>
          <w:spacing w:val="-4"/>
          <w:szCs w:val="28"/>
          <w:lang w:val="pt-BR"/>
        </w:rPr>
        <w:t>và</w:t>
      </w:r>
      <w:proofErr w:type="spellEnd"/>
      <w:r w:rsidRPr="004E7607">
        <w:rPr>
          <w:rFonts w:eastAsia="Calibri" w:cs="Times New Roman"/>
          <w:spacing w:val="-4"/>
          <w:szCs w:val="28"/>
          <w:lang w:val="pt-BR"/>
        </w:rPr>
        <w:t xml:space="preserve"> công </w:t>
      </w:r>
      <w:proofErr w:type="spellStart"/>
      <w:r w:rsidRPr="004E7607">
        <w:rPr>
          <w:rFonts w:eastAsia="Calibri" w:cs="Times New Roman"/>
          <w:spacing w:val="-4"/>
          <w:szCs w:val="28"/>
          <w:lang w:val="pt-BR"/>
        </w:rPr>
        <w:t>khai</w:t>
      </w:r>
      <w:proofErr w:type="spellEnd"/>
      <w:r w:rsidRPr="004E7607">
        <w:rPr>
          <w:rFonts w:eastAsia="Calibri" w:cs="Times New Roman"/>
          <w:spacing w:val="-4"/>
          <w:szCs w:val="28"/>
          <w:lang w:val="pt-BR"/>
        </w:rPr>
        <w:t xml:space="preserve"> thông tin liên lạc (</w:t>
      </w:r>
      <w:proofErr w:type="spellStart"/>
      <w:r w:rsidRPr="004E7607">
        <w:rPr>
          <w:rFonts w:eastAsia="Calibri" w:cs="Times New Roman"/>
          <w:spacing w:val="-4"/>
          <w:szCs w:val="28"/>
          <w:lang w:val="pt-BR"/>
        </w:rPr>
        <w:t>tên</w:t>
      </w:r>
      <w:proofErr w:type="spellEnd"/>
      <w:r w:rsidRPr="004E7607">
        <w:rPr>
          <w:rFonts w:eastAsia="Calibri" w:cs="Times New Roman"/>
          <w:spacing w:val="-4"/>
          <w:szCs w:val="28"/>
          <w:lang w:val="pt-BR"/>
        </w:rPr>
        <w:t xml:space="preserve">, số điện thoại) của </w:t>
      </w:r>
      <w:proofErr w:type="spellStart"/>
      <w:r w:rsidRPr="004E7607">
        <w:rPr>
          <w:rFonts w:eastAsia="Calibri" w:cs="Times New Roman"/>
          <w:spacing w:val="-4"/>
          <w:szCs w:val="28"/>
          <w:lang w:val="pt-BR"/>
        </w:rPr>
        <w:t>cán</w:t>
      </w:r>
      <w:proofErr w:type="spellEnd"/>
      <w:r w:rsidRPr="004E7607">
        <w:rPr>
          <w:rFonts w:eastAsia="Calibri" w:cs="Times New Roman"/>
          <w:spacing w:val="-4"/>
          <w:szCs w:val="28"/>
          <w:lang w:val="pt-BR"/>
        </w:rPr>
        <w:t xml:space="preserve"> bộ đầu mối phụ </w:t>
      </w:r>
      <w:proofErr w:type="spellStart"/>
      <w:r w:rsidRPr="004E7607">
        <w:rPr>
          <w:rFonts w:eastAsia="Calibri" w:cs="Times New Roman"/>
          <w:spacing w:val="-4"/>
          <w:szCs w:val="28"/>
          <w:lang w:val="pt-BR"/>
        </w:rPr>
        <w:t>trách</w:t>
      </w:r>
      <w:proofErr w:type="spellEnd"/>
      <w:r w:rsidRPr="004E7607">
        <w:rPr>
          <w:rFonts w:eastAsia="Calibri" w:cs="Times New Roman"/>
          <w:spacing w:val="-4"/>
          <w:szCs w:val="28"/>
          <w:lang w:val="pt-BR"/>
        </w:rPr>
        <w:t xml:space="preserve"> về công </w:t>
      </w:r>
      <w:proofErr w:type="spellStart"/>
      <w:r w:rsidRPr="004E7607">
        <w:rPr>
          <w:rFonts w:eastAsia="Calibri" w:cs="Times New Roman"/>
          <w:spacing w:val="-4"/>
          <w:szCs w:val="28"/>
          <w:lang w:val="pt-BR"/>
        </w:rPr>
        <w:t>tác</w:t>
      </w:r>
      <w:proofErr w:type="spellEnd"/>
      <w:r w:rsidRPr="004E7607">
        <w:rPr>
          <w:rFonts w:eastAsia="Calibri" w:cs="Times New Roman"/>
          <w:spacing w:val="-4"/>
          <w:szCs w:val="28"/>
          <w:lang w:val="pt-BR"/>
        </w:rPr>
        <w:t xml:space="preserve"> phòng, </w:t>
      </w:r>
      <w:proofErr w:type="spellStart"/>
      <w:r w:rsidRPr="004E7607">
        <w:rPr>
          <w:rFonts w:eastAsia="Calibri" w:cs="Times New Roman"/>
          <w:spacing w:val="-4"/>
          <w:szCs w:val="28"/>
          <w:lang w:val="pt-BR"/>
        </w:rPr>
        <w:t>chống</w:t>
      </w:r>
      <w:proofErr w:type="spellEnd"/>
      <w:r w:rsidRPr="004E7607">
        <w:rPr>
          <w:rFonts w:eastAsia="Calibri" w:cs="Times New Roman"/>
          <w:spacing w:val="-4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pacing w:val="-4"/>
          <w:szCs w:val="28"/>
          <w:lang w:val="pt-BR"/>
        </w:rPr>
        <w:t>dịch</w:t>
      </w:r>
      <w:proofErr w:type="spellEnd"/>
      <w:r w:rsidRPr="004E7607">
        <w:rPr>
          <w:rFonts w:eastAsia="Calibri" w:cs="Times New Roman"/>
          <w:spacing w:val="-4"/>
          <w:szCs w:val="28"/>
          <w:lang w:val="pt-BR"/>
        </w:rPr>
        <w:t xml:space="preserve"> COVID-19 tại nơi làm việc.</w:t>
      </w:r>
    </w:p>
    <w:p w:rsidR="0015052E" w:rsidRPr="004E7607" w:rsidRDefault="0015052E" w:rsidP="002C5192">
      <w:pPr>
        <w:shd w:val="clear" w:color="auto" w:fill="FFFFFF"/>
        <w:spacing w:line="276" w:lineRule="auto"/>
        <w:jc w:val="both"/>
        <w:rPr>
          <w:rFonts w:eastAsia="Times New Roman" w:cs="Times New Roman"/>
          <w:szCs w:val="28"/>
          <w:lang w:val="en-GB"/>
        </w:rPr>
      </w:pPr>
      <w:r w:rsidRPr="004E7607">
        <w:rPr>
          <w:rFonts w:eastAsia="Times New Roman" w:cs="Times New Roman"/>
          <w:b/>
          <w:szCs w:val="28"/>
          <w:lang w:val="en-GB"/>
        </w:rPr>
        <w:t xml:space="preserve">4. Tham mưu cho người sử </w:t>
      </w:r>
      <w:proofErr w:type="spellStart"/>
      <w:r w:rsidRPr="004E7607">
        <w:rPr>
          <w:rFonts w:eastAsia="Times New Roman" w:cs="Times New Roman"/>
          <w:b/>
          <w:szCs w:val="28"/>
          <w:lang w:val="en-GB"/>
        </w:rPr>
        <w:t>dụng</w:t>
      </w:r>
      <w:proofErr w:type="spellEnd"/>
      <w:r w:rsidRPr="004E7607">
        <w:rPr>
          <w:rFonts w:eastAsia="Times New Roman" w:cs="Times New Roman"/>
          <w:b/>
          <w:szCs w:val="28"/>
          <w:lang w:val="en-GB"/>
        </w:rPr>
        <w:t xml:space="preserve"> lao động để ra thông báo</w:t>
      </w:r>
      <w:r w:rsidRPr="004E7607">
        <w:rPr>
          <w:rFonts w:eastAsia="Times New Roman" w:cs="Times New Roman"/>
          <w:szCs w:val="28"/>
          <w:lang w:val="en-GB"/>
        </w:rPr>
        <w:t xml:space="preserve">, </w:t>
      </w:r>
      <w:proofErr w:type="spellStart"/>
      <w:r w:rsidRPr="004E7607">
        <w:rPr>
          <w:rFonts w:eastAsia="Times New Roman" w:cs="Times New Roman"/>
          <w:szCs w:val="28"/>
          <w:lang w:val="en-GB"/>
        </w:rPr>
        <w:t>hướng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dẫn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các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đơn vị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cung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cấp nguyên vật liệu sản xuất, kinh doanh, dịch vụ (thực phẩm,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cung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cấp suất ăn, vệ </w:t>
      </w:r>
      <w:proofErr w:type="spellStart"/>
      <w:r w:rsidRPr="004E7607">
        <w:rPr>
          <w:rFonts w:eastAsia="Times New Roman" w:cs="Times New Roman"/>
          <w:szCs w:val="28"/>
          <w:lang w:val="en-GB"/>
        </w:rPr>
        <w:t>sinh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môi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trường, </w:t>
      </w:r>
      <w:proofErr w:type="spellStart"/>
      <w:r w:rsidRPr="004E7607">
        <w:rPr>
          <w:rFonts w:eastAsia="Times New Roman" w:cs="Times New Roman"/>
          <w:szCs w:val="28"/>
          <w:lang w:val="en-GB"/>
        </w:rPr>
        <w:t>khử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khuẩn</w:t>
      </w:r>
      <w:proofErr w:type="spellEnd"/>
      <w:r w:rsidRPr="004E7607">
        <w:rPr>
          <w:rFonts w:eastAsia="Times New Roman" w:cs="Times New Roman"/>
          <w:szCs w:val="28"/>
          <w:lang w:val="en-GB"/>
        </w:rPr>
        <w:t>…)</w:t>
      </w:r>
      <w:r w:rsidR="00900B12" w:rsidRPr="004E7607">
        <w:rPr>
          <w:rFonts w:eastAsia="Times New Roman" w:cs="Times New Roman"/>
          <w:szCs w:val="28"/>
          <w:lang w:val="en-GB"/>
        </w:rPr>
        <w:t xml:space="preserve"> ký</w:t>
      </w:r>
      <w:r w:rsidRPr="004E7607">
        <w:rPr>
          <w:rFonts w:eastAsia="Times New Roman" w:cs="Times New Roman"/>
          <w:szCs w:val="28"/>
          <w:lang w:val="en-GB"/>
        </w:rPr>
        <w:t xml:space="preserve"> cam kết đảm bảo thực hiện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các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quy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định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về phòng,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chống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dịch COVID-19</w:t>
      </w:r>
      <w:r w:rsidR="00744CE7"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="00744CE7" w:rsidRPr="004E7607">
        <w:rPr>
          <w:rFonts w:eastAsia="Times New Roman" w:cs="Times New Roman"/>
          <w:szCs w:val="28"/>
          <w:lang w:val="en-GB"/>
        </w:rPr>
        <w:t>và</w:t>
      </w:r>
      <w:proofErr w:type="spellEnd"/>
      <w:r w:rsidR="00744CE7" w:rsidRPr="004E7607">
        <w:rPr>
          <w:rFonts w:eastAsia="Times New Roman" w:cs="Times New Roman"/>
          <w:szCs w:val="28"/>
          <w:lang w:val="en-GB"/>
        </w:rPr>
        <w:t xml:space="preserve"> cơ chế thực hiện giám </w:t>
      </w:r>
      <w:proofErr w:type="spellStart"/>
      <w:r w:rsidR="00744CE7" w:rsidRPr="004E7607">
        <w:rPr>
          <w:rFonts w:eastAsia="Times New Roman" w:cs="Times New Roman"/>
          <w:szCs w:val="28"/>
          <w:lang w:val="en-GB"/>
        </w:rPr>
        <w:t>sát</w:t>
      </w:r>
      <w:proofErr w:type="spellEnd"/>
      <w:r w:rsidRPr="004E7607">
        <w:rPr>
          <w:rFonts w:eastAsia="Times New Roman" w:cs="Times New Roman"/>
          <w:szCs w:val="28"/>
          <w:lang w:val="en-GB"/>
        </w:rPr>
        <w:t>.</w:t>
      </w:r>
    </w:p>
    <w:p w:rsidR="0015052E" w:rsidRPr="004E7607" w:rsidRDefault="0015052E" w:rsidP="002C5192">
      <w:pPr>
        <w:shd w:val="clear" w:color="auto" w:fill="FFFFFF"/>
        <w:spacing w:line="276" w:lineRule="auto"/>
        <w:jc w:val="both"/>
        <w:rPr>
          <w:rFonts w:eastAsia="Times New Roman" w:cs="Times New Roman"/>
          <w:szCs w:val="28"/>
          <w:lang w:val="en-GB"/>
        </w:rPr>
      </w:pPr>
      <w:r w:rsidRPr="004E7607">
        <w:rPr>
          <w:rFonts w:eastAsia="Times New Roman" w:cs="Times New Roman"/>
          <w:b/>
          <w:szCs w:val="28"/>
          <w:lang w:val="en-GB"/>
        </w:rPr>
        <w:t xml:space="preserve">5. Tổ chức tập huấn, tuyên truyền </w:t>
      </w:r>
      <w:proofErr w:type="spellStart"/>
      <w:r w:rsidRPr="004E7607">
        <w:rPr>
          <w:rFonts w:eastAsia="Times New Roman" w:cs="Times New Roman"/>
          <w:b/>
          <w:szCs w:val="28"/>
          <w:lang w:val="en-GB"/>
        </w:rPr>
        <w:t>các</w:t>
      </w:r>
      <w:proofErr w:type="spellEnd"/>
      <w:r w:rsidRPr="004E7607">
        <w:rPr>
          <w:rFonts w:eastAsia="Times New Roman" w:cs="Times New Roman"/>
          <w:b/>
          <w:szCs w:val="28"/>
          <w:lang w:val="en-GB"/>
        </w:rPr>
        <w:t xml:space="preserve"> biện pháp vệ </w:t>
      </w:r>
      <w:proofErr w:type="spellStart"/>
      <w:r w:rsidRPr="004E7607">
        <w:rPr>
          <w:rFonts w:eastAsia="Times New Roman" w:cs="Times New Roman"/>
          <w:b/>
          <w:szCs w:val="28"/>
          <w:lang w:val="en-GB"/>
        </w:rPr>
        <w:t>sinh</w:t>
      </w:r>
      <w:proofErr w:type="spellEnd"/>
      <w:r w:rsidRPr="004E7607">
        <w:rPr>
          <w:rFonts w:eastAsia="Times New Roman" w:cs="Times New Roman"/>
          <w:b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b/>
          <w:szCs w:val="28"/>
          <w:lang w:val="en-GB"/>
        </w:rPr>
        <w:t>cá</w:t>
      </w:r>
      <w:proofErr w:type="spellEnd"/>
      <w:r w:rsidRPr="004E7607">
        <w:rPr>
          <w:rFonts w:eastAsia="Times New Roman" w:cs="Times New Roman"/>
          <w:b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b/>
          <w:szCs w:val="28"/>
          <w:lang w:val="en-GB"/>
        </w:rPr>
        <w:t>nhân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và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phòng,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chống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dịch cho người </w:t>
      </w:r>
      <w:r w:rsidR="000C7C6C" w:rsidRPr="004E7607">
        <w:rPr>
          <w:rFonts w:eastAsia="Times New Roman" w:cs="Times New Roman"/>
          <w:szCs w:val="28"/>
          <w:lang w:val="en-GB"/>
        </w:rPr>
        <w:t xml:space="preserve">lao động </w:t>
      </w:r>
      <w:proofErr w:type="spellStart"/>
      <w:r w:rsidR="000C7C6C" w:rsidRPr="004E7607">
        <w:rPr>
          <w:rFonts w:eastAsia="Times New Roman" w:cs="Times New Roman"/>
          <w:szCs w:val="28"/>
          <w:lang w:val="en-GB"/>
        </w:rPr>
        <w:t>và</w:t>
      </w:r>
      <w:proofErr w:type="spellEnd"/>
      <w:r w:rsidR="000C7C6C" w:rsidRPr="004E7607">
        <w:rPr>
          <w:rFonts w:eastAsia="Times New Roman" w:cs="Times New Roman"/>
          <w:szCs w:val="28"/>
          <w:lang w:val="en-GB"/>
        </w:rPr>
        <w:t xml:space="preserve"> khách </w:t>
      </w:r>
      <w:proofErr w:type="spellStart"/>
      <w:r w:rsidR="000C7C6C" w:rsidRPr="004E7607">
        <w:rPr>
          <w:rFonts w:eastAsia="Times New Roman" w:cs="Times New Roman"/>
          <w:szCs w:val="28"/>
          <w:lang w:val="en-GB"/>
        </w:rPr>
        <w:t>hàng</w:t>
      </w:r>
      <w:proofErr w:type="spellEnd"/>
      <w:r w:rsidR="000C7C6C" w:rsidRPr="004E7607">
        <w:rPr>
          <w:rFonts w:eastAsia="Times New Roman" w:cs="Times New Roman"/>
          <w:szCs w:val="28"/>
          <w:lang w:val="en-GB"/>
        </w:rPr>
        <w:t xml:space="preserve"> (nếu </w:t>
      </w:r>
      <w:proofErr w:type="spellStart"/>
      <w:r w:rsidR="000C7C6C" w:rsidRPr="004E7607">
        <w:rPr>
          <w:rFonts w:eastAsia="Times New Roman" w:cs="Times New Roman"/>
          <w:szCs w:val="28"/>
          <w:lang w:val="en-GB"/>
        </w:rPr>
        <w:t>có</w:t>
      </w:r>
      <w:proofErr w:type="spellEnd"/>
      <w:r w:rsidR="000C7C6C" w:rsidRPr="004E7607">
        <w:rPr>
          <w:rFonts w:eastAsia="Times New Roman" w:cs="Times New Roman"/>
          <w:szCs w:val="28"/>
          <w:lang w:val="en-GB"/>
        </w:rPr>
        <w:t>). T</w:t>
      </w:r>
      <w:r w:rsidRPr="004E7607">
        <w:rPr>
          <w:rFonts w:eastAsia="Calibri" w:cs="Times New Roman"/>
          <w:bCs/>
          <w:szCs w:val="28"/>
          <w:lang w:val="en-GB"/>
        </w:rPr>
        <w:t xml:space="preserve">ổ chức cho người lao động thực hiện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khai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báo y tế điện tử </w:t>
      </w:r>
      <w:r w:rsidRPr="004E7607">
        <w:rPr>
          <w:rFonts w:cs="Times New Roman"/>
          <w:szCs w:val="28"/>
        </w:rPr>
        <w:t xml:space="preserve">(app NCOVI hoặc </w:t>
      </w:r>
      <w:proofErr w:type="spellStart"/>
      <w:r w:rsidRPr="004E7607">
        <w:rPr>
          <w:rFonts w:cs="Times New Roman"/>
          <w:szCs w:val="28"/>
        </w:rPr>
        <w:t>các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giải</w:t>
      </w:r>
      <w:proofErr w:type="spellEnd"/>
      <w:r w:rsidRPr="004E7607">
        <w:rPr>
          <w:rFonts w:cs="Times New Roman"/>
          <w:szCs w:val="28"/>
        </w:rPr>
        <w:t xml:space="preserve"> pháp cập </w:t>
      </w:r>
      <w:proofErr w:type="spellStart"/>
      <w:r w:rsidRPr="004E7607">
        <w:rPr>
          <w:rFonts w:cs="Times New Roman"/>
          <w:szCs w:val="28"/>
        </w:rPr>
        <w:t>nhật</w:t>
      </w:r>
      <w:proofErr w:type="spellEnd"/>
      <w:r w:rsidRPr="004E7607">
        <w:rPr>
          <w:rFonts w:cs="Times New Roman"/>
          <w:szCs w:val="28"/>
        </w:rPr>
        <w:t xml:space="preserve">) </w:t>
      </w:r>
      <w:proofErr w:type="spellStart"/>
      <w:r w:rsidRPr="004E7607">
        <w:rPr>
          <w:rFonts w:cs="Times New Roman"/>
          <w:szCs w:val="28"/>
        </w:rPr>
        <w:t>theo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quy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định</w:t>
      </w:r>
      <w:proofErr w:type="spellEnd"/>
      <w:r w:rsidRPr="004E7607">
        <w:rPr>
          <w:rFonts w:cs="Times New Roman"/>
          <w:szCs w:val="28"/>
        </w:rPr>
        <w:t xml:space="preserve"> của Bộ Y tế.</w:t>
      </w:r>
    </w:p>
    <w:p w:rsidR="0015052E" w:rsidRPr="004E7607" w:rsidRDefault="0015052E" w:rsidP="002C5192">
      <w:pPr>
        <w:shd w:val="clear" w:color="auto" w:fill="FFFFFF"/>
        <w:spacing w:line="276" w:lineRule="auto"/>
        <w:jc w:val="both"/>
        <w:rPr>
          <w:rFonts w:eastAsia="Times New Roman" w:cs="Times New Roman"/>
          <w:b/>
          <w:szCs w:val="28"/>
          <w:lang w:val="en-GB"/>
        </w:rPr>
      </w:pPr>
      <w:r w:rsidRPr="004E7607">
        <w:rPr>
          <w:rFonts w:eastAsia="Times New Roman" w:cs="Times New Roman"/>
          <w:b/>
          <w:szCs w:val="28"/>
          <w:lang w:val="en-GB"/>
        </w:rPr>
        <w:t xml:space="preserve">6. Đề xuất người sử </w:t>
      </w:r>
      <w:proofErr w:type="spellStart"/>
      <w:r w:rsidRPr="004E7607">
        <w:rPr>
          <w:rFonts w:eastAsia="Times New Roman" w:cs="Times New Roman"/>
          <w:b/>
          <w:szCs w:val="28"/>
          <w:lang w:val="en-GB"/>
        </w:rPr>
        <w:t>dụng</w:t>
      </w:r>
      <w:proofErr w:type="spellEnd"/>
      <w:r w:rsidRPr="004E7607">
        <w:rPr>
          <w:rFonts w:eastAsia="Times New Roman" w:cs="Times New Roman"/>
          <w:b/>
          <w:szCs w:val="28"/>
          <w:lang w:val="en-GB"/>
        </w:rPr>
        <w:t xml:space="preserve"> lao động bố trí </w:t>
      </w:r>
      <w:proofErr w:type="spellStart"/>
      <w:r w:rsidRPr="004E7607">
        <w:rPr>
          <w:rFonts w:eastAsia="Times New Roman" w:cs="Times New Roman"/>
          <w:b/>
          <w:szCs w:val="28"/>
          <w:lang w:val="en-GB"/>
        </w:rPr>
        <w:t>và</w:t>
      </w:r>
      <w:proofErr w:type="spellEnd"/>
      <w:r w:rsidRPr="004E7607">
        <w:rPr>
          <w:rFonts w:eastAsia="Times New Roman" w:cs="Times New Roman"/>
          <w:b/>
          <w:szCs w:val="28"/>
          <w:lang w:val="en-GB"/>
        </w:rPr>
        <w:t xml:space="preserve"> bổ sung trang thiết bị</w:t>
      </w:r>
      <w:r w:rsidRPr="004E7607">
        <w:rPr>
          <w:rFonts w:eastAsia="Times New Roman" w:cs="Times New Roman"/>
          <w:szCs w:val="28"/>
          <w:lang w:val="en-GB"/>
        </w:rPr>
        <w:t xml:space="preserve">, </w:t>
      </w:r>
      <w:proofErr w:type="spellStart"/>
      <w:r w:rsidRPr="004E7607">
        <w:rPr>
          <w:rFonts w:eastAsia="Times New Roman" w:cs="Times New Roman"/>
          <w:szCs w:val="28"/>
          <w:lang w:val="en-GB"/>
        </w:rPr>
        <w:t>khẩu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trang, </w:t>
      </w:r>
      <w:proofErr w:type="spellStart"/>
      <w:r w:rsidRPr="004E7607">
        <w:rPr>
          <w:rFonts w:eastAsia="Times New Roman" w:cs="Times New Roman"/>
          <w:szCs w:val="28"/>
          <w:lang w:val="en-GB"/>
        </w:rPr>
        <w:t>xà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phòng, dung dịch </w:t>
      </w:r>
      <w:proofErr w:type="spellStart"/>
      <w:r w:rsidR="002B3B93" w:rsidRPr="004E7607">
        <w:rPr>
          <w:rFonts w:eastAsia="Times New Roman" w:cs="Times New Roman"/>
          <w:szCs w:val="28"/>
          <w:lang w:val="en-GB"/>
        </w:rPr>
        <w:t>sát</w:t>
      </w:r>
      <w:proofErr w:type="spellEnd"/>
      <w:r w:rsidR="002B3B93"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="002B3B93" w:rsidRPr="004E7607">
        <w:rPr>
          <w:rFonts w:eastAsia="Times New Roman" w:cs="Times New Roman"/>
          <w:szCs w:val="28"/>
          <w:lang w:val="en-GB"/>
        </w:rPr>
        <w:t>khuẩn</w:t>
      </w:r>
      <w:proofErr w:type="spellEnd"/>
      <w:r w:rsidR="002B3B93" w:rsidRPr="004E7607">
        <w:rPr>
          <w:rFonts w:eastAsia="Times New Roman" w:cs="Times New Roman"/>
          <w:szCs w:val="28"/>
          <w:lang w:val="en-GB"/>
        </w:rPr>
        <w:t xml:space="preserve"> tay</w:t>
      </w:r>
      <w:r w:rsidRPr="004E7607">
        <w:rPr>
          <w:rFonts w:eastAsia="Times New Roman" w:cs="Times New Roman"/>
          <w:szCs w:val="28"/>
          <w:lang w:val="en-GB"/>
        </w:rPr>
        <w:t>,</w:t>
      </w:r>
      <w:r w:rsidR="00744CE7" w:rsidRPr="004E7607">
        <w:rPr>
          <w:rFonts w:eastAsia="Times New Roman" w:cs="Times New Roman"/>
          <w:szCs w:val="28"/>
          <w:lang w:val="en-GB"/>
        </w:rPr>
        <w:t xml:space="preserve"> dung dịch </w:t>
      </w:r>
      <w:proofErr w:type="spellStart"/>
      <w:r w:rsidR="00744CE7" w:rsidRPr="004E7607">
        <w:rPr>
          <w:rFonts w:eastAsia="Times New Roman" w:cs="Times New Roman"/>
          <w:szCs w:val="28"/>
          <w:lang w:val="en-GB"/>
        </w:rPr>
        <w:t>khử</w:t>
      </w:r>
      <w:proofErr w:type="spellEnd"/>
      <w:r w:rsidR="00744CE7"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="00744CE7" w:rsidRPr="004E7607">
        <w:rPr>
          <w:rFonts w:eastAsia="Times New Roman" w:cs="Times New Roman"/>
          <w:szCs w:val="28"/>
          <w:lang w:val="en-GB"/>
        </w:rPr>
        <w:t>khuẩn</w:t>
      </w:r>
      <w:proofErr w:type="spellEnd"/>
      <w:r w:rsidR="00744CE7" w:rsidRPr="004E7607">
        <w:rPr>
          <w:rFonts w:eastAsia="Times New Roman" w:cs="Times New Roman"/>
          <w:szCs w:val="28"/>
          <w:lang w:val="en-GB"/>
        </w:rPr>
        <w:t xml:space="preserve"> bề mặt</w:t>
      </w:r>
      <w:r w:rsidR="000C7C6C" w:rsidRPr="004E7607">
        <w:rPr>
          <w:rFonts w:eastAsia="Times New Roman" w:cs="Times New Roman"/>
          <w:szCs w:val="28"/>
          <w:lang w:val="en-GB"/>
        </w:rPr>
        <w:t xml:space="preserve"> </w:t>
      </w:r>
      <w:r w:rsidRPr="004E7607">
        <w:rPr>
          <w:rFonts w:eastAsia="Times New Roman" w:cs="Times New Roman"/>
          <w:szCs w:val="28"/>
          <w:lang w:val="en-GB"/>
        </w:rPr>
        <w:t xml:space="preserve">… cho bộ phận y tế tại cơ sở lao động; bố trí </w:t>
      </w:r>
      <w:proofErr w:type="spellStart"/>
      <w:r w:rsidRPr="004E7607">
        <w:rPr>
          <w:rFonts w:eastAsia="Times New Roman" w:cs="Times New Roman"/>
          <w:szCs w:val="28"/>
          <w:lang w:val="en-GB"/>
        </w:rPr>
        <w:t>khu</w:t>
      </w:r>
      <w:proofErr w:type="spellEnd"/>
      <w:r w:rsidR="001B04F0" w:rsidRPr="004E7607">
        <w:rPr>
          <w:rFonts w:eastAsia="Times New Roman" w:cs="Times New Roman"/>
          <w:szCs w:val="28"/>
          <w:lang w:val="en-GB"/>
        </w:rPr>
        <w:t xml:space="preserve"> vực</w:t>
      </w:r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riêng</w:t>
      </w:r>
      <w:proofErr w:type="spellEnd"/>
      <w:r w:rsidR="001B04F0"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="001B04F0" w:rsidRPr="004E7607">
        <w:rPr>
          <w:rFonts w:eastAsia="Times New Roman" w:cs="Times New Roman"/>
          <w:szCs w:val="28"/>
          <w:lang w:val="en-GB"/>
        </w:rPr>
        <w:t>và</w:t>
      </w:r>
      <w:proofErr w:type="spellEnd"/>
      <w:r w:rsidR="001B04F0" w:rsidRPr="004E7607">
        <w:rPr>
          <w:rFonts w:eastAsia="Times New Roman" w:cs="Times New Roman"/>
          <w:szCs w:val="28"/>
          <w:lang w:val="en-GB"/>
        </w:rPr>
        <w:t xml:space="preserve"> bố trí </w:t>
      </w:r>
      <w:proofErr w:type="spellStart"/>
      <w:r w:rsidR="001B04F0" w:rsidRPr="004E7607">
        <w:rPr>
          <w:rFonts w:eastAsia="Times New Roman" w:cs="Times New Roman"/>
          <w:szCs w:val="28"/>
          <w:lang w:val="en-GB"/>
        </w:rPr>
        <w:t>phân</w:t>
      </w:r>
      <w:proofErr w:type="spellEnd"/>
      <w:r w:rsidR="001B04F0"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="001B04F0" w:rsidRPr="004E7607">
        <w:rPr>
          <w:rFonts w:eastAsia="Times New Roman" w:cs="Times New Roman"/>
          <w:szCs w:val="28"/>
          <w:lang w:val="en-GB"/>
        </w:rPr>
        <w:t>luồng</w:t>
      </w:r>
      <w:proofErr w:type="spellEnd"/>
      <w:r w:rsidR="001B04F0" w:rsidRPr="004E7607">
        <w:rPr>
          <w:rFonts w:eastAsia="Times New Roman" w:cs="Times New Roman"/>
          <w:szCs w:val="28"/>
          <w:lang w:val="en-GB"/>
        </w:rPr>
        <w:t xml:space="preserve"> chăm sóc</w:t>
      </w:r>
      <w:r w:rsidRPr="004E7607">
        <w:rPr>
          <w:rFonts w:eastAsia="Times New Roman" w:cs="Times New Roman"/>
          <w:szCs w:val="28"/>
          <w:lang w:val="en-GB"/>
        </w:rPr>
        <w:t xml:space="preserve"> để xử trí khi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có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trường hợp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có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biểu hiện</w:t>
      </w:r>
      <w:r w:rsidR="00744CE7" w:rsidRPr="004E7607">
        <w:rPr>
          <w:rFonts w:eastAsia="Times New Roman" w:cs="Times New Roman"/>
          <w:szCs w:val="28"/>
          <w:lang w:val="en-GB"/>
        </w:rPr>
        <w:t xml:space="preserve"> mệt mỏi,</w:t>
      </w:r>
      <w:r w:rsidRPr="004E7607">
        <w:rPr>
          <w:rFonts w:eastAsia="Times New Roman" w:cs="Times New Roman"/>
          <w:szCs w:val="28"/>
          <w:lang w:val="en-GB"/>
        </w:rPr>
        <w:t xml:space="preserve"> sốt</w:t>
      </w:r>
      <w:r w:rsidR="00900B12" w:rsidRPr="004E7607">
        <w:rPr>
          <w:rFonts w:eastAsia="Times New Roman" w:cs="Times New Roman"/>
          <w:szCs w:val="28"/>
          <w:lang w:val="en-GB"/>
        </w:rPr>
        <w:t>,</w:t>
      </w:r>
      <w:r w:rsidRPr="004E7607">
        <w:rPr>
          <w:rFonts w:eastAsia="Times New Roman" w:cs="Times New Roman"/>
          <w:szCs w:val="28"/>
          <w:lang w:val="en-GB"/>
        </w:rPr>
        <w:t xml:space="preserve"> ho,</w:t>
      </w:r>
      <w:r w:rsidR="00744CE7" w:rsidRPr="004E7607">
        <w:rPr>
          <w:rFonts w:eastAsia="Times New Roman" w:cs="Times New Roman"/>
          <w:szCs w:val="28"/>
          <w:lang w:val="en-GB"/>
        </w:rPr>
        <w:t xml:space="preserve"> đau </w:t>
      </w:r>
      <w:proofErr w:type="spellStart"/>
      <w:r w:rsidR="00744CE7" w:rsidRPr="004E7607">
        <w:rPr>
          <w:rFonts w:eastAsia="Times New Roman" w:cs="Times New Roman"/>
          <w:szCs w:val="28"/>
          <w:lang w:val="en-GB"/>
        </w:rPr>
        <w:t>rát</w:t>
      </w:r>
      <w:proofErr w:type="spellEnd"/>
      <w:r w:rsidR="00744CE7"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="00744CE7" w:rsidRPr="004E7607">
        <w:rPr>
          <w:rFonts w:eastAsia="Times New Roman" w:cs="Times New Roman"/>
          <w:szCs w:val="28"/>
          <w:lang w:val="en-GB"/>
        </w:rPr>
        <w:t>họng</w:t>
      </w:r>
      <w:proofErr w:type="spellEnd"/>
      <w:r w:rsidR="00744CE7" w:rsidRPr="004E7607">
        <w:rPr>
          <w:rFonts w:eastAsia="Times New Roman" w:cs="Times New Roman"/>
          <w:szCs w:val="28"/>
          <w:lang w:val="en-GB"/>
        </w:rPr>
        <w:t xml:space="preserve">, </w:t>
      </w:r>
      <w:proofErr w:type="spellStart"/>
      <w:r w:rsidRPr="004E7607">
        <w:rPr>
          <w:rFonts w:eastAsia="Times New Roman" w:cs="Times New Roman"/>
          <w:szCs w:val="28"/>
          <w:lang w:val="en-GB"/>
        </w:rPr>
        <w:t>khó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thở.</w:t>
      </w:r>
    </w:p>
    <w:p w:rsidR="0015052E" w:rsidRPr="004E7607" w:rsidRDefault="0015052E" w:rsidP="002C5192">
      <w:pPr>
        <w:shd w:val="clear" w:color="auto" w:fill="FFFFFF"/>
        <w:spacing w:line="276" w:lineRule="auto"/>
        <w:jc w:val="both"/>
        <w:rPr>
          <w:rFonts w:eastAsia="Times New Roman" w:cs="Times New Roman"/>
          <w:b/>
          <w:szCs w:val="28"/>
          <w:lang w:val="en-GB"/>
        </w:rPr>
      </w:pPr>
      <w:r w:rsidRPr="004E7607">
        <w:rPr>
          <w:rFonts w:eastAsia="Times New Roman" w:cs="Times New Roman"/>
          <w:b/>
          <w:szCs w:val="28"/>
          <w:lang w:val="en-GB"/>
        </w:rPr>
        <w:t>7. Phối hợp với</w:t>
      </w:r>
      <w:r w:rsidR="001B04F0" w:rsidRPr="004E7607">
        <w:rPr>
          <w:rFonts w:eastAsia="Times New Roman" w:cs="Times New Roman"/>
          <w:b/>
          <w:szCs w:val="28"/>
          <w:lang w:val="en-GB"/>
        </w:rPr>
        <w:t xml:space="preserve"> công đoàn/tổ chức đại diện người lao động,</w:t>
      </w:r>
      <w:r w:rsidRPr="004E7607">
        <w:rPr>
          <w:rFonts w:eastAsia="Times New Roman" w:cs="Times New Roman"/>
          <w:b/>
          <w:szCs w:val="28"/>
          <w:lang w:val="en-GB"/>
        </w:rPr>
        <w:t xml:space="preserve"> tổ trưởng, người phụ </w:t>
      </w:r>
      <w:proofErr w:type="spellStart"/>
      <w:r w:rsidRPr="004E7607">
        <w:rPr>
          <w:rFonts w:eastAsia="Times New Roman" w:cs="Times New Roman"/>
          <w:b/>
          <w:szCs w:val="28"/>
          <w:lang w:val="en-GB"/>
        </w:rPr>
        <w:t>trách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các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phòng ban</w:t>
      </w:r>
      <w:r w:rsidR="001B04F0" w:rsidRPr="004E7607">
        <w:rPr>
          <w:rFonts w:eastAsia="Times New Roman" w:cs="Times New Roman"/>
          <w:szCs w:val="28"/>
          <w:lang w:val="en-GB"/>
        </w:rPr>
        <w:t xml:space="preserve">, </w:t>
      </w:r>
      <w:proofErr w:type="spellStart"/>
      <w:r w:rsidR="001B04F0" w:rsidRPr="004E7607">
        <w:rPr>
          <w:rFonts w:eastAsia="Times New Roman" w:cs="Times New Roman"/>
          <w:szCs w:val="28"/>
          <w:lang w:val="en-GB"/>
        </w:rPr>
        <w:t>phân</w:t>
      </w:r>
      <w:proofErr w:type="spellEnd"/>
      <w:r w:rsidR="001B04F0"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="001B04F0" w:rsidRPr="004E7607">
        <w:rPr>
          <w:rFonts w:eastAsia="Times New Roman" w:cs="Times New Roman"/>
          <w:szCs w:val="28"/>
          <w:lang w:val="en-GB"/>
        </w:rPr>
        <w:t>xưởng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để </w:t>
      </w:r>
      <w:proofErr w:type="spellStart"/>
      <w:r w:rsidRPr="004E7607">
        <w:rPr>
          <w:rFonts w:eastAsia="Times New Roman" w:cs="Times New Roman"/>
          <w:szCs w:val="28"/>
          <w:lang w:val="en-GB"/>
        </w:rPr>
        <w:t>theo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dõi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sức </w:t>
      </w:r>
      <w:proofErr w:type="spellStart"/>
      <w:r w:rsidRPr="004E7607">
        <w:rPr>
          <w:rFonts w:eastAsia="Times New Roman" w:cs="Times New Roman"/>
          <w:szCs w:val="28"/>
          <w:lang w:val="en-GB"/>
        </w:rPr>
        <w:t>khỏe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người lao động, phát hiện </w:t>
      </w:r>
      <w:proofErr w:type="spellStart"/>
      <w:r w:rsidRPr="004E7607">
        <w:rPr>
          <w:rFonts w:eastAsia="Times New Roman" w:cs="Times New Roman"/>
          <w:szCs w:val="28"/>
          <w:lang w:val="en-GB"/>
        </w:rPr>
        <w:t>và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xử lý kịp thời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các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trường hợp </w:t>
      </w:r>
      <w:proofErr w:type="spellStart"/>
      <w:r w:rsidRPr="004E7607">
        <w:rPr>
          <w:rFonts w:eastAsia="Calibri" w:cs="Times New Roman"/>
          <w:szCs w:val="28"/>
          <w:lang w:val="pt-BR"/>
        </w:rPr>
        <w:t>có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một </w:t>
      </w:r>
      <w:proofErr w:type="spellStart"/>
      <w:r w:rsidRPr="004E7607">
        <w:rPr>
          <w:rFonts w:eastAsia="Calibri" w:cs="Times New Roman"/>
          <w:szCs w:val="28"/>
          <w:lang w:val="pt-BR"/>
        </w:rPr>
        <w:t>trong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biểu hiện</w:t>
      </w:r>
      <w:r w:rsidR="00106F38" w:rsidRPr="004E7607">
        <w:rPr>
          <w:rFonts w:eastAsia="Calibri" w:cs="Times New Roman"/>
          <w:szCs w:val="28"/>
          <w:lang w:val="pt-BR"/>
        </w:rPr>
        <w:t xml:space="preserve"> mệt mỏi,</w:t>
      </w:r>
      <w:r w:rsidRPr="004E7607">
        <w:rPr>
          <w:rFonts w:eastAsia="Calibri" w:cs="Times New Roman"/>
          <w:szCs w:val="28"/>
          <w:lang w:val="pt-BR"/>
        </w:rPr>
        <w:t xml:space="preserve"> sốt, ho,</w:t>
      </w:r>
      <w:r w:rsidR="00106F38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06F38" w:rsidRPr="004E7607">
        <w:rPr>
          <w:rFonts w:eastAsia="Calibri" w:cs="Times New Roman"/>
          <w:szCs w:val="28"/>
          <w:lang w:val="pt-BR"/>
        </w:rPr>
        <w:t>đau</w:t>
      </w:r>
      <w:proofErr w:type="spellEnd"/>
      <w:r w:rsidR="00106F38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06F38" w:rsidRPr="004E7607">
        <w:rPr>
          <w:rFonts w:eastAsia="Calibri" w:cs="Times New Roman"/>
          <w:szCs w:val="28"/>
          <w:lang w:val="pt-BR"/>
        </w:rPr>
        <w:t>rát</w:t>
      </w:r>
      <w:proofErr w:type="spellEnd"/>
      <w:r w:rsidR="00106F38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06F38" w:rsidRPr="004E7607">
        <w:rPr>
          <w:rFonts w:eastAsia="Calibri" w:cs="Times New Roman"/>
          <w:szCs w:val="28"/>
          <w:lang w:val="pt-BR"/>
        </w:rPr>
        <w:t>họng</w:t>
      </w:r>
      <w:proofErr w:type="spellEnd"/>
      <w:r w:rsidR="00106F38" w:rsidRPr="004E7607">
        <w:rPr>
          <w:rFonts w:eastAsia="Calibri" w:cs="Times New Roman"/>
          <w:szCs w:val="28"/>
          <w:lang w:val="pt-BR"/>
        </w:rPr>
        <w:t>,</w:t>
      </w:r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khó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thở</w:t>
      </w:r>
      <w:r w:rsidRPr="004E7607">
        <w:rPr>
          <w:rFonts w:eastAsia="Times New Roman" w:cs="Times New Roman"/>
          <w:szCs w:val="28"/>
          <w:lang w:val="en-GB"/>
        </w:rPr>
        <w:t xml:space="preserve">. Tiến </w:t>
      </w:r>
      <w:proofErr w:type="spellStart"/>
      <w:r w:rsidRPr="004E7607">
        <w:rPr>
          <w:rFonts w:eastAsia="Times New Roman" w:cs="Times New Roman"/>
          <w:szCs w:val="28"/>
          <w:lang w:val="en-GB"/>
        </w:rPr>
        <w:t>hành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lập danh </w:t>
      </w:r>
      <w:proofErr w:type="spellStart"/>
      <w:r w:rsidRPr="004E7607">
        <w:rPr>
          <w:rFonts w:eastAsia="Times New Roman" w:cs="Times New Roman"/>
          <w:szCs w:val="28"/>
          <w:lang w:val="en-GB"/>
        </w:rPr>
        <w:t>sách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và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theo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dõi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sức </w:t>
      </w:r>
      <w:proofErr w:type="spellStart"/>
      <w:r w:rsidRPr="004E7607">
        <w:rPr>
          <w:rFonts w:eastAsia="Times New Roman" w:cs="Times New Roman"/>
          <w:szCs w:val="28"/>
          <w:lang w:val="en-GB"/>
        </w:rPr>
        <w:t>khỏe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của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các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trường hợp tiếp </w:t>
      </w:r>
      <w:proofErr w:type="spellStart"/>
      <w:r w:rsidRPr="004E7607">
        <w:rPr>
          <w:rFonts w:eastAsia="Times New Roman" w:cs="Times New Roman"/>
          <w:szCs w:val="28"/>
          <w:lang w:val="en-GB"/>
        </w:rPr>
        <w:t>xúc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gần với người </w:t>
      </w:r>
      <w:proofErr w:type="spellStart"/>
      <w:r w:rsidRPr="004E7607">
        <w:rPr>
          <w:rFonts w:eastAsia="Calibri" w:cs="Times New Roman"/>
          <w:szCs w:val="28"/>
          <w:lang w:val="pt-BR"/>
        </w:rPr>
        <w:t>có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một </w:t>
      </w:r>
      <w:proofErr w:type="spellStart"/>
      <w:r w:rsidRPr="004E7607">
        <w:rPr>
          <w:rFonts w:eastAsia="Calibri" w:cs="Times New Roman"/>
          <w:szCs w:val="28"/>
          <w:lang w:val="pt-BR"/>
        </w:rPr>
        <w:t>trong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biểu hiện sốt, ho, </w:t>
      </w:r>
      <w:proofErr w:type="spellStart"/>
      <w:r w:rsidRPr="004E7607">
        <w:rPr>
          <w:rFonts w:eastAsia="Calibri" w:cs="Times New Roman"/>
          <w:szCs w:val="28"/>
          <w:lang w:val="pt-BR"/>
        </w:rPr>
        <w:t>khó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thở</w:t>
      </w:r>
      <w:r w:rsidR="00106F38" w:rsidRPr="004E7607">
        <w:rPr>
          <w:rFonts w:eastAsia="Times New Roman" w:cs="Times New Roman"/>
          <w:szCs w:val="28"/>
          <w:lang w:val="en-GB"/>
        </w:rPr>
        <w:t>.</w:t>
      </w:r>
    </w:p>
    <w:p w:rsidR="0015052E" w:rsidRPr="004E7607" w:rsidRDefault="0015052E" w:rsidP="002C5192">
      <w:pPr>
        <w:shd w:val="clear" w:color="auto" w:fill="FFFFFF"/>
        <w:spacing w:line="276" w:lineRule="auto"/>
        <w:jc w:val="both"/>
        <w:rPr>
          <w:rFonts w:eastAsia="Times New Roman" w:cs="Times New Roman"/>
          <w:b/>
          <w:szCs w:val="28"/>
          <w:lang w:val="en-GB"/>
        </w:rPr>
      </w:pPr>
      <w:r w:rsidRPr="004E7607">
        <w:rPr>
          <w:rFonts w:eastAsia="Times New Roman" w:cs="Times New Roman"/>
          <w:b/>
          <w:szCs w:val="28"/>
          <w:lang w:val="en-GB"/>
        </w:rPr>
        <w:t xml:space="preserve">8. Khi phát hiện người lao động </w:t>
      </w:r>
      <w:proofErr w:type="spellStart"/>
      <w:r w:rsidRPr="004E7607">
        <w:rPr>
          <w:rFonts w:eastAsia="Calibri" w:cs="Times New Roman"/>
          <w:b/>
          <w:szCs w:val="28"/>
          <w:lang w:val="pt-BR"/>
        </w:rPr>
        <w:t>có</w:t>
      </w:r>
      <w:proofErr w:type="spellEnd"/>
      <w:r w:rsidRPr="004E7607">
        <w:rPr>
          <w:rFonts w:eastAsia="Calibri" w:cs="Times New Roman"/>
          <w:b/>
          <w:szCs w:val="28"/>
          <w:lang w:val="pt-BR"/>
        </w:rPr>
        <w:t xml:space="preserve"> một </w:t>
      </w:r>
      <w:proofErr w:type="spellStart"/>
      <w:r w:rsidRPr="004E7607">
        <w:rPr>
          <w:rFonts w:eastAsia="Calibri" w:cs="Times New Roman"/>
          <w:b/>
          <w:szCs w:val="28"/>
          <w:lang w:val="pt-BR"/>
        </w:rPr>
        <w:t>trong</w:t>
      </w:r>
      <w:proofErr w:type="spellEnd"/>
      <w:r w:rsidRPr="004E7607">
        <w:rPr>
          <w:rFonts w:eastAsia="Calibri" w:cs="Times New Roman"/>
          <w:b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b/>
          <w:szCs w:val="28"/>
          <w:lang w:val="pt-BR"/>
        </w:rPr>
        <w:t>các</w:t>
      </w:r>
      <w:proofErr w:type="spellEnd"/>
      <w:r w:rsidRPr="004E7607">
        <w:rPr>
          <w:rFonts w:eastAsia="Calibri" w:cs="Times New Roman"/>
          <w:b/>
          <w:szCs w:val="28"/>
          <w:lang w:val="pt-BR"/>
        </w:rPr>
        <w:t xml:space="preserve"> biểu hiện</w:t>
      </w:r>
      <w:r w:rsidR="00744CE7" w:rsidRPr="004E7607">
        <w:rPr>
          <w:rFonts w:eastAsia="Calibri" w:cs="Times New Roman"/>
          <w:b/>
          <w:szCs w:val="28"/>
          <w:lang w:val="pt-BR"/>
        </w:rPr>
        <w:t xml:space="preserve"> mệt mỏi,</w:t>
      </w:r>
      <w:r w:rsidRPr="004E7607">
        <w:rPr>
          <w:rFonts w:eastAsia="Calibri" w:cs="Times New Roman"/>
          <w:b/>
          <w:szCs w:val="28"/>
          <w:lang w:val="pt-BR"/>
        </w:rPr>
        <w:t xml:space="preserve"> sốt, ho,</w:t>
      </w:r>
      <w:r w:rsidR="00744CE7" w:rsidRPr="004E7607">
        <w:rPr>
          <w:rFonts w:eastAsia="Calibri" w:cs="Times New Roman"/>
          <w:b/>
          <w:szCs w:val="28"/>
          <w:lang w:val="pt-BR"/>
        </w:rPr>
        <w:t xml:space="preserve"> </w:t>
      </w:r>
      <w:proofErr w:type="spellStart"/>
      <w:r w:rsidR="006D6980" w:rsidRPr="004E7607">
        <w:rPr>
          <w:rFonts w:eastAsia="Calibri" w:cs="Times New Roman"/>
          <w:b/>
          <w:szCs w:val="28"/>
          <w:lang w:val="pt-BR"/>
        </w:rPr>
        <w:t>đ</w:t>
      </w:r>
      <w:r w:rsidR="00744CE7" w:rsidRPr="004E7607">
        <w:rPr>
          <w:rFonts w:eastAsia="Calibri" w:cs="Times New Roman"/>
          <w:b/>
          <w:szCs w:val="28"/>
          <w:lang w:val="pt-BR"/>
        </w:rPr>
        <w:t>au</w:t>
      </w:r>
      <w:proofErr w:type="spellEnd"/>
      <w:r w:rsidR="00900B12" w:rsidRPr="004E7607">
        <w:rPr>
          <w:rFonts w:eastAsia="Calibri" w:cs="Times New Roman"/>
          <w:b/>
          <w:szCs w:val="28"/>
          <w:lang w:val="pt-BR"/>
        </w:rPr>
        <w:t>,</w:t>
      </w:r>
      <w:r w:rsidR="00744CE7" w:rsidRPr="004E7607">
        <w:rPr>
          <w:rFonts w:eastAsia="Calibri" w:cs="Times New Roman"/>
          <w:b/>
          <w:szCs w:val="28"/>
          <w:lang w:val="pt-BR"/>
        </w:rPr>
        <w:t xml:space="preserve"> </w:t>
      </w:r>
      <w:proofErr w:type="spellStart"/>
      <w:r w:rsidR="00744CE7" w:rsidRPr="004E7607">
        <w:rPr>
          <w:rFonts w:eastAsia="Calibri" w:cs="Times New Roman"/>
          <w:b/>
          <w:szCs w:val="28"/>
          <w:lang w:val="pt-BR"/>
        </w:rPr>
        <w:t>rát</w:t>
      </w:r>
      <w:proofErr w:type="spellEnd"/>
      <w:r w:rsidR="00744CE7" w:rsidRPr="004E7607">
        <w:rPr>
          <w:rFonts w:eastAsia="Calibri" w:cs="Times New Roman"/>
          <w:b/>
          <w:szCs w:val="28"/>
          <w:lang w:val="pt-BR"/>
        </w:rPr>
        <w:t xml:space="preserve"> </w:t>
      </w:r>
      <w:proofErr w:type="spellStart"/>
      <w:r w:rsidR="00744CE7" w:rsidRPr="004E7607">
        <w:rPr>
          <w:rFonts w:eastAsia="Calibri" w:cs="Times New Roman"/>
          <w:b/>
          <w:szCs w:val="28"/>
          <w:lang w:val="pt-BR"/>
        </w:rPr>
        <w:t>họng</w:t>
      </w:r>
      <w:proofErr w:type="spellEnd"/>
      <w:r w:rsidR="00744CE7" w:rsidRPr="004E7607">
        <w:rPr>
          <w:rFonts w:eastAsia="Calibri" w:cs="Times New Roman"/>
          <w:b/>
          <w:szCs w:val="28"/>
          <w:lang w:val="pt-BR"/>
        </w:rPr>
        <w:t>,</w:t>
      </w:r>
      <w:r w:rsidRPr="004E7607">
        <w:rPr>
          <w:rFonts w:eastAsia="Calibri" w:cs="Times New Roman"/>
          <w:b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b/>
          <w:szCs w:val="28"/>
          <w:lang w:val="pt-BR"/>
        </w:rPr>
        <w:t>khó</w:t>
      </w:r>
      <w:proofErr w:type="spellEnd"/>
      <w:r w:rsidRPr="004E7607">
        <w:rPr>
          <w:rFonts w:eastAsia="Calibri" w:cs="Times New Roman"/>
          <w:b/>
          <w:szCs w:val="28"/>
          <w:lang w:val="pt-BR"/>
        </w:rPr>
        <w:t xml:space="preserve"> thở</w:t>
      </w:r>
      <w:r w:rsidRPr="004E7607">
        <w:rPr>
          <w:rFonts w:eastAsia="Times New Roman" w:cs="Times New Roman"/>
          <w:szCs w:val="28"/>
          <w:lang w:val="en-GB"/>
        </w:rPr>
        <w:t xml:space="preserve"> tại nơi làm việc</w:t>
      </w:r>
      <w:r w:rsidR="001E2EE7" w:rsidRPr="004E7607">
        <w:rPr>
          <w:rFonts w:eastAsia="Times New Roman" w:cs="Times New Roman"/>
          <w:szCs w:val="28"/>
          <w:lang w:val="en-GB"/>
        </w:rPr>
        <w:t xml:space="preserve"> </w:t>
      </w:r>
      <w:r w:rsidRPr="004E7607">
        <w:rPr>
          <w:rFonts w:eastAsia="Calibri" w:cs="Times New Roman"/>
          <w:szCs w:val="28"/>
          <w:lang w:val="pt-BR"/>
        </w:rPr>
        <w:t xml:space="preserve">hoặc </w:t>
      </w:r>
      <w:proofErr w:type="spellStart"/>
      <w:r w:rsidR="00744CE7" w:rsidRPr="004E7607">
        <w:rPr>
          <w:rFonts w:eastAsia="Calibri" w:cs="Times New Roman"/>
          <w:szCs w:val="28"/>
          <w:lang w:val="pt-BR"/>
        </w:rPr>
        <w:t>là</w:t>
      </w:r>
      <w:proofErr w:type="spellEnd"/>
      <w:r w:rsidR="00744CE7" w:rsidRPr="004E7607">
        <w:rPr>
          <w:rFonts w:eastAsia="Calibri" w:cs="Times New Roman"/>
          <w:szCs w:val="28"/>
          <w:lang w:val="pt-BR"/>
        </w:rPr>
        <w:t xml:space="preserve"> </w:t>
      </w:r>
      <w:r w:rsidRPr="004E7607">
        <w:rPr>
          <w:rFonts w:eastAsia="Calibri" w:cs="Times New Roman"/>
          <w:szCs w:val="28"/>
          <w:lang w:val="pt-BR"/>
        </w:rPr>
        <w:t xml:space="preserve">ca bệnh hoặc người tiếp </w:t>
      </w:r>
      <w:proofErr w:type="spellStart"/>
      <w:r w:rsidRPr="004E7607">
        <w:rPr>
          <w:rFonts w:eastAsia="Calibri" w:cs="Times New Roman"/>
          <w:szCs w:val="28"/>
          <w:lang w:val="pt-BR"/>
        </w:rPr>
        <w:t>xúc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vòng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1 hoặc người tiếp </w:t>
      </w:r>
      <w:proofErr w:type="spellStart"/>
      <w:r w:rsidRPr="004E7607">
        <w:rPr>
          <w:rFonts w:eastAsia="Calibri" w:cs="Times New Roman"/>
          <w:szCs w:val="28"/>
          <w:lang w:val="pt-BR"/>
        </w:rPr>
        <w:t>xúc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pt-BR"/>
        </w:rPr>
        <w:t>vòng</w:t>
      </w:r>
      <w:proofErr w:type="spellEnd"/>
      <w:r w:rsidRPr="004E7607">
        <w:rPr>
          <w:rFonts w:eastAsia="Calibri" w:cs="Times New Roman"/>
          <w:szCs w:val="28"/>
          <w:lang w:val="pt-BR"/>
        </w:rPr>
        <w:t xml:space="preserve"> 2</w:t>
      </w:r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thì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thực hiện xử trí </w:t>
      </w:r>
      <w:proofErr w:type="spellStart"/>
      <w:r w:rsidRPr="004E7607">
        <w:rPr>
          <w:rFonts w:eastAsia="Times New Roman" w:cs="Times New Roman"/>
          <w:szCs w:val="28"/>
          <w:lang w:val="en-GB"/>
        </w:rPr>
        <w:t>theo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quy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định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tại mục VI </w:t>
      </w:r>
      <w:proofErr w:type="spellStart"/>
      <w:r w:rsidRPr="004E7607">
        <w:rPr>
          <w:rFonts w:eastAsia="Times New Roman" w:cs="Times New Roman"/>
          <w:szCs w:val="28"/>
          <w:lang w:val="en-GB"/>
        </w:rPr>
        <w:t>và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VII</w:t>
      </w:r>
      <w:r w:rsidR="00900B12" w:rsidRPr="004E7607">
        <w:rPr>
          <w:rFonts w:eastAsia="Times New Roman" w:cs="Times New Roman"/>
          <w:szCs w:val="28"/>
          <w:lang w:val="en-GB"/>
        </w:rPr>
        <w:t xml:space="preserve"> Phần I </w:t>
      </w:r>
      <w:proofErr w:type="spellStart"/>
      <w:r w:rsidR="00900B12" w:rsidRPr="004E7607">
        <w:rPr>
          <w:rFonts w:eastAsia="Times New Roman" w:cs="Times New Roman"/>
          <w:szCs w:val="28"/>
          <w:lang w:val="en-GB"/>
        </w:rPr>
        <w:t>Hướng</w:t>
      </w:r>
      <w:proofErr w:type="spellEnd"/>
      <w:r w:rsidR="00900B12" w:rsidRPr="004E7607">
        <w:rPr>
          <w:rFonts w:eastAsia="Times New Roman" w:cs="Times New Roman"/>
          <w:szCs w:val="28"/>
          <w:lang w:val="en-GB"/>
        </w:rPr>
        <w:t xml:space="preserve"> dẫn </w:t>
      </w:r>
      <w:proofErr w:type="spellStart"/>
      <w:r w:rsidR="00900B12" w:rsidRPr="004E7607">
        <w:rPr>
          <w:rFonts w:eastAsia="Times New Roman" w:cs="Times New Roman"/>
          <w:szCs w:val="28"/>
          <w:lang w:val="en-GB"/>
        </w:rPr>
        <w:t>này</w:t>
      </w:r>
      <w:proofErr w:type="spellEnd"/>
      <w:r w:rsidRPr="004E7607">
        <w:rPr>
          <w:rFonts w:eastAsia="Times New Roman" w:cs="Times New Roman"/>
          <w:szCs w:val="28"/>
          <w:lang w:val="en-GB"/>
        </w:rPr>
        <w:t>.</w:t>
      </w:r>
      <w:r w:rsidR="004818CF" w:rsidRPr="004E7607">
        <w:rPr>
          <w:rFonts w:eastAsia="Times New Roman" w:cs="Times New Roman"/>
          <w:szCs w:val="28"/>
          <w:lang w:val="en-GB"/>
        </w:rPr>
        <w:t xml:space="preserve"> </w:t>
      </w:r>
      <w:r w:rsidR="004818CF" w:rsidRPr="004E7607">
        <w:rPr>
          <w:rFonts w:eastAsia="Calibri" w:cs="Times New Roman"/>
          <w:bCs/>
          <w:szCs w:val="28"/>
          <w:lang w:val="en-GB"/>
        </w:rPr>
        <w:t xml:space="preserve">Đối với cơ sở lao động </w:t>
      </w:r>
      <w:proofErr w:type="spellStart"/>
      <w:r w:rsidR="004818CF" w:rsidRPr="004E7607">
        <w:rPr>
          <w:rFonts w:eastAsia="Calibri" w:cs="Times New Roman"/>
          <w:bCs/>
          <w:szCs w:val="28"/>
          <w:lang w:val="en-GB"/>
        </w:rPr>
        <w:t>có</w:t>
      </w:r>
      <w:proofErr w:type="spellEnd"/>
      <w:r w:rsidR="004818CF" w:rsidRPr="004E7607">
        <w:rPr>
          <w:rFonts w:eastAsia="Calibri" w:cs="Times New Roman"/>
          <w:bCs/>
          <w:szCs w:val="28"/>
          <w:lang w:val="en-GB"/>
        </w:rPr>
        <w:t xml:space="preserve"> phòng, trạm y tế tại nơi làm việc cần </w:t>
      </w:r>
      <w:proofErr w:type="spellStart"/>
      <w:r w:rsidR="004818CF" w:rsidRPr="004E7607">
        <w:rPr>
          <w:rFonts w:eastAsia="Calibri" w:cs="Times New Roman"/>
          <w:bCs/>
          <w:szCs w:val="28"/>
          <w:lang w:val="en-GB"/>
        </w:rPr>
        <w:t>rà</w:t>
      </w:r>
      <w:proofErr w:type="spellEnd"/>
      <w:r w:rsidR="004818CF" w:rsidRPr="004E7607">
        <w:rPr>
          <w:rFonts w:eastAsia="Calibri" w:cs="Times New Roman"/>
          <w:bCs/>
          <w:szCs w:val="28"/>
          <w:lang w:val="en-GB"/>
        </w:rPr>
        <w:t xml:space="preserve"> soát sắp xếp </w:t>
      </w:r>
      <w:proofErr w:type="spellStart"/>
      <w:r w:rsidR="004818CF" w:rsidRPr="004E7607">
        <w:rPr>
          <w:rFonts w:eastAsia="Calibri" w:cs="Times New Roman"/>
          <w:bCs/>
          <w:szCs w:val="28"/>
          <w:lang w:val="en-GB"/>
        </w:rPr>
        <w:t>và</w:t>
      </w:r>
      <w:proofErr w:type="spellEnd"/>
      <w:r w:rsidR="004818CF" w:rsidRPr="004E7607">
        <w:rPr>
          <w:rFonts w:eastAsia="Calibri" w:cs="Times New Roman"/>
          <w:bCs/>
          <w:szCs w:val="28"/>
          <w:lang w:val="en-GB"/>
        </w:rPr>
        <w:t xml:space="preserve"> thông báo lối đi </w:t>
      </w:r>
      <w:proofErr w:type="spellStart"/>
      <w:r w:rsidR="004818CF" w:rsidRPr="004E7607">
        <w:rPr>
          <w:rFonts w:eastAsia="Calibri" w:cs="Times New Roman"/>
          <w:bCs/>
          <w:szCs w:val="28"/>
          <w:lang w:val="en-GB"/>
        </w:rPr>
        <w:t>riêng</w:t>
      </w:r>
      <w:proofErr w:type="spellEnd"/>
      <w:r w:rsidR="004818CF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4818CF" w:rsidRPr="004E7607">
        <w:rPr>
          <w:rFonts w:eastAsia="Calibri" w:cs="Times New Roman"/>
          <w:bCs/>
          <w:szCs w:val="28"/>
          <w:lang w:val="en-GB"/>
        </w:rPr>
        <w:t>dành</w:t>
      </w:r>
      <w:proofErr w:type="spellEnd"/>
      <w:r w:rsidR="004818CF" w:rsidRPr="004E7607">
        <w:rPr>
          <w:rFonts w:eastAsia="Calibri" w:cs="Times New Roman"/>
          <w:bCs/>
          <w:szCs w:val="28"/>
          <w:lang w:val="en-GB"/>
        </w:rPr>
        <w:t xml:space="preserve"> cho người lao động </w:t>
      </w:r>
      <w:proofErr w:type="spellStart"/>
      <w:r w:rsidR="004818CF" w:rsidRPr="004E7607">
        <w:rPr>
          <w:rFonts w:eastAsia="Calibri" w:cs="Times New Roman"/>
          <w:bCs/>
          <w:szCs w:val="28"/>
          <w:lang w:val="en-GB"/>
        </w:rPr>
        <w:t>có</w:t>
      </w:r>
      <w:proofErr w:type="spellEnd"/>
      <w:r w:rsidR="004818CF" w:rsidRPr="004E7607">
        <w:rPr>
          <w:rFonts w:eastAsia="Calibri" w:cs="Times New Roman"/>
          <w:bCs/>
          <w:szCs w:val="28"/>
          <w:lang w:val="en-GB"/>
        </w:rPr>
        <w:t xml:space="preserve"> một </w:t>
      </w:r>
      <w:proofErr w:type="spellStart"/>
      <w:r w:rsidR="004818CF" w:rsidRPr="004E7607">
        <w:rPr>
          <w:rFonts w:eastAsia="Calibri" w:cs="Times New Roman"/>
          <w:bCs/>
          <w:szCs w:val="28"/>
          <w:lang w:val="en-GB"/>
        </w:rPr>
        <w:t>trong</w:t>
      </w:r>
      <w:proofErr w:type="spellEnd"/>
      <w:r w:rsidR="004818CF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4818CF"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="004818CF" w:rsidRPr="004E7607">
        <w:rPr>
          <w:rFonts w:eastAsia="Calibri" w:cs="Times New Roman"/>
          <w:bCs/>
          <w:szCs w:val="28"/>
          <w:lang w:val="en-GB"/>
        </w:rPr>
        <w:t xml:space="preserve"> biểu hiện mệt mỏi, ho, sốt, đau </w:t>
      </w:r>
      <w:proofErr w:type="spellStart"/>
      <w:r w:rsidR="004818CF" w:rsidRPr="004E7607">
        <w:rPr>
          <w:rFonts w:eastAsia="Calibri" w:cs="Times New Roman"/>
          <w:bCs/>
          <w:szCs w:val="28"/>
          <w:lang w:val="en-GB"/>
        </w:rPr>
        <w:t>rát</w:t>
      </w:r>
      <w:proofErr w:type="spellEnd"/>
      <w:r w:rsidR="004818CF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4818CF" w:rsidRPr="004E7607">
        <w:rPr>
          <w:rFonts w:eastAsia="Calibri" w:cs="Times New Roman"/>
          <w:bCs/>
          <w:szCs w:val="28"/>
          <w:lang w:val="en-GB"/>
        </w:rPr>
        <w:t>họng</w:t>
      </w:r>
      <w:proofErr w:type="spellEnd"/>
      <w:r w:rsidR="004818CF" w:rsidRPr="004E7607">
        <w:rPr>
          <w:rFonts w:eastAsia="Calibri" w:cs="Times New Roman"/>
          <w:bCs/>
          <w:szCs w:val="28"/>
          <w:lang w:val="en-GB"/>
        </w:rPr>
        <w:t xml:space="preserve">, </w:t>
      </w:r>
      <w:proofErr w:type="spellStart"/>
      <w:r w:rsidR="004818CF" w:rsidRPr="004E7607">
        <w:rPr>
          <w:rFonts w:eastAsia="Calibri" w:cs="Times New Roman"/>
          <w:bCs/>
          <w:szCs w:val="28"/>
          <w:lang w:val="en-GB"/>
        </w:rPr>
        <w:t>khó</w:t>
      </w:r>
      <w:proofErr w:type="spellEnd"/>
      <w:r w:rsidR="004818CF" w:rsidRPr="004E7607">
        <w:rPr>
          <w:rFonts w:eastAsia="Calibri" w:cs="Times New Roman"/>
          <w:bCs/>
          <w:szCs w:val="28"/>
          <w:lang w:val="en-GB"/>
        </w:rPr>
        <w:t xml:space="preserve"> thở đến </w:t>
      </w:r>
      <w:proofErr w:type="spellStart"/>
      <w:r w:rsidR="004818CF" w:rsidRPr="004E7607">
        <w:rPr>
          <w:rFonts w:eastAsia="Calibri" w:cs="Times New Roman"/>
          <w:bCs/>
          <w:szCs w:val="28"/>
          <w:lang w:val="en-GB"/>
        </w:rPr>
        <w:t>khám</w:t>
      </w:r>
      <w:proofErr w:type="spellEnd"/>
      <w:r w:rsidR="004818CF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4818CF" w:rsidRPr="004E7607">
        <w:rPr>
          <w:rFonts w:eastAsia="Calibri" w:cs="Times New Roman"/>
          <w:bCs/>
          <w:szCs w:val="28"/>
          <w:lang w:val="en-GB"/>
        </w:rPr>
        <w:t>và</w:t>
      </w:r>
      <w:proofErr w:type="spellEnd"/>
      <w:r w:rsidR="004818CF" w:rsidRPr="004E7607">
        <w:rPr>
          <w:rFonts w:eastAsia="Calibri" w:cs="Times New Roman"/>
          <w:bCs/>
          <w:szCs w:val="28"/>
          <w:lang w:val="en-GB"/>
        </w:rPr>
        <w:t xml:space="preserve"> tư vấn.  </w:t>
      </w:r>
    </w:p>
    <w:p w:rsidR="0015052E" w:rsidRPr="004E7607" w:rsidRDefault="0015052E" w:rsidP="002C5192">
      <w:pPr>
        <w:shd w:val="clear" w:color="auto" w:fill="FFFFFF"/>
        <w:spacing w:line="276" w:lineRule="auto"/>
        <w:jc w:val="both"/>
        <w:rPr>
          <w:rFonts w:eastAsia="Times New Roman" w:cs="Times New Roman"/>
          <w:szCs w:val="28"/>
          <w:lang w:val="en-GB"/>
        </w:rPr>
      </w:pPr>
      <w:r w:rsidRPr="004E7607">
        <w:rPr>
          <w:rFonts w:eastAsia="Times New Roman" w:cs="Times New Roman"/>
          <w:b/>
          <w:szCs w:val="28"/>
          <w:lang w:val="en-GB"/>
        </w:rPr>
        <w:t xml:space="preserve">9. </w:t>
      </w:r>
      <w:r w:rsidR="00744CE7" w:rsidRPr="004E7607">
        <w:rPr>
          <w:rFonts w:eastAsia="Times New Roman" w:cs="Times New Roman"/>
          <w:b/>
          <w:szCs w:val="28"/>
          <w:lang w:val="en-GB"/>
        </w:rPr>
        <w:t xml:space="preserve">Đề xuất người sử </w:t>
      </w:r>
      <w:proofErr w:type="spellStart"/>
      <w:r w:rsidR="00744CE7" w:rsidRPr="004E7607">
        <w:rPr>
          <w:rFonts w:eastAsia="Times New Roman" w:cs="Times New Roman"/>
          <w:b/>
          <w:szCs w:val="28"/>
          <w:lang w:val="en-GB"/>
        </w:rPr>
        <w:t>dụng</w:t>
      </w:r>
      <w:proofErr w:type="spellEnd"/>
      <w:r w:rsidR="00744CE7" w:rsidRPr="004E7607">
        <w:rPr>
          <w:rFonts w:eastAsia="Times New Roman" w:cs="Times New Roman"/>
          <w:b/>
          <w:szCs w:val="28"/>
          <w:lang w:val="en-GB"/>
        </w:rPr>
        <w:t xml:space="preserve"> lao động </w:t>
      </w:r>
      <w:proofErr w:type="spellStart"/>
      <w:r w:rsidR="00744CE7" w:rsidRPr="004E7607">
        <w:rPr>
          <w:rFonts w:eastAsia="Times New Roman" w:cs="Times New Roman"/>
          <w:b/>
          <w:szCs w:val="28"/>
          <w:lang w:val="en-GB"/>
        </w:rPr>
        <w:t>phân</w:t>
      </w:r>
      <w:proofErr w:type="spellEnd"/>
      <w:r w:rsidR="00744CE7" w:rsidRPr="004E7607">
        <w:rPr>
          <w:rFonts w:eastAsia="Times New Roman" w:cs="Times New Roman"/>
          <w:b/>
          <w:szCs w:val="28"/>
          <w:lang w:val="en-GB"/>
        </w:rPr>
        <w:t xml:space="preserve"> công/thành lập</w:t>
      </w:r>
      <w:r w:rsidR="00744CE7" w:rsidRPr="004E7607">
        <w:rPr>
          <w:rFonts w:eastAsia="Times New Roman" w:cs="Times New Roman"/>
          <w:szCs w:val="28"/>
          <w:lang w:val="en-GB"/>
        </w:rPr>
        <w:t xml:space="preserve"> tổ kiểm </w:t>
      </w:r>
      <w:proofErr w:type="spellStart"/>
      <w:r w:rsidR="00744CE7" w:rsidRPr="004E7607">
        <w:rPr>
          <w:rFonts w:eastAsia="Times New Roman" w:cs="Times New Roman"/>
          <w:szCs w:val="28"/>
          <w:lang w:val="en-GB"/>
        </w:rPr>
        <w:t>tra</w:t>
      </w:r>
      <w:proofErr w:type="spellEnd"/>
      <w:r w:rsidR="00744CE7" w:rsidRPr="004E7607">
        <w:rPr>
          <w:rFonts w:eastAsia="Times New Roman" w:cs="Times New Roman"/>
          <w:szCs w:val="28"/>
          <w:lang w:val="en-GB"/>
        </w:rPr>
        <w:t xml:space="preserve">, giám </w:t>
      </w:r>
      <w:proofErr w:type="spellStart"/>
      <w:r w:rsidR="00744CE7" w:rsidRPr="004E7607">
        <w:rPr>
          <w:rFonts w:eastAsia="Times New Roman" w:cs="Times New Roman"/>
          <w:szCs w:val="28"/>
          <w:lang w:val="en-GB"/>
        </w:rPr>
        <w:t>sát</w:t>
      </w:r>
      <w:proofErr w:type="spellEnd"/>
      <w:r w:rsidR="00744CE7" w:rsidRPr="004E7607">
        <w:rPr>
          <w:rFonts w:eastAsia="Times New Roman" w:cs="Times New Roman"/>
          <w:szCs w:val="28"/>
          <w:lang w:val="en-GB"/>
        </w:rPr>
        <w:t xml:space="preserve"> việc </w:t>
      </w:r>
      <w:proofErr w:type="spellStart"/>
      <w:r w:rsidR="00744CE7" w:rsidRPr="004E7607">
        <w:rPr>
          <w:rFonts w:eastAsia="Times New Roman" w:cs="Times New Roman"/>
          <w:szCs w:val="28"/>
          <w:lang w:val="en-GB"/>
        </w:rPr>
        <w:t>triển</w:t>
      </w:r>
      <w:proofErr w:type="spellEnd"/>
      <w:r w:rsidR="00744CE7"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="00744CE7" w:rsidRPr="004E7607">
        <w:rPr>
          <w:rFonts w:eastAsia="Times New Roman" w:cs="Times New Roman"/>
          <w:szCs w:val="28"/>
          <w:lang w:val="en-GB"/>
        </w:rPr>
        <w:t>khai</w:t>
      </w:r>
      <w:proofErr w:type="spellEnd"/>
      <w:r w:rsidR="00744CE7"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="00744CE7" w:rsidRPr="004E7607">
        <w:rPr>
          <w:rFonts w:eastAsia="Times New Roman" w:cs="Times New Roman"/>
          <w:szCs w:val="28"/>
          <w:lang w:val="en-GB"/>
        </w:rPr>
        <w:t>các</w:t>
      </w:r>
      <w:proofErr w:type="spellEnd"/>
      <w:r w:rsidR="00744CE7" w:rsidRPr="004E7607">
        <w:rPr>
          <w:rFonts w:eastAsia="Times New Roman" w:cs="Times New Roman"/>
          <w:szCs w:val="28"/>
          <w:lang w:val="en-GB"/>
        </w:rPr>
        <w:t xml:space="preserve"> nội dung </w:t>
      </w:r>
      <w:r w:rsidR="00D211E9" w:rsidRPr="004E7607">
        <w:rPr>
          <w:rFonts w:eastAsia="Times New Roman" w:cs="Times New Roman"/>
          <w:szCs w:val="28"/>
          <w:lang w:val="en-GB"/>
        </w:rPr>
        <w:t xml:space="preserve">phòng, </w:t>
      </w:r>
      <w:proofErr w:type="spellStart"/>
      <w:r w:rsidR="00D211E9" w:rsidRPr="004E7607">
        <w:rPr>
          <w:rFonts w:eastAsia="Times New Roman" w:cs="Times New Roman"/>
          <w:szCs w:val="28"/>
          <w:lang w:val="en-GB"/>
        </w:rPr>
        <w:t>chống</w:t>
      </w:r>
      <w:proofErr w:type="spellEnd"/>
      <w:r w:rsidR="00744CE7" w:rsidRPr="004E7607">
        <w:rPr>
          <w:rFonts w:eastAsia="Times New Roman" w:cs="Times New Roman"/>
          <w:szCs w:val="28"/>
          <w:lang w:val="en-GB"/>
        </w:rPr>
        <w:t xml:space="preserve"> dịch của người lao động </w:t>
      </w:r>
      <w:proofErr w:type="spellStart"/>
      <w:r w:rsidR="00744CE7" w:rsidRPr="004E7607">
        <w:rPr>
          <w:rFonts w:eastAsia="Times New Roman" w:cs="Times New Roman"/>
          <w:szCs w:val="28"/>
          <w:lang w:val="en-GB"/>
        </w:rPr>
        <w:t>và</w:t>
      </w:r>
      <w:proofErr w:type="spellEnd"/>
      <w:r w:rsidR="00744CE7"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="00744CE7" w:rsidRPr="004E7607">
        <w:rPr>
          <w:rFonts w:eastAsia="Times New Roman" w:cs="Times New Roman"/>
          <w:szCs w:val="28"/>
          <w:lang w:val="en-GB"/>
        </w:rPr>
        <w:t>các</w:t>
      </w:r>
      <w:proofErr w:type="spellEnd"/>
      <w:r w:rsidR="00744CE7" w:rsidRPr="004E7607">
        <w:rPr>
          <w:rFonts w:eastAsia="Times New Roman" w:cs="Times New Roman"/>
          <w:szCs w:val="28"/>
          <w:lang w:val="en-GB"/>
        </w:rPr>
        <w:t xml:space="preserve"> bộ phận tại cơ sở lao động. Tổ kiểm </w:t>
      </w:r>
      <w:proofErr w:type="spellStart"/>
      <w:r w:rsidR="00744CE7" w:rsidRPr="004E7607">
        <w:rPr>
          <w:rFonts w:eastAsia="Times New Roman" w:cs="Times New Roman"/>
          <w:szCs w:val="28"/>
          <w:lang w:val="en-GB"/>
        </w:rPr>
        <w:t>tra</w:t>
      </w:r>
      <w:proofErr w:type="spellEnd"/>
      <w:r w:rsidR="00744CE7" w:rsidRPr="004E7607">
        <w:rPr>
          <w:rFonts w:eastAsia="Times New Roman" w:cs="Times New Roman"/>
          <w:szCs w:val="28"/>
          <w:lang w:val="en-GB"/>
        </w:rPr>
        <w:t xml:space="preserve"> giám </w:t>
      </w:r>
      <w:proofErr w:type="spellStart"/>
      <w:r w:rsidR="00744CE7" w:rsidRPr="004E7607">
        <w:rPr>
          <w:rFonts w:eastAsia="Times New Roman" w:cs="Times New Roman"/>
          <w:szCs w:val="28"/>
          <w:lang w:val="en-GB"/>
        </w:rPr>
        <w:t>sát</w:t>
      </w:r>
      <w:proofErr w:type="spellEnd"/>
      <w:r w:rsidR="00744CE7" w:rsidRPr="004E7607">
        <w:rPr>
          <w:rFonts w:eastAsia="Times New Roman" w:cs="Times New Roman"/>
          <w:szCs w:val="28"/>
          <w:lang w:val="en-GB"/>
        </w:rPr>
        <w:t xml:space="preserve"> gồm</w:t>
      </w:r>
      <w:r w:rsidR="000C7C6C" w:rsidRPr="004E7607">
        <w:rPr>
          <w:rFonts w:eastAsia="Times New Roman" w:cs="Times New Roman"/>
          <w:szCs w:val="28"/>
          <w:lang w:val="en-GB"/>
        </w:rPr>
        <w:t xml:space="preserve"> </w:t>
      </w:r>
      <w:r w:rsidRPr="004E7607">
        <w:rPr>
          <w:rFonts w:eastAsia="Times New Roman" w:cs="Times New Roman"/>
          <w:szCs w:val="28"/>
          <w:lang w:val="en-GB"/>
        </w:rPr>
        <w:t xml:space="preserve">tổ trưởng, người phụ </w:t>
      </w:r>
      <w:proofErr w:type="spellStart"/>
      <w:r w:rsidRPr="004E7607">
        <w:rPr>
          <w:rFonts w:eastAsia="Times New Roman" w:cs="Times New Roman"/>
          <w:szCs w:val="28"/>
          <w:lang w:val="en-GB"/>
        </w:rPr>
        <w:t>trách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các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phòng ban, bộ phận an </w:t>
      </w:r>
      <w:proofErr w:type="spellStart"/>
      <w:r w:rsidRPr="004E7607">
        <w:rPr>
          <w:rFonts w:eastAsia="Times New Roman" w:cs="Times New Roman"/>
          <w:szCs w:val="28"/>
          <w:lang w:val="en-GB"/>
        </w:rPr>
        <w:t>toàn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vệ </w:t>
      </w:r>
      <w:proofErr w:type="spellStart"/>
      <w:r w:rsidRPr="004E7607">
        <w:rPr>
          <w:rFonts w:eastAsia="Times New Roman" w:cs="Times New Roman"/>
          <w:szCs w:val="28"/>
          <w:lang w:val="en-GB"/>
        </w:rPr>
        <w:t>sinh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lao động, công đoàn</w:t>
      </w:r>
      <w:r w:rsidR="001B04F0" w:rsidRPr="004E7607">
        <w:rPr>
          <w:rFonts w:eastAsia="Times New Roman" w:cs="Times New Roman"/>
          <w:szCs w:val="28"/>
          <w:lang w:val="en-GB"/>
        </w:rPr>
        <w:t>/tổ chức đại diện người lao động</w:t>
      </w:r>
      <w:r w:rsidRPr="004E7607">
        <w:rPr>
          <w:rFonts w:eastAsia="Times New Roman" w:cs="Times New Roman"/>
          <w:szCs w:val="28"/>
          <w:lang w:val="en-GB"/>
        </w:rPr>
        <w:t xml:space="preserve"> thực hiện kiểm </w:t>
      </w:r>
      <w:proofErr w:type="spellStart"/>
      <w:r w:rsidRPr="004E7607">
        <w:rPr>
          <w:rFonts w:eastAsia="Times New Roman" w:cs="Times New Roman"/>
          <w:szCs w:val="28"/>
          <w:lang w:val="en-GB"/>
        </w:rPr>
        <w:t>tra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, giám </w:t>
      </w:r>
      <w:proofErr w:type="spellStart"/>
      <w:r w:rsidRPr="004E7607">
        <w:rPr>
          <w:rFonts w:eastAsia="Times New Roman" w:cs="Times New Roman"/>
          <w:szCs w:val="28"/>
          <w:lang w:val="en-GB"/>
        </w:rPr>
        <w:t>sát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, </w:t>
      </w:r>
      <w:proofErr w:type="spellStart"/>
      <w:r w:rsidRPr="004E7607">
        <w:rPr>
          <w:rFonts w:eastAsia="Times New Roman" w:cs="Times New Roman"/>
          <w:szCs w:val="28"/>
          <w:lang w:val="en-GB"/>
        </w:rPr>
        <w:t>nhắc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nhở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các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tổ, </w:t>
      </w:r>
      <w:proofErr w:type="spellStart"/>
      <w:r w:rsidRPr="004E7607">
        <w:rPr>
          <w:rFonts w:eastAsia="Times New Roman" w:cs="Times New Roman"/>
          <w:szCs w:val="28"/>
          <w:lang w:val="en-GB"/>
        </w:rPr>
        <w:t>phân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xưởng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, phòng, ban, </w:t>
      </w:r>
      <w:proofErr w:type="spellStart"/>
      <w:r w:rsidRPr="004E7607">
        <w:rPr>
          <w:rFonts w:eastAsia="Times New Roman" w:cs="Times New Roman"/>
          <w:szCs w:val="28"/>
          <w:lang w:val="en-GB"/>
        </w:rPr>
        <w:t>nhân</w:t>
      </w:r>
      <w:proofErr w:type="spellEnd"/>
      <w:r w:rsidR="000C7C6C"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viên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vệ </w:t>
      </w:r>
      <w:proofErr w:type="spellStart"/>
      <w:r w:rsidRPr="004E7607">
        <w:rPr>
          <w:rFonts w:eastAsia="Times New Roman" w:cs="Times New Roman"/>
          <w:szCs w:val="28"/>
          <w:lang w:val="en-GB"/>
        </w:rPr>
        <w:t>sinh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, </w:t>
      </w:r>
      <w:proofErr w:type="spellStart"/>
      <w:r w:rsidRPr="004E7607">
        <w:rPr>
          <w:rFonts w:eastAsia="Times New Roman" w:cs="Times New Roman"/>
          <w:szCs w:val="28"/>
          <w:lang w:val="en-GB"/>
        </w:rPr>
        <w:t>khử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khuẩn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môi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trường,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các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đơn vị đối </w:t>
      </w:r>
      <w:proofErr w:type="spellStart"/>
      <w:r w:rsidRPr="004E7607">
        <w:rPr>
          <w:rFonts w:eastAsia="Times New Roman" w:cs="Times New Roman"/>
          <w:szCs w:val="28"/>
          <w:lang w:val="en-GB"/>
        </w:rPr>
        <w:t>tác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(người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cung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cấp nguyên vật liệu, dịch vụ,…)</w:t>
      </w:r>
      <w:r w:rsidR="00744CE7" w:rsidRPr="004E7607">
        <w:rPr>
          <w:rFonts w:eastAsia="Times New Roman" w:cs="Times New Roman"/>
          <w:szCs w:val="28"/>
          <w:lang w:val="en-GB"/>
        </w:rPr>
        <w:t>.</w:t>
      </w:r>
    </w:p>
    <w:p w:rsidR="0015052E" w:rsidRPr="004E7607" w:rsidRDefault="0015052E" w:rsidP="002C5192">
      <w:pPr>
        <w:shd w:val="clear" w:color="auto" w:fill="FFFFFF"/>
        <w:spacing w:line="276" w:lineRule="auto"/>
        <w:jc w:val="both"/>
        <w:rPr>
          <w:rFonts w:eastAsia="Times New Roman" w:cs="Times New Roman"/>
          <w:szCs w:val="28"/>
          <w:lang w:val="en-GB"/>
        </w:rPr>
      </w:pPr>
      <w:r w:rsidRPr="004E7607">
        <w:rPr>
          <w:rFonts w:eastAsia="Times New Roman" w:cs="Times New Roman"/>
          <w:szCs w:val="28"/>
          <w:lang w:val="en-GB"/>
        </w:rPr>
        <w:t xml:space="preserve">Kiểm </w:t>
      </w:r>
      <w:proofErr w:type="spellStart"/>
      <w:r w:rsidRPr="004E7607">
        <w:rPr>
          <w:rFonts w:eastAsia="Times New Roman" w:cs="Times New Roman"/>
          <w:szCs w:val="28"/>
          <w:lang w:val="en-GB"/>
        </w:rPr>
        <w:t>tra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, báo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cáo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người sử </w:t>
      </w:r>
      <w:proofErr w:type="spellStart"/>
      <w:r w:rsidRPr="004E7607">
        <w:rPr>
          <w:rFonts w:eastAsia="Times New Roman" w:cs="Times New Roman"/>
          <w:szCs w:val="28"/>
          <w:lang w:val="en-GB"/>
        </w:rPr>
        <w:t>dụng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lao động để bổ sung kịp thời vật tư </w:t>
      </w:r>
      <w:proofErr w:type="spellStart"/>
      <w:r w:rsidRPr="004E7607">
        <w:rPr>
          <w:rFonts w:eastAsia="Times New Roman" w:cs="Times New Roman"/>
          <w:szCs w:val="28"/>
          <w:lang w:val="en-GB"/>
        </w:rPr>
        <w:t>tiêu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hao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, trang thiết bị y tế </w:t>
      </w:r>
      <w:proofErr w:type="spellStart"/>
      <w:r w:rsidRPr="004E7607">
        <w:rPr>
          <w:rFonts w:eastAsia="Times New Roman" w:cs="Times New Roman"/>
          <w:szCs w:val="28"/>
          <w:lang w:val="en-GB"/>
        </w:rPr>
        <w:t>theo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quy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định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tại bộ phận y tế.</w:t>
      </w:r>
    </w:p>
    <w:p w:rsidR="00D63015" w:rsidRPr="004E7607" w:rsidRDefault="0015052E" w:rsidP="002C5192">
      <w:pPr>
        <w:shd w:val="clear" w:color="auto" w:fill="FFFFFF"/>
        <w:spacing w:line="276" w:lineRule="auto"/>
        <w:jc w:val="both"/>
        <w:rPr>
          <w:rFonts w:eastAsia="Times New Roman" w:cs="Times New Roman"/>
          <w:szCs w:val="28"/>
          <w:lang w:val="en-GB"/>
        </w:rPr>
      </w:pPr>
      <w:r w:rsidRPr="004E7607">
        <w:rPr>
          <w:rFonts w:eastAsia="Times New Roman" w:cs="Times New Roman"/>
          <w:b/>
          <w:szCs w:val="28"/>
          <w:lang w:val="en-GB"/>
        </w:rPr>
        <w:t xml:space="preserve">10. </w:t>
      </w:r>
      <w:proofErr w:type="spellStart"/>
      <w:r w:rsidRPr="004E7607">
        <w:rPr>
          <w:rFonts w:eastAsia="Times New Roman" w:cs="Times New Roman"/>
          <w:b/>
          <w:szCs w:val="28"/>
          <w:lang w:val="en-GB"/>
        </w:rPr>
        <w:t>Thường</w:t>
      </w:r>
      <w:proofErr w:type="spellEnd"/>
      <w:r w:rsidRPr="004E7607">
        <w:rPr>
          <w:rFonts w:eastAsia="Times New Roman" w:cs="Times New Roman"/>
          <w:b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b/>
          <w:szCs w:val="28"/>
          <w:lang w:val="en-GB"/>
        </w:rPr>
        <w:t>xuyên</w:t>
      </w:r>
      <w:proofErr w:type="spellEnd"/>
      <w:r w:rsidRPr="004E7607">
        <w:rPr>
          <w:rFonts w:eastAsia="Times New Roman" w:cs="Times New Roman"/>
          <w:b/>
          <w:szCs w:val="28"/>
          <w:lang w:val="en-GB"/>
        </w:rPr>
        <w:t xml:space="preserve"> cập </w:t>
      </w:r>
      <w:proofErr w:type="spellStart"/>
      <w:r w:rsidRPr="004E7607">
        <w:rPr>
          <w:rFonts w:eastAsia="Times New Roman" w:cs="Times New Roman"/>
          <w:b/>
          <w:szCs w:val="28"/>
          <w:lang w:val="en-GB"/>
        </w:rPr>
        <w:t>nhật</w:t>
      </w:r>
      <w:proofErr w:type="spellEnd"/>
      <w:r w:rsidRPr="004E7607">
        <w:rPr>
          <w:rFonts w:eastAsia="Times New Roman" w:cs="Times New Roman"/>
          <w:b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b/>
          <w:szCs w:val="28"/>
          <w:lang w:val="en-GB"/>
        </w:rPr>
        <w:t>tình</w:t>
      </w:r>
      <w:proofErr w:type="spellEnd"/>
      <w:r w:rsidRPr="004E7607">
        <w:rPr>
          <w:rFonts w:eastAsia="Times New Roman" w:cs="Times New Roman"/>
          <w:b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b/>
          <w:szCs w:val="28"/>
          <w:lang w:val="en-GB"/>
        </w:rPr>
        <w:t>hình</w:t>
      </w:r>
      <w:proofErr w:type="spellEnd"/>
      <w:r w:rsidRPr="004E7607">
        <w:rPr>
          <w:rFonts w:eastAsia="Times New Roman" w:cs="Times New Roman"/>
          <w:b/>
          <w:szCs w:val="28"/>
          <w:lang w:val="en-GB"/>
        </w:rPr>
        <w:t xml:space="preserve"> dịch COVID-19, </w:t>
      </w:r>
      <w:proofErr w:type="spellStart"/>
      <w:r w:rsidRPr="004E7607">
        <w:rPr>
          <w:rFonts w:eastAsia="Times New Roman" w:cs="Times New Roman"/>
          <w:b/>
          <w:szCs w:val="28"/>
          <w:lang w:val="en-GB"/>
        </w:rPr>
        <w:t>tổng</w:t>
      </w:r>
      <w:proofErr w:type="spellEnd"/>
      <w:r w:rsidRPr="004E7607">
        <w:rPr>
          <w:rFonts w:eastAsia="Times New Roman" w:cs="Times New Roman"/>
          <w:b/>
          <w:szCs w:val="28"/>
          <w:lang w:val="en-GB"/>
        </w:rPr>
        <w:t xml:space="preserve"> hợp báo </w:t>
      </w:r>
      <w:proofErr w:type="spellStart"/>
      <w:r w:rsidRPr="004E7607">
        <w:rPr>
          <w:rFonts w:eastAsia="Times New Roman" w:cs="Times New Roman"/>
          <w:b/>
          <w:szCs w:val="28"/>
          <w:lang w:val="en-GB"/>
        </w:rPr>
        <w:t>cáo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thực hiện công </w:t>
      </w:r>
      <w:proofErr w:type="spellStart"/>
      <w:r w:rsidRPr="004E7607">
        <w:rPr>
          <w:rFonts w:eastAsia="Times New Roman" w:cs="Times New Roman"/>
          <w:szCs w:val="28"/>
          <w:lang w:val="en-GB"/>
        </w:rPr>
        <w:t>tác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phòng,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chống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dịch bệnh tại nơi làm việc </w:t>
      </w:r>
      <w:proofErr w:type="spellStart"/>
      <w:r w:rsidRPr="004E7607">
        <w:rPr>
          <w:rFonts w:eastAsia="Times New Roman" w:cs="Times New Roman"/>
          <w:szCs w:val="28"/>
          <w:lang w:val="en-GB"/>
        </w:rPr>
        <w:t>hằng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ngày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, tuần, </w:t>
      </w:r>
      <w:proofErr w:type="spellStart"/>
      <w:r w:rsidRPr="004E7607">
        <w:rPr>
          <w:rFonts w:eastAsia="Times New Roman" w:cs="Times New Roman"/>
          <w:szCs w:val="28"/>
          <w:lang w:val="en-GB"/>
        </w:rPr>
        <w:t>tháng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cho người sử </w:t>
      </w:r>
      <w:proofErr w:type="spellStart"/>
      <w:r w:rsidRPr="004E7607">
        <w:rPr>
          <w:rFonts w:eastAsia="Times New Roman" w:cs="Times New Roman"/>
          <w:szCs w:val="28"/>
          <w:lang w:val="en-GB"/>
        </w:rPr>
        <w:t>dụng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lao động/Ban chỉ đạo phòng,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chống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dịch</w:t>
      </w:r>
      <w:r w:rsidR="000C7C6C" w:rsidRPr="004E7607">
        <w:rPr>
          <w:rFonts w:eastAsia="Times New Roman" w:cs="Times New Roman"/>
          <w:szCs w:val="28"/>
          <w:lang w:val="en-GB"/>
        </w:rPr>
        <w:t xml:space="preserve"> của cơ sở lao động</w:t>
      </w:r>
      <w:r w:rsidRPr="004E7607">
        <w:rPr>
          <w:rFonts w:eastAsia="Times New Roman" w:cs="Times New Roman"/>
          <w:szCs w:val="28"/>
          <w:lang w:val="en-GB"/>
        </w:rPr>
        <w:t>.</w:t>
      </w:r>
    </w:p>
    <w:p w:rsidR="00C2607B" w:rsidRPr="004E7607" w:rsidRDefault="00C2607B" w:rsidP="002C5192">
      <w:pPr>
        <w:shd w:val="clear" w:color="auto" w:fill="FFFFFF"/>
        <w:spacing w:line="276" w:lineRule="auto"/>
        <w:jc w:val="both"/>
        <w:rPr>
          <w:rFonts w:eastAsia="Times New Roman" w:cs="Times New Roman"/>
          <w:iCs/>
          <w:szCs w:val="28"/>
        </w:rPr>
      </w:pPr>
      <w:r w:rsidRPr="004E7607">
        <w:rPr>
          <w:rFonts w:eastAsia="Times New Roman" w:cs="Times New Roman"/>
          <w:i/>
          <w:iCs/>
          <w:szCs w:val="28"/>
          <w:lang w:val="vi-VN"/>
        </w:rPr>
        <w:t>* Những việc</w:t>
      </w:r>
      <w:r w:rsidR="00985C22" w:rsidRPr="004E7607">
        <w:rPr>
          <w:rFonts w:eastAsia="Times New Roman" w:cs="Times New Roman"/>
          <w:i/>
          <w:iCs/>
          <w:szCs w:val="28"/>
          <w:lang w:val="vi-VN"/>
        </w:rPr>
        <w:t xml:space="preserve"> người làm công tác y tế tại cơ sở lao động cần làm để phòng, chống COVID-19 tại nơi làm việc c</w:t>
      </w:r>
      <w:r w:rsidRPr="004E7607">
        <w:rPr>
          <w:rFonts w:eastAsia="Times New Roman" w:cs="Times New Roman"/>
          <w:i/>
          <w:iCs/>
          <w:szCs w:val="28"/>
          <w:lang w:val="vi-VN"/>
        </w:rPr>
        <w:t>ó trong Phụ lục 4</w:t>
      </w:r>
      <w:r w:rsidR="00CB7C14" w:rsidRPr="004E7607">
        <w:rPr>
          <w:rFonts w:eastAsia="Times New Roman" w:cs="Times New Roman"/>
          <w:i/>
          <w:iCs/>
          <w:szCs w:val="28"/>
        </w:rPr>
        <w:t xml:space="preserve"> của </w:t>
      </w:r>
      <w:proofErr w:type="spellStart"/>
      <w:r w:rsidR="00CB7C14" w:rsidRPr="004E7607">
        <w:rPr>
          <w:rFonts w:eastAsia="Times New Roman" w:cs="Times New Roman"/>
          <w:i/>
          <w:iCs/>
          <w:szCs w:val="28"/>
        </w:rPr>
        <w:t>Hướng</w:t>
      </w:r>
      <w:proofErr w:type="spellEnd"/>
      <w:r w:rsidR="00CB7C14" w:rsidRPr="004E7607">
        <w:rPr>
          <w:rFonts w:eastAsia="Times New Roman" w:cs="Times New Roman"/>
          <w:i/>
          <w:iCs/>
          <w:szCs w:val="28"/>
        </w:rPr>
        <w:t xml:space="preserve"> dẫn </w:t>
      </w:r>
      <w:proofErr w:type="spellStart"/>
      <w:r w:rsidR="00CB7C14" w:rsidRPr="004E7607">
        <w:rPr>
          <w:rFonts w:eastAsia="Times New Roman" w:cs="Times New Roman"/>
          <w:i/>
          <w:iCs/>
          <w:szCs w:val="28"/>
        </w:rPr>
        <w:t>này</w:t>
      </w:r>
      <w:proofErr w:type="spellEnd"/>
      <w:r w:rsidRPr="004E7607">
        <w:rPr>
          <w:rFonts w:eastAsia="Times New Roman" w:cs="Times New Roman"/>
          <w:i/>
          <w:iCs/>
          <w:szCs w:val="28"/>
          <w:lang w:val="vi-VN"/>
        </w:rPr>
        <w:t>.</w:t>
      </w:r>
    </w:p>
    <w:p w:rsidR="0015052E" w:rsidRPr="004E7607" w:rsidRDefault="0015052E" w:rsidP="002C5192">
      <w:pPr>
        <w:spacing w:line="281" w:lineRule="auto"/>
        <w:jc w:val="both"/>
        <w:rPr>
          <w:rFonts w:eastAsia="Calibri" w:cs="Times New Roman"/>
          <w:b/>
          <w:kern w:val="32"/>
          <w:szCs w:val="28"/>
          <w:lang w:val="en-GB"/>
        </w:rPr>
      </w:pPr>
      <w:r w:rsidRPr="004E7607">
        <w:rPr>
          <w:rFonts w:eastAsia="Calibri" w:cs="Times New Roman"/>
          <w:b/>
          <w:szCs w:val="28"/>
          <w:lang w:val="en-GB"/>
        </w:rPr>
        <w:t xml:space="preserve">V. </w:t>
      </w:r>
      <w:r w:rsidRPr="004E7607">
        <w:rPr>
          <w:rFonts w:eastAsia="Calibri" w:cs="Times New Roman"/>
          <w:b/>
          <w:kern w:val="32"/>
          <w:szCs w:val="28"/>
          <w:lang w:val="en-GB"/>
        </w:rPr>
        <w:t>VỆ SINH MÔI TRƯỜNG, KHỬ KHUẨN TẠI NƠI LÀM VIỆC, KÝ TÚC XÁ</w:t>
      </w:r>
    </w:p>
    <w:p w:rsidR="00921385" w:rsidRPr="004E7607" w:rsidRDefault="0015052E" w:rsidP="002C5192">
      <w:pPr>
        <w:spacing w:line="281" w:lineRule="auto"/>
        <w:jc w:val="both"/>
        <w:rPr>
          <w:b/>
          <w:bCs/>
          <w:szCs w:val="28"/>
        </w:rPr>
      </w:pPr>
      <w:r w:rsidRPr="004E7607">
        <w:rPr>
          <w:b/>
          <w:bCs/>
          <w:szCs w:val="28"/>
        </w:rPr>
        <w:t>1.</w:t>
      </w:r>
      <w:r w:rsidR="00FB3E70" w:rsidRPr="004E7607">
        <w:rPr>
          <w:b/>
          <w:bCs/>
          <w:szCs w:val="28"/>
        </w:rPr>
        <w:t xml:space="preserve"> Nguyên tắ</w:t>
      </w:r>
      <w:r w:rsidR="00C60875" w:rsidRPr="004E7607">
        <w:rPr>
          <w:b/>
          <w:bCs/>
          <w:szCs w:val="28"/>
        </w:rPr>
        <w:t xml:space="preserve">c </w:t>
      </w:r>
      <w:proofErr w:type="spellStart"/>
      <w:r w:rsidR="00C60875" w:rsidRPr="004E7607">
        <w:rPr>
          <w:b/>
          <w:bCs/>
          <w:szCs w:val="28"/>
        </w:rPr>
        <w:t>chung</w:t>
      </w:r>
      <w:proofErr w:type="spellEnd"/>
    </w:p>
    <w:p w:rsidR="0015052E" w:rsidRPr="004E7607" w:rsidRDefault="00921385" w:rsidP="002C5192">
      <w:pPr>
        <w:spacing w:line="281" w:lineRule="auto"/>
        <w:jc w:val="both"/>
        <w:rPr>
          <w:bCs/>
          <w:szCs w:val="28"/>
        </w:rPr>
      </w:pPr>
      <w:r w:rsidRPr="004E7607">
        <w:rPr>
          <w:bCs/>
          <w:szCs w:val="28"/>
        </w:rPr>
        <w:t xml:space="preserve">- </w:t>
      </w:r>
      <w:r w:rsidR="0015052E" w:rsidRPr="004E7607">
        <w:rPr>
          <w:bCs/>
          <w:szCs w:val="28"/>
        </w:rPr>
        <w:t xml:space="preserve">Khử </w:t>
      </w:r>
      <w:proofErr w:type="spellStart"/>
      <w:r w:rsidR="0015052E" w:rsidRPr="004E7607">
        <w:rPr>
          <w:bCs/>
          <w:szCs w:val="28"/>
        </w:rPr>
        <w:t>khuẩn</w:t>
      </w:r>
      <w:proofErr w:type="spellEnd"/>
      <w:r w:rsidR="0015052E" w:rsidRPr="004E7607">
        <w:rPr>
          <w:bCs/>
          <w:szCs w:val="28"/>
        </w:rPr>
        <w:t xml:space="preserve"> </w:t>
      </w:r>
      <w:proofErr w:type="spellStart"/>
      <w:r w:rsidR="0015052E" w:rsidRPr="004E7607">
        <w:rPr>
          <w:bCs/>
          <w:szCs w:val="28"/>
        </w:rPr>
        <w:t>bằng</w:t>
      </w:r>
      <w:proofErr w:type="spellEnd"/>
      <w:r w:rsidR="0015052E" w:rsidRPr="004E7607">
        <w:rPr>
          <w:bCs/>
          <w:szCs w:val="28"/>
        </w:rPr>
        <w:t xml:space="preserve"> (i) chất tẩy rửa thông </w:t>
      </w:r>
      <w:proofErr w:type="spellStart"/>
      <w:r w:rsidR="0015052E" w:rsidRPr="004E7607">
        <w:rPr>
          <w:bCs/>
          <w:szCs w:val="28"/>
        </w:rPr>
        <w:t>thường</w:t>
      </w:r>
      <w:proofErr w:type="spellEnd"/>
      <w:r w:rsidR="0015052E" w:rsidRPr="004E7607">
        <w:rPr>
          <w:bCs/>
          <w:szCs w:val="28"/>
        </w:rPr>
        <w:t xml:space="preserve"> như chai xịt tẩy rửa đa </w:t>
      </w:r>
      <w:proofErr w:type="spellStart"/>
      <w:r w:rsidR="0015052E" w:rsidRPr="004E7607">
        <w:rPr>
          <w:bCs/>
          <w:szCs w:val="28"/>
        </w:rPr>
        <w:t>năng</w:t>
      </w:r>
      <w:proofErr w:type="spellEnd"/>
      <w:r w:rsidR="0015052E" w:rsidRPr="004E7607">
        <w:rPr>
          <w:bCs/>
          <w:szCs w:val="28"/>
        </w:rPr>
        <w:t xml:space="preserve"> </w:t>
      </w:r>
      <w:proofErr w:type="spellStart"/>
      <w:r w:rsidR="0015052E" w:rsidRPr="004E7607">
        <w:rPr>
          <w:bCs/>
          <w:szCs w:val="28"/>
        </w:rPr>
        <w:t>dùng</w:t>
      </w:r>
      <w:proofErr w:type="spellEnd"/>
      <w:r w:rsidR="0015052E" w:rsidRPr="004E7607">
        <w:rPr>
          <w:bCs/>
          <w:szCs w:val="28"/>
        </w:rPr>
        <w:t xml:space="preserve"> sẵn hoặc (ii) </w:t>
      </w:r>
      <w:proofErr w:type="spellStart"/>
      <w:r w:rsidR="0015052E" w:rsidRPr="004E7607">
        <w:rPr>
          <w:bCs/>
          <w:szCs w:val="28"/>
        </w:rPr>
        <w:t>pha</w:t>
      </w:r>
      <w:proofErr w:type="spellEnd"/>
      <w:r w:rsidR="0015052E" w:rsidRPr="004E7607">
        <w:rPr>
          <w:bCs/>
          <w:szCs w:val="28"/>
        </w:rPr>
        <w:t xml:space="preserve"> dung dịch tẩy rửa bồn cầu gia </w:t>
      </w:r>
      <w:proofErr w:type="spellStart"/>
      <w:r w:rsidR="0015052E" w:rsidRPr="004E7607">
        <w:rPr>
          <w:bCs/>
          <w:szCs w:val="28"/>
        </w:rPr>
        <w:t>dụng</w:t>
      </w:r>
      <w:proofErr w:type="spellEnd"/>
      <w:r w:rsidR="0015052E" w:rsidRPr="004E7607">
        <w:rPr>
          <w:bCs/>
          <w:szCs w:val="28"/>
        </w:rPr>
        <w:t xml:space="preserve"> (chứa </w:t>
      </w:r>
      <w:proofErr w:type="spellStart"/>
      <w:r w:rsidR="0015052E" w:rsidRPr="004E7607">
        <w:rPr>
          <w:bCs/>
          <w:szCs w:val="28"/>
        </w:rPr>
        <w:t>khoảng</w:t>
      </w:r>
      <w:proofErr w:type="spellEnd"/>
      <w:r w:rsidR="0015052E" w:rsidRPr="004E7607">
        <w:rPr>
          <w:bCs/>
          <w:szCs w:val="28"/>
        </w:rPr>
        <w:t xml:space="preserve"> 5% sodium hypochlorite) </w:t>
      </w:r>
      <w:proofErr w:type="spellStart"/>
      <w:r w:rsidR="0015052E" w:rsidRPr="004E7607">
        <w:rPr>
          <w:bCs/>
          <w:szCs w:val="28"/>
        </w:rPr>
        <w:t>theo</w:t>
      </w:r>
      <w:proofErr w:type="spellEnd"/>
      <w:r w:rsidR="0015052E" w:rsidRPr="004E7607">
        <w:rPr>
          <w:bCs/>
          <w:szCs w:val="28"/>
        </w:rPr>
        <w:t xml:space="preserve"> tỷ lệ 10ml dung dịch tẩy rửa với 1 </w:t>
      </w:r>
      <w:proofErr w:type="spellStart"/>
      <w:r w:rsidR="0015052E" w:rsidRPr="004E7607">
        <w:rPr>
          <w:bCs/>
          <w:szCs w:val="28"/>
        </w:rPr>
        <w:t>lít</w:t>
      </w:r>
      <w:proofErr w:type="spellEnd"/>
      <w:r w:rsidR="0015052E" w:rsidRPr="004E7607">
        <w:rPr>
          <w:bCs/>
          <w:szCs w:val="28"/>
        </w:rPr>
        <w:t xml:space="preserve"> nước để thành dung dịch </w:t>
      </w:r>
      <w:proofErr w:type="spellStart"/>
      <w:r w:rsidR="0015052E" w:rsidRPr="004E7607">
        <w:rPr>
          <w:bCs/>
          <w:szCs w:val="28"/>
        </w:rPr>
        <w:t>có</w:t>
      </w:r>
      <w:proofErr w:type="spellEnd"/>
      <w:r w:rsidR="0015052E" w:rsidRPr="004E7607">
        <w:rPr>
          <w:bCs/>
          <w:szCs w:val="28"/>
        </w:rPr>
        <w:t xml:space="preserve"> </w:t>
      </w:r>
      <w:proofErr w:type="spellStart"/>
      <w:r w:rsidR="0015052E" w:rsidRPr="004E7607">
        <w:rPr>
          <w:bCs/>
          <w:szCs w:val="28"/>
        </w:rPr>
        <w:t>khả</w:t>
      </w:r>
      <w:proofErr w:type="spellEnd"/>
      <w:r w:rsidR="0015052E" w:rsidRPr="004E7607">
        <w:rPr>
          <w:bCs/>
          <w:szCs w:val="28"/>
        </w:rPr>
        <w:t xml:space="preserve"> </w:t>
      </w:r>
      <w:proofErr w:type="spellStart"/>
      <w:r w:rsidR="0015052E" w:rsidRPr="004E7607">
        <w:rPr>
          <w:bCs/>
          <w:szCs w:val="28"/>
        </w:rPr>
        <w:t>năng</w:t>
      </w:r>
      <w:proofErr w:type="spellEnd"/>
      <w:r w:rsidR="0015052E" w:rsidRPr="004E7607">
        <w:rPr>
          <w:bCs/>
          <w:szCs w:val="28"/>
        </w:rPr>
        <w:t xml:space="preserve"> diệt vi </w:t>
      </w:r>
      <w:proofErr w:type="spellStart"/>
      <w:r w:rsidR="0015052E" w:rsidRPr="004E7607">
        <w:rPr>
          <w:bCs/>
          <w:szCs w:val="28"/>
        </w:rPr>
        <w:t>rút</w:t>
      </w:r>
      <w:proofErr w:type="spellEnd"/>
      <w:r w:rsidR="0015052E" w:rsidRPr="004E7607">
        <w:rPr>
          <w:bCs/>
          <w:szCs w:val="28"/>
        </w:rPr>
        <w:t xml:space="preserve">, hoặc  (iii) dung dịch chứa 0,05% </w:t>
      </w:r>
      <w:proofErr w:type="spellStart"/>
      <w:r w:rsidR="0015052E" w:rsidRPr="004E7607">
        <w:rPr>
          <w:bCs/>
          <w:szCs w:val="28"/>
        </w:rPr>
        <w:t>clo</w:t>
      </w:r>
      <w:proofErr w:type="spellEnd"/>
      <w:r w:rsidR="0015052E" w:rsidRPr="004E7607">
        <w:rPr>
          <w:bCs/>
          <w:szCs w:val="28"/>
        </w:rPr>
        <w:t xml:space="preserve"> hoạt </w:t>
      </w:r>
      <w:proofErr w:type="spellStart"/>
      <w:r w:rsidR="0015052E" w:rsidRPr="004E7607">
        <w:rPr>
          <w:bCs/>
          <w:szCs w:val="28"/>
        </w:rPr>
        <w:t>tính</w:t>
      </w:r>
      <w:proofErr w:type="spellEnd"/>
      <w:r w:rsidR="0015052E" w:rsidRPr="004E7607">
        <w:rPr>
          <w:bCs/>
          <w:szCs w:val="28"/>
        </w:rPr>
        <w:t xml:space="preserve"> </w:t>
      </w:r>
      <w:proofErr w:type="spellStart"/>
      <w:r w:rsidR="0015052E" w:rsidRPr="004E7607">
        <w:rPr>
          <w:bCs/>
          <w:szCs w:val="28"/>
        </w:rPr>
        <w:t>sau</w:t>
      </w:r>
      <w:proofErr w:type="spellEnd"/>
      <w:r w:rsidR="0015052E" w:rsidRPr="004E7607">
        <w:rPr>
          <w:bCs/>
          <w:szCs w:val="28"/>
        </w:rPr>
        <w:t xml:space="preserve"> khi </w:t>
      </w:r>
      <w:proofErr w:type="spellStart"/>
      <w:r w:rsidR="0015052E" w:rsidRPr="004E7607">
        <w:rPr>
          <w:bCs/>
          <w:szCs w:val="28"/>
        </w:rPr>
        <w:t>pha</w:t>
      </w:r>
      <w:proofErr w:type="spellEnd"/>
      <w:r w:rsidR="0015052E" w:rsidRPr="004E7607">
        <w:rPr>
          <w:bCs/>
          <w:szCs w:val="28"/>
        </w:rPr>
        <w:t xml:space="preserve"> hoặc (iv) cồn 70%. Chỉ </w:t>
      </w:r>
      <w:proofErr w:type="spellStart"/>
      <w:r w:rsidR="0015052E" w:rsidRPr="004E7607">
        <w:rPr>
          <w:bCs/>
          <w:szCs w:val="28"/>
        </w:rPr>
        <w:t>pha</w:t>
      </w:r>
      <w:proofErr w:type="spellEnd"/>
      <w:r w:rsidR="0015052E" w:rsidRPr="004E7607">
        <w:rPr>
          <w:bCs/>
          <w:szCs w:val="28"/>
        </w:rPr>
        <w:t xml:space="preserve"> dung dịch đủ </w:t>
      </w:r>
      <w:proofErr w:type="spellStart"/>
      <w:r w:rsidR="0015052E" w:rsidRPr="004E7607">
        <w:rPr>
          <w:bCs/>
          <w:szCs w:val="28"/>
        </w:rPr>
        <w:t>dùng</w:t>
      </w:r>
      <w:proofErr w:type="spellEnd"/>
      <w:r w:rsidR="0015052E" w:rsidRPr="004E7607">
        <w:rPr>
          <w:bCs/>
          <w:szCs w:val="28"/>
        </w:rPr>
        <w:t xml:space="preserve"> </w:t>
      </w:r>
      <w:proofErr w:type="spellStart"/>
      <w:r w:rsidR="0015052E" w:rsidRPr="004E7607">
        <w:rPr>
          <w:bCs/>
          <w:szCs w:val="28"/>
        </w:rPr>
        <w:t>trong</w:t>
      </w:r>
      <w:proofErr w:type="spellEnd"/>
      <w:r w:rsidR="0015052E" w:rsidRPr="004E7607">
        <w:rPr>
          <w:bCs/>
          <w:szCs w:val="28"/>
        </w:rPr>
        <w:t xml:space="preserve"> </w:t>
      </w:r>
      <w:proofErr w:type="spellStart"/>
      <w:r w:rsidR="0015052E" w:rsidRPr="004E7607">
        <w:rPr>
          <w:bCs/>
          <w:szCs w:val="28"/>
        </w:rPr>
        <w:t>ngày</w:t>
      </w:r>
      <w:proofErr w:type="spellEnd"/>
      <w:r w:rsidR="0015052E" w:rsidRPr="004E7607">
        <w:rPr>
          <w:bCs/>
          <w:szCs w:val="28"/>
        </w:rPr>
        <w:t xml:space="preserve">. </w:t>
      </w:r>
      <w:proofErr w:type="spellStart"/>
      <w:r w:rsidR="0015052E" w:rsidRPr="004E7607">
        <w:rPr>
          <w:rFonts w:eastAsia="Times New Roman" w:cs="Times New Roman"/>
          <w:szCs w:val="28"/>
          <w:lang w:val="sv-SE"/>
        </w:rPr>
        <w:t>Dùng</w:t>
      </w:r>
      <w:proofErr w:type="spellEnd"/>
      <w:r w:rsidR="0015052E" w:rsidRPr="004E7607">
        <w:rPr>
          <w:rFonts w:eastAsia="Times New Roman" w:cs="Times New Roman"/>
          <w:szCs w:val="28"/>
          <w:lang w:val="sv-SE"/>
        </w:rPr>
        <w:t xml:space="preserve"> cồn 70% để </w:t>
      </w:r>
      <w:proofErr w:type="spellStart"/>
      <w:r w:rsidR="0015052E" w:rsidRPr="004E7607">
        <w:rPr>
          <w:rFonts w:eastAsia="Times New Roman" w:cs="Times New Roman"/>
          <w:szCs w:val="28"/>
          <w:lang w:val="sv-SE"/>
        </w:rPr>
        <w:t>lau</w:t>
      </w:r>
      <w:proofErr w:type="spellEnd"/>
      <w:r w:rsidR="0015052E"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="0015052E" w:rsidRPr="004E7607">
        <w:rPr>
          <w:rFonts w:eastAsia="Times New Roman" w:cs="Times New Roman"/>
          <w:szCs w:val="28"/>
          <w:lang w:val="sv-SE"/>
        </w:rPr>
        <w:t>các</w:t>
      </w:r>
      <w:proofErr w:type="spellEnd"/>
      <w:r w:rsidR="0015052E" w:rsidRPr="004E7607">
        <w:rPr>
          <w:rFonts w:eastAsia="Times New Roman" w:cs="Times New Roman"/>
          <w:szCs w:val="28"/>
          <w:lang w:val="sv-SE"/>
        </w:rPr>
        <w:t xml:space="preserve"> bề mặt thiết bị điện tử dễ bị ăn </w:t>
      </w:r>
      <w:proofErr w:type="spellStart"/>
      <w:r w:rsidR="0015052E" w:rsidRPr="004E7607">
        <w:rPr>
          <w:rFonts w:eastAsia="Times New Roman" w:cs="Times New Roman"/>
          <w:szCs w:val="28"/>
          <w:lang w:val="sv-SE"/>
        </w:rPr>
        <w:t>mòn</w:t>
      </w:r>
      <w:proofErr w:type="spellEnd"/>
      <w:r w:rsidR="0015052E" w:rsidRPr="004E7607">
        <w:rPr>
          <w:rFonts w:eastAsia="Times New Roman" w:cs="Times New Roman"/>
          <w:szCs w:val="28"/>
          <w:lang w:val="sv-SE"/>
        </w:rPr>
        <w:t xml:space="preserve"> bởi </w:t>
      </w:r>
      <w:proofErr w:type="spellStart"/>
      <w:r w:rsidR="0015052E" w:rsidRPr="004E7607">
        <w:rPr>
          <w:rFonts w:eastAsia="Times New Roman" w:cs="Times New Roman"/>
          <w:szCs w:val="28"/>
          <w:lang w:val="sv-SE"/>
        </w:rPr>
        <w:t>hóa</w:t>
      </w:r>
      <w:proofErr w:type="spellEnd"/>
      <w:r w:rsidR="0015052E"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="0015052E" w:rsidRPr="004E7607">
        <w:rPr>
          <w:rFonts w:eastAsia="Times New Roman" w:cs="Times New Roman"/>
          <w:szCs w:val="28"/>
          <w:lang w:val="sv-SE"/>
        </w:rPr>
        <w:t>chất</w:t>
      </w:r>
      <w:proofErr w:type="spellEnd"/>
      <w:r w:rsidR="0015052E" w:rsidRPr="004E7607">
        <w:rPr>
          <w:rFonts w:eastAsia="Times New Roman" w:cs="Times New Roman"/>
          <w:szCs w:val="28"/>
          <w:lang w:val="sv-SE"/>
        </w:rPr>
        <w:t xml:space="preserve"> hoặc </w:t>
      </w:r>
      <w:proofErr w:type="spellStart"/>
      <w:r w:rsidR="0015052E" w:rsidRPr="004E7607">
        <w:rPr>
          <w:rFonts w:eastAsia="Times New Roman" w:cs="Times New Roman"/>
          <w:szCs w:val="28"/>
          <w:lang w:val="sv-SE"/>
        </w:rPr>
        <w:t>có</w:t>
      </w:r>
      <w:proofErr w:type="spellEnd"/>
      <w:r w:rsidR="0015052E" w:rsidRPr="004E7607">
        <w:rPr>
          <w:rFonts w:eastAsia="Times New Roman" w:cs="Times New Roman"/>
          <w:szCs w:val="28"/>
          <w:lang w:val="sv-SE"/>
        </w:rPr>
        <w:t xml:space="preserve"> tiết diện </w:t>
      </w:r>
      <w:proofErr w:type="spellStart"/>
      <w:r w:rsidR="0015052E" w:rsidRPr="004E7607">
        <w:rPr>
          <w:rFonts w:eastAsia="Times New Roman" w:cs="Times New Roman"/>
          <w:szCs w:val="28"/>
          <w:lang w:val="sv-SE"/>
        </w:rPr>
        <w:t>nhỏ</w:t>
      </w:r>
      <w:proofErr w:type="spellEnd"/>
      <w:r w:rsidR="0015052E" w:rsidRPr="004E7607">
        <w:rPr>
          <w:rFonts w:eastAsia="Times New Roman" w:cs="Times New Roman"/>
          <w:szCs w:val="28"/>
          <w:lang w:val="sv-SE"/>
        </w:rPr>
        <w:t>.</w:t>
      </w:r>
    </w:p>
    <w:p w:rsidR="0015052E" w:rsidRPr="004E7607" w:rsidRDefault="00921385" w:rsidP="002C5192">
      <w:pPr>
        <w:spacing w:line="281" w:lineRule="auto"/>
        <w:jc w:val="both"/>
        <w:rPr>
          <w:bCs/>
          <w:szCs w:val="28"/>
        </w:rPr>
      </w:pPr>
      <w:r w:rsidRPr="004E7607">
        <w:rPr>
          <w:bCs/>
          <w:szCs w:val="28"/>
        </w:rPr>
        <w:t xml:space="preserve">- </w:t>
      </w:r>
      <w:r w:rsidR="0015052E" w:rsidRPr="004E7607">
        <w:rPr>
          <w:bCs/>
          <w:szCs w:val="28"/>
        </w:rPr>
        <w:t xml:space="preserve">Thời </w:t>
      </w:r>
      <w:proofErr w:type="spellStart"/>
      <w:r w:rsidR="0015052E" w:rsidRPr="004E7607">
        <w:rPr>
          <w:bCs/>
          <w:szCs w:val="28"/>
        </w:rPr>
        <w:t>gian</w:t>
      </w:r>
      <w:proofErr w:type="spellEnd"/>
      <w:r w:rsidR="0015052E" w:rsidRPr="004E7607">
        <w:rPr>
          <w:bCs/>
          <w:szCs w:val="28"/>
        </w:rPr>
        <w:t xml:space="preserve"> </w:t>
      </w:r>
      <w:proofErr w:type="spellStart"/>
      <w:r w:rsidR="0015052E" w:rsidRPr="004E7607">
        <w:rPr>
          <w:bCs/>
          <w:szCs w:val="28"/>
        </w:rPr>
        <w:t>cách</w:t>
      </w:r>
      <w:proofErr w:type="spellEnd"/>
      <w:r w:rsidR="0015052E" w:rsidRPr="004E7607">
        <w:rPr>
          <w:bCs/>
          <w:szCs w:val="28"/>
        </w:rPr>
        <w:t xml:space="preserve"> </w:t>
      </w:r>
      <w:proofErr w:type="spellStart"/>
      <w:r w:rsidR="0015052E" w:rsidRPr="004E7607">
        <w:rPr>
          <w:bCs/>
          <w:szCs w:val="28"/>
        </w:rPr>
        <w:t>ly</w:t>
      </w:r>
      <w:proofErr w:type="spellEnd"/>
      <w:r w:rsidR="0015052E" w:rsidRPr="004E7607">
        <w:rPr>
          <w:bCs/>
          <w:szCs w:val="28"/>
        </w:rPr>
        <w:t xml:space="preserve"> </w:t>
      </w:r>
      <w:proofErr w:type="spellStart"/>
      <w:r w:rsidR="0015052E" w:rsidRPr="004E7607">
        <w:rPr>
          <w:bCs/>
          <w:szCs w:val="28"/>
        </w:rPr>
        <w:t>sau</w:t>
      </w:r>
      <w:proofErr w:type="spellEnd"/>
      <w:r w:rsidR="0015052E" w:rsidRPr="004E7607">
        <w:rPr>
          <w:bCs/>
          <w:szCs w:val="28"/>
        </w:rPr>
        <w:t xml:space="preserve"> khi </w:t>
      </w:r>
      <w:proofErr w:type="spellStart"/>
      <w:r w:rsidR="0015052E" w:rsidRPr="004E7607">
        <w:rPr>
          <w:bCs/>
          <w:szCs w:val="28"/>
        </w:rPr>
        <w:t>khử</w:t>
      </w:r>
      <w:proofErr w:type="spellEnd"/>
      <w:r w:rsidR="0015052E" w:rsidRPr="004E7607">
        <w:rPr>
          <w:bCs/>
          <w:szCs w:val="28"/>
        </w:rPr>
        <w:t xml:space="preserve"> </w:t>
      </w:r>
      <w:proofErr w:type="spellStart"/>
      <w:r w:rsidR="0015052E" w:rsidRPr="004E7607">
        <w:rPr>
          <w:bCs/>
          <w:szCs w:val="28"/>
        </w:rPr>
        <w:t>khuẩn</w:t>
      </w:r>
      <w:proofErr w:type="spellEnd"/>
      <w:r w:rsidR="0015052E" w:rsidRPr="004E7607">
        <w:rPr>
          <w:bCs/>
          <w:szCs w:val="28"/>
        </w:rPr>
        <w:t xml:space="preserve"> </w:t>
      </w:r>
      <w:proofErr w:type="spellStart"/>
      <w:r w:rsidR="0015052E" w:rsidRPr="004E7607">
        <w:rPr>
          <w:bCs/>
          <w:szCs w:val="28"/>
        </w:rPr>
        <w:t>ít</w:t>
      </w:r>
      <w:proofErr w:type="spellEnd"/>
      <w:r w:rsidR="0015052E" w:rsidRPr="004E7607">
        <w:rPr>
          <w:bCs/>
          <w:szCs w:val="28"/>
        </w:rPr>
        <w:t xml:space="preserve"> nhất 30 </w:t>
      </w:r>
      <w:proofErr w:type="spellStart"/>
      <w:r w:rsidR="0015052E" w:rsidRPr="004E7607">
        <w:rPr>
          <w:bCs/>
          <w:szCs w:val="28"/>
        </w:rPr>
        <w:t>phút</w:t>
      </w:r>
      <w:proofErr w:type="spellEnd"/>
      <w:r w:rsidR="0015052E" w:rsidRPr="004E7607">
        <w:rPr>
          <w:bCs/>
          <w:szCs w:val="28"/>
        </w:rPr>
        <w:t>.</w:t>
      </w:r>
    </w:p>
    <w:p w:rsidR="0005384F" w:rsidRPr="004E7607" w:rsidRDefault="00921385" w:rsidP="002C5192">
      <w:pPr>
        <w:spacing w:line="281" w:lineRule="auto"/>
        <w:jc w:val="both"/>
        <w:rPr>
          <w:rFonts w:eastAsia="Calibri" w:cs="Times New Roman"/>
          <w:bCs/>
          <w:szCs w:val="28"/>
          <w:lang w:val="en-GB"/>
        </w:rPr>
      </w:pPr>
      <w:r w:rsidRPr="004E7607">
        <w:rPr>
          <w:bCs/>
          <w:szCs w:val="28"/>
        </w:rPr>
        <w:t xml:space="preserve">- </w:t>
      </w:r>
      <w:r w:rsidR="0015052E" w:rsidRPr="004E7607">
        <w:rPr>
          <w:bCs/>
          <w:szCs w:val="28"/>
        </w:rPr>
        <w:t xml:space="preserve">Ưu </w:t>
      </w:r>
      <w:proofErr w:type="spellStart"/>
      <w:r w:rsidR="0015052E" w:rsidRPr="004E7607">
        <w:rPr>
          <w:bCs/>
          <w:szCs w:val="28"/>
        </w:rPr>
        <w:t>tiên</w:t>
      </w:r>
      <w:proofErr w:type="spellEnd"/>
      <w:r w:rsidR="0015052E" w:rsidRPr="004E7607">
        <w:rPr>
          <w:bCs/>
          <w:szCs w:val="28"/>
        </w:rPr>
        <w:t xml:space="preserve"> </w:t>
      </w:r>
      <w:proofErr w:type="spellStart"/>
      <w:r w:rsidR="0015052E" w:rsidRPr="004E7607">
        <w:rPr>
          <w:bCs/>
          <w:szCs w:val="28"/>
        </w:rPr>
        <w:t>khử</w:t>
      </w:r>
      <w:proofErr w:type="spellEnd"/>
      <w:r w:rsidR="0015052E" w:rsidRPr="004E7607">
        <w:rPr>
          <w:bCs/>
          <w:szCs w:val="28"/>
        </w:rPr>
        <w:t xml:space="preserve"> </w:t>
      </w:r>
      <w:proofErr w:type="spellStart"/>
      <w:r w:rsidR="0015052E" w:rsidRPr="004E7607">
        <w:rPr>
          <w:bCs/>
          <w:szCs w:val="28"/>
        </w:rPr>
        <w:t>khuẩn</w:t>
      </w:r>
      <w:proofErr w:type="spellEnd"/>
      <w:r w:rsidR="0015052E" w:rsidRPr="004E7607">
        <w:rPr>
          <w:bCs/>
          <w:szCs w:val="28"/>
        </w:rPr>
        <w:t xml:space="preserve"> </w:t>
      </w:r>
      <w:proofErr w:type="spellStart"/>
      <w:r w:rsidR="0015052E" w:rsidRPr="004E7607">
        <w:rPr>
          <w:bCs/>
          <w:szCs w:val="28"/>
        </w:rPr>
        <w:t>bằng</w:t>
      </w:r>
      <w:proofErr w:type="spellEnd"/>
      <w:r w:rsidR="0015052E" w:rsidRPr="004E7607">
        <w:rPr>
          <w:bCs/>
          <w:szCs w:val="28"/>
        </w:rPr>
        <w:t xml:space="preserve"> </w:t>
      </w:r>
      <w:proofErr w:type="spellStart"/>
      <w:r w:rsidR="0015052E" w:rsidRPr="004E7607">
        <w:rPr>
          <w:bCs/>
          <w:szCs w:val="28"/>
        </w:rPr>
        <w:t>cách</w:t>
      </w:r>
      <w:proofErr w:type="spellEnd"/>
      <w:r w:rsidR="0015052E" w:rsidRPr="004E7607">
        <w:rPr>
          <w:bCs/>
          <w:szCs w:val="28"/>
        </w:rPr>
        <w:t xml:space="preserve"> </w:t>
      </w:r>
      <w:proofErr w:type="spellStart"/>
      <w:r w:rsidR="0015052E" w:rsidRPr="004E7607">
        <w:rPr>
          <w:bCs/>
          <w:szCs w:val="28"/>
        </w:rPr>
        <w:t>lau</w:t>
      </w:r>
      <w:proofErr w:type="spellEnd"/>
      <w:r w:rsidR="0015052E" w:rsidRPr="004E7607">
        <w:rPr>
          <w:bCs/>
          <w:szCs w:val="28"/>
        </w:rPr>
        <w:t xml:space="preserve"> rửa. </w:t>
      </w:r>
      <w:r w:rsidR="0015052E" w:rsidRPr="004E7607">
        <w:rPr>
          <w:rFonts w:eastAsia="Calibri" w:cs="Times New Roman"/>
          <w:bCs/>
          <w:szCs w:val="28"/>
          <w:lang w:val="en-GB"/>
        </w:rPr>
        <w:t xml:space="preserve">Đối với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bề mặt bẩn phải được làm sạch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bằng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xà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phòng</w:t>
      </w:r>
      <w:r w:rsidR="00C45752" w:rsidRPr="004E7607">
        <w:rPr>
          <w:rFonts w:eastAsia="Calibri" w:cs="Times New Roman"/>
          <w:bCs/>
          <w:szCs w:val="28"/>
          <w:lang w:val="en-GB"/>
        </w:rPr>
        <w:t xml:space="preserve"> hoặc</w:t>
      </w:r>
      <w:r w:rsidR="000C7C6C" w:rsidRPr="004E7607">
        <w:rPr>
          <w:rFonts w:eastAsia="Calibri" w:cs="Times New Roman"/>
          <w:bCs/>
          <w:szCs w:val="28"/>
          <w:lang w:val="en-GB"/>
        </w:rPr>
        <w:t xml:space="preserve"> </w:t>
      </w:r>
      <w:r w:rsidR="0015052E" w:rsidRPr="004E7607">
        <w:rPr>
          <w:rFonts w:cs="Times New Roman"/>
          <w:bCs/>
          <w:szCs w:val="28"/>
          <w:lang w:val="en-GB"/>
        </w:rPr>
        <w:t xml:space="preserve">dung dịch tẩy rửa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và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nước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trước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khi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khử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khuẩn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. </w:t>
      </w:r>
    </w:p>
    <w:p w:rsidR="0015052E" w:rsidRPr="004E7607" w:rsidRDefault="0005384F" w:rsidP="002C5192">
      <w:pPr>
        <w:spacing w:line="281" w:lineRule="auto"/>
        <w:jc w:val="both"/>
        <w:rPr>
          <w:bCs/>
          <w:szCs w:val="28"/>
        </w:rPr>
      </w:pPr>
      <w:r w:rsidRPr="004E7607">
        <w:rPr>
          <w:rFonts w:eastAsia="Calibri" w:cs="Times New Roman"/>
          <w:bCs/>
          <w:szCs w:val="28"/>
          <w:lang w:val="en-GB"/>
        </w:rPr>
        <w:t xml:space="preserve">- </w:t>
      </w:r>
      <w:r w:rsidR="00C45752" w:rsidRPr="004E7607">
        <w:rPr>
          <w:rFonts w:eastAsia="Calibri" w:cs="Times New Roman"/>
          <w:bCs/>
          <w:szCs w:val="28"/>
          <w:lang w:val="en-GB"/>
        </w:rPr>
        <w:t>S</w:t>
      </w:r>
      <w:r w:rsidR="0015052E" w:rsidRPr="004E7607">
        <w:rPr>
          <w:bCs/>
          <w:szCs w:val="28"/>
        </w:rPr>
        <w:t xml:space="preserve">ử </w:t>
      </w:r>
      <w:proofErr w:type="spellStart"/>
      <w:r w:rsidR="0015052E" w:rsidRPr="004E7607">
        <w:rPr>
          <w:bCs/>
          <w:szCs w:val="28"/>
        </w:rPr>
        <w:t>dụng</w:t>
      </w:r>
      <w:proofErr w:type="spellEnd"/>
      <w:r w:rsidR="0015052E" w:rsidRPr="004E7607">
        <w:rPr>
          <w:bCs/>
          <w:szCs w:val="28"/>
        </w:rPr>
        <w:t xml:space="preserve"> </w:t>
      </w:r>
      <w:proofErr w:type="spellStart"/>
      <w:r w:rsidR="0015052E" w:rsidRPr="004E7607">
        <w:rPr>
          <w:bCs/>
          <w:szCs w:val="28"/>
        </w:rPr>
        <w:t>găng</w:t>
      </w:r>
      <w:proofErr w:type="spellEnd"/>
      <w:r w:rsidR="0015052E" w:rsidRPr="004E7607">
        <w:rPr>
          <w:bCs/>
          <w:szCs w:val="28"/>
        </w:rPr>
        <w:t xml:space="preserve"> tay cao su, </w:t>
      </w:r>
      <w:proofErr w:type="spellStart"/>
      <w:r w:rsidR="0015052E" w:rsidRPr="004E7607">
        <w:rPr>
          <w:bCs/>
          <w:szCs w:val="28"/>
        </w:rPr>
        <w:t>khẩu</w:t>
      </w:r>
      <w:proofErr w:type="spellEnd"/>
      <w:r w:rsidR="0015052E" w:rsidRPr="004E7607">
        <w:rPr>
          <w:bCs/>
          <w:szCs w:val="28"/>
        </w:rPr>
        <w:t xml:space="preserve"> trang</w:t>
      </w:r>
      <w:r w:rsidR="00C45752" w:rsidRPr="004E7607">
        <w:rPr>
          <w:bCs/>
          <w:szCs w:val="28"/>
        </w:rPr>
        <w:t xml:space="preserve">, </w:t>
      </w:r>
      <w:proofErr w:type="spellStart"/>
      <w:r w:rsidR="00C45752" w:rsidRPr="004E7607">
        <w:rPr>
          <w:bCs/>
          <w:szCs w:val="28"/>
        </w:rPr>
        <w:t>quần</w:t>
      </w:r>
      <w:proofErr w:type="spellEnd"/>
      <w:r w:rsidR="00C45752" w:rsidRPr="004E7607">
        <w:rPr>
          <w:bCs/>
          <w:szCs w:val="28"/>
        </w:rPr>
        <w:t xml:space="preserve"> </w:t>
      </w:r>
      <w:proofErr w:type="spellStart"/>
      <w:r w:rsidR="00C45752" w:rsidRPr="004E7607">
        <w:rPr>
          <w:bCs/>
          <w:szCs w:val="28"/>
        </w:rPr>
        <w:t>áo</w:t>
      </w:r>
      <w:proofErr w:type="spellEnd"/>
      <w:r w:rsidR="00C45752" w:rsidRPr="004E7607">
        <w:rPr>
          <w:bCs/>
          <w:szCs w:val="28"/>
        </w:rPr>
        <w:t xml:space="preserve"> bảo hộ</w:t>
      </w:r>
      <w:r w:rsidR="0015052E" w:rsidRPr="004E7607">
        <w:rPr>
          <w:bCs/>
          <w:szCs w:val="28"/>
        </w:rPr>
        <w:t xml:space="preserve"> khi thực hiện vệ </w:t>
      </w:r>
      <w:proofErr w:type="spellStart"/>
      <w:r w:rsidR="0015052E" w:rsidRPr="004E7607">
        <w:rPr>
          <w:bCs/>
          <w:szCs w:val="28"/>
        </w:rPr>
        <w:t>sinh</w:t>
      </w:r>
      <w:proofErr w:type="spellEnd"/>
      <w:r w:rsidR="0015052E" w:rsidRPr="004E7607">
        <w:rPr>
          <w:bCs/>
          <w:szCs w:val="28"/>
        </w:rPr>
        <w:t xml:space="preserve">, </w:t>
      </w:r>
      <w:proofErr w:type="spellStart"/>
      <w:r w:rsidR="0015052E" w:rsidRPr="004E7607">
        <w:rPr>
          <w:bCs/>
          <w:szCs w:val="28"/>
        </w:rPr>
        <w:t>khử</w:t>
      </w:r>
      <w:proofErr w:type="spellEnd"/>
      <w:r w:rsidR="0015052E" w:rsidRPr="004E7607">
        <w:rPr>
          <w:bCs/>
          <w:szCs w:val="28"/>
        </w:rPr>
        <w:t xml:space="preserve"> </w:t>
      </w:r>
      <w:proofErr w:type="spellStart"/>
      <w:r w:rsidR="0015052E" w:rsidRPr="004E7607">
        <w:rPr>
          <w:bCs/>
          <w:szCs w:val="28"/>
        </w:rPr>
        <w:t>khuẩn</w:t>
      </w:r>
      <w:proofErr w:type="spellEnd"/>
      <w:r w:rsidR="0015052E" w:rsidRPr="004E7607">
        <w:rPr>
          <w:bCs/>
          <w:szCs w:val="28"/>
        </w:rPr>
        <w:t>.</w:t>
      </w:r>
    </w:p>
    <w:p w:rsidR="0015052E" w:rsidRPr="004E7607" w:rsidRDefault="0015052E" w:rsidP="002C5192">
      <w:pPr>
        <w:spacing w:line="281" w:lineRule="auto"/>
        <w:jc w:val="both"/>
        <w:rPr>
          <w:rFonts w:eastAsia="Calibri" w:cs="Times New Roman"/>
          <w:bCs/>
          <w:szCs w:val="28"/>
          <w:lang w:val="en-GB"/>
        </w:rPr>
      </w:pPr>
      <w:r w:rsidRPr="004E7607">
        <w:rPr>
          <w:rFonts w:eastAsia="Calibri" w:cs="Times New Roman"/>
          <w:b/>
          <w:bCs/>
          <w:szCs w:val="28"/>
          <w:lang w:val="en-GB"/>
        </w:rPr>
        <w:t>2. V</w:t>
      </w:r>
      <w:r w:rsidRPr="004E7607">
        <w:rPr>
          <w:rFonts w:eastAsia="Calibri" w:cs="Times New Roman"/>
          <w:b/>
          <w:kern w:val="32"/>
          <w:szCs w:val="28"/>
          <w:lang w:val="en-GB"/>
        </w:rPr>
        <w:t xml:space="preserve">ệ </w:t>
      </w:r>
      <w:proofErr w:type="spellStart"/>
      <w:r w:rsidRPr="004E7607">
        <w:rPr>
          <w:rFonts w:eastAsia="Calibri" w:cs="Times New Roman"/>
          <w:b/>
          <w:kern w:val="32"/>
          <w:szCs w:val="28"/>
          <w:lang w:val="en-GB"/>
        </w:rPr>
        <w:t>sinh</w:t>
      </w:r>
      <w:proofErr w:type="spellEnd"/>
      <w:r w:rsidRPr="004E7607">
        <w:rPr>
          <w:rFonts w:eastAsia="Calibri" w:cs="Times New Roman"/>
          <w:b/>
          <w:kern w:val="32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/>
          <w:kern w:val="32"/>
          <w:szCs w:val="28"/>
          <w:lang w:val="en-GB"/>
        </w:rPr>
        <w:t>môi</w:t>
      </w:r>
      <w:proofErr w:type="spellEnd"/>
      <w:r w:rsidRPr="004E7607">
        <w:rPr>
          <w:rFonts w:eastAsia="Calibri" w:cs="Times New Roman"/>
          <w:b/>
          <w:kern w:val="32"/>
          <w:szCs w:val="28"/>
          <w:lang w:val="en-GB"/>
        </w:rPr>
        <w:t xml:space="preserve"> trường, </w:t>
      </w:r>
      <w:proofErr w:type="spellStart"/>
      <w:r w:rsidRPr="004E7607">
        <w:rPr>
          <w:rFonts w:eastAsia="Calibri" w:cs="Times New Roman"/>
          <w:b/>
          <w:kern w:val="32"/>
          <w:szCs w:val="28"/>
          <w:lang w:val="en-GB"/>
        </w:rPr>
        <w:t>khử</w:t>
      </w:r>
      <w:proofErr w:type="spellEnd"/>
      <w:r w:rsidRPr="004E7607">
        <w:rPr>
          <w:rFonts w:eastAsia="Calibri" w:cs="Times New Roman"/>
          <w:b/>
          <w:kern w:val="32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/>
          <w:kern w:val="32"/>
          <w:szCs w:val="28"/>
          <w:lang w:val="en-GB"/>
        </w:rPr>
        <w:t>khuẩn</w:t>
      </w:r>
      <w:proofErr w:type="spellEnd"/>
      <w:r w:rsidRPr="004E7607">
        <w:rPr>
          <w:rFonts w:eastAsia="Calibri" w:cs="Times New Roman"/>
          <w:b/>
          <w:kern w:val="32"/>
          <w:szCs w:val="28"/>
          <w:lang w:val="en-GB"/>
        </w:rPr>
        <w:t xml:space="preserve"> tại </w:t>
      </w:r>
      <w:r w:rsidRPr="004E7607">
        <w:rPr>
          <w:rFonts w:eastAsia="Calibri" w:cs="Times New Roman"/>
          <w:b/>
          <w:bCs/>
          <w:szCs w:val="28"/>
          <w:lang w:val="en-GB"/>
        </w:rPr>
        <w:t>nơi làm việc</w:t>
      </w:r>
    </w:p>
    <w:p w:rsidR="0015052E" w:rsidRPr="004E7607" w:rsidRDefault="0015052E" w:rsidP="002C5192">
      <w:pPr>
        <w:spacing w:line="281" w:lineRule="auto"/>
        <w:jc w:val="both"/>
        <w:rPr>
          <w:rFonts w:eastAsia="Calibri" w:cs="Times New Roman"/>
          <w:bCs/>
          <w:szCs w:val="28"/>
          <w:lang w:val="en-GB"/>
        </w:rPr>
      </w:pPr>
      <w:r w:rsidRPr="004E7607">
        <w:rPr>
          <w:rFonts w:eastAsia="Calibri" w:cs="Times New Roman"/>
          <w:b/>
          <w:bCs/>
          <w:i/>
          <w:szCs w:val="28"/>
          <w:lang w:val="en-GB"/>
        </w:rPr>
        <w:t xml:space="preserve">2.1. Làm tốt công </w:t>
      </w:r>
      <w:proofErr w:type="spellStart"/>
      <w:r w:rsidRPr="004E7607">
        <w:rPr>
          <w:rFonts w:eastAsia="Calibri" w:cs="Times New Roman"/>
          <w:b/>
          <w:bCs/>
          <w:i/>
          <w:szCs w:val="28"/>
          <w:lang w:val="en-GB"/>
        </w:rPr>
        <w:t>tác</w:t>
      </w:r>
      <w:proofErr w:type="spellEnd"/>
      <w:r w:rsidRPr="004E7607">
        <w:rPr>
          <w:rFonts w:eastAsia="Calibri" w:cs="Times New Roman"/>
          <w:b/>
          <w:bCs/>
          <w:i/>
          <w:szCs w:val="28"/>
          <w:lang w:val="en-GB"/>
        </w:rPr>
        <w:t xml:space="preserve"> vệ </w:t>
      </w:r>
      <w:proofErr w:type="spellStart"/>
      <w:r w:rsidRPr="004E7607">
        <w:rPr>
          <w:rFonts w:eastAsia="Calibri" w:cs="Times New Roman"/>
          <w:b/>
          <w:bCs/>
          <w:i/>
          <w:szCs w:val="28"/>
          <w:lang w:val="en-GB"/>
        </w:rPr>
        <w:t>sinh</w:t>
      </w:r>
      <w:proofErr w:type="spellEnd"/>
      <w:r w:rsidRPr="004E7607">
        <w:rPr>
          <w:rFonts w:eastAsia="Calibri" w:cs="Times New Roman"/>
          <w:b/>
          <w:bCs/>
          <w:i/>
          <w:szCs w:val="28"/>
          <w:lang w:val="en-GB"/>
        </w:rPr>
        <w:t xml:space="preserve"> công </w:t>
      </w:r>
      <w:proofErr w:type="spellStart"/>
      <w:r w:rsidRPr="004E7607">
        <w:rPr>
          <w:rFonts w:eastAsia="Calibri" w:cs="Times New Roman"/>
          <w:b/>
          <w:bCs/>
          <w:i/>
          <w:szCs w:val="28"/>
          <w:lang w:val="en-GB"/>
        </w:rPr>
        <w:t>nghiệp</w:t>
      </w:r>
      <w:proofErr w:type="spellEnd"/>
      <w:r w:rsidRPr="004E7607">
        <w:rPr>
          <w:rFonts w:eastAsia="Calibri" w:cs="Times New Roman"/>
          <w:b/>
          <w:bCs/>
          <w:i/>
          <w:szCs w:val="28"/>
          <w:lang w:val="en-GB"/>
        </w:rPr>
        <w:t xml:space="preserve">, vệ </w:t>
      </w:r>
      <w:proofErr w:type="spellStart"/>
      <w:r w:rsidRPr="004E7607">
        <w:rPr>
          <w:rFonts w:eastAsia="Calibri" w:cs="Times New Roman"/>
          <w:b/>
          <w:bCs/>
          <w:i/>
          <w:szCs w:val="28"/>
          <w:lang w:val="en-GB"/>
        </w:rPr>
        <w:t>sinh</w:t>
      </w:r>
      <w:proofErr w:type="spellEnd"/>
      <w:r w:rsidRPr="004E7607">
        <w:rPr>
          <w:rFonts w:eastAsia="Calibri" w:cs="Times New Roman"/>
          <w:b/>
          <w:bCs/>
          <w:i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/>
          <w:bCs/>
          <w:i/>
          <w:szCs w:val="28"/>
          <w:lang w:val="en-GB"/>
        </w:rPr>
        <w:t>chung</w:t>
      </w:r>
      <w:proofErr w:type="spellEnd"/>
      <w:r w:rsidRPr="004E7607">
        <w:rPr>
          <w:rFonts w:eastAsia="Calibri" w:cs="Times New Roman"/>
          <w:b/>
          <w:bCs/>
          <w:i/>
          <w:szCs w:val="28"/>
          <w:lang w:val="en-GB"/>
        </w:rPr>
        <w:t xml:space="preserve"> tại nơi làm việc.</w:t>
      </w:r>
    </w:p>
    <w:p w:rsidR="0015052E" w:rsidRPr="004E7607" w:rsidRDefault="00893F81" w:rsidP="002C5192">
      <w:pPr>
        <w:spacing w:line="281" w:lineRule="auto"/>
        <w:jc w:val="both"/>
        <w:rPr>
          <w:rFonts w:eastAsia="Calibri" w:cs="Times New Roman"/>
          <w:bCs/>
          <w:szCs w:val="28"/>
          <w:lang w:val="en-GB"/>
        </w:rPr>
      </w:pPr>
      <w:r w:rsidRPr="004E7607">
        <w:rPr>
          <w:rFonts w:eastAsia="Calibri" w:cs="Times New Roman"/>
          <w:bCs/>
          <w:szCs w:val="28"/>
          <w:lang w:val="en-GB"/>
        </w:rPr>
        <w:t xml:space="preserve">- </w:t>
      </w:r>
      <w:r w:rsidR="0015052E" w:rsidRPr="004E7607">
        <w:rPr>
          <w:rFonts w:eastAsia="Calibri" w:cs="Times New Roman"/>
          <w:bCs/>
          <w:szCs w:val="28"/>
          <w:lang w:val="en-GB"/>
        </w:rPr>
        <w:t xml:space="preserve">Đối với nền nhà, tường, bàn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ghế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,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đồ vật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trong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phòng,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phân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xưởng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,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gian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bán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hàng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,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bề mặt</w:t>
      </w:r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có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tiế</w:t>
      </w:r>
      <w:r w:rsidRPr="004E7607">
        <w:rPr>
          <w:rFonts w:eastAsia="Calibri" w:cs="Times New Roman"/>
          <w:bCs/>
          <w:szCs w:val="28"/>
          <w:lang w:val="en-GB"/>
        </w:rPr>
        <w:t xml:space="preserve">p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xúc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: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khử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khuẩn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ít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nhất 01 lầ</w:t>
      </w:r>
      <w:r w:rsidRPr="004E7607">
        <w:rPr>
          <w:rFonts w:eastAsia="Calibri" w:cs="Times New Roman"/>
          <w:bCs/>
          <w:szCs w:val="28"/>
          <w:lang w:val="en-GB"/>
        </w:rPr>
        <w:t>n/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ngày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>.</w:t>
      </w:r>
    </w:p>
    <w:p w:rsidR="0015052E" w:rsidRPr="004E7607" w:rsidRDefault="00893F81" w:rsidP="002C5192">
      <w:pPr>
        <w:spacing w:line="281" w:lineRule="auto"/>
        <w:jc w:val="both"/>
        <w:rPr>
          <w:rFonts w:eastAsia="Calibri" w:cs="Times New Roman"/>
          <w:bCs/>
          <w:szCs w:val="28"/>
          <w:lang w:val="en-GB"/>
        </w:rPr>
      </w:pPr>
      <w:r w:rsidRPr="004E7607">
        <w:rPr>
          <w:rFonts w:eastAsia="Calibri" w:cs="Times New Roman"/>
          <w:bCs/>
          <w:szCs w:val="28"/>
          <w:lang w:val="en-GB"/>
        </w:rPr>
        <w:t xml:space="preserve">- </w:t>
      </w:r>
      <w:r w:rsidR="0015052E" w:rsidRPr="004E7607">
        <w:rPr>
          <w:rFonts w:eastAsia="Calibri" w:cs="Times New Roman"/>
          <w:bCs/>
          <w:szCs w:val="28"/>
          <w:lang w:val="en-GB"/>
        </w:rPr>
        <w:t>Đối với</w:t>
      </w:r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vị trí tiếp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xúc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thường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xuyên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như tay nắm cửa, tay vịn cầu thang, tay vịn lan can,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nút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bấm thang máy, công tắc điện, </w:t>
      </w:r>
      <w:r w:rsidR="0015052E" w:rsidRPr="004E7607">
        <w:rPr>
          <w:rFonts w:eastAsia="Calibri" w:cs="Times New Roman"/>
          <w:szCs w:val="28"/>
          <w:lang w:val="en-GB"/>
        </w:rPr>
        <w:t xml:space="preserve">bàn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phím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 máy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tính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, điều khiển từ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xa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, điện thoại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dùng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chung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,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nút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 bấm tại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cây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 ATM, máy bán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hàng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 tự động, bình nước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uống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 xml:space="preserve"> công </w:t>
      </w:r>
      <w:proofErr w:type="spellStart"/>
      <w:r w:rsidR="0015052E" w:rsidRPr="004E7607">
        <w:rPr>
          <w:rFonts w:eastAsia="Calibri" w:cs="Times New Roman"/>
          <w:szCs w:val="28"/>
          <w:lang w:val="en-GB"/>
        </w:rPr>
        <w:t>cộng</w:t>
      </w:r>
      <w:proofErr w:type="spellEnd"/>
      <w:r w:rsidR="0015052E" w:rsidRPr="004E7607">
        <w:rPr>
          <w:rFonts w:eastAsia="Calibri" w:cs="Times New Roman"/>
          <w:szCs w:val="28"/>
          <w:lang w:val="en-GB"/>
        </w:rPr>
        <w:t>,…</w:t>
      </w:r>
      <w:r w:rsidR="0015052E" w:rsidRPr="004E7607">
        <w:rPr>
          <w:rFonts w:eastAsia="Calibri" w:cs="Times New Roman"/>
          <w:bCs/>
          <w:szCs w:val="28"/>
          <w:lang w:val="en-GB"/>
        </w:rPr>
        <w:t xml:space="preserve">: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khử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khuẩn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ít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 xml:space="preserve"> nhất 02 lần/</w:t>
      </w:r>
      <w:proofErr w:type="spellStart"/>
      <w:r w:rsidR="0015052E" w:rsidRPr="004E7607">
        <w:rPr>
          <w:rFonts w:eastAsia="Calibri" w:cs="Times New Roman"/>
          <w:bCs/>
          <w:szCs w:val="28"/>
          <w:lang w:val="en-GB"/>
        </w:rPr>
        <w:t>ngày</w:t>
      </w:r>
      <w:proofErr w:type="spellEnd"/>
      <w:r w:rsidR="0015052E" w:rsidRPr="004E7607">
        <w:rPr>
          <w:rFonts w:eastAsia="Calibri" w:cs="Times New Roman"/>
          <w:bCs/>
          <w:szCs w:val="28"/>
          <w:lang w:val="en-GB"/>
        </w:rPr>
        <w:t>.</w:t>
      </w:r>
    </w:p>
    <w:p w:rsidR="00893F81" w:rsidRPr="004E7607" w:rsidRDefault="00893F81" w:rsidP="002C5192">
      <w:pPr>
        <w:spacing w:line="281" w:lineRule="auto"/>
        <w:jc w:val="both"/>
        <w:rPr>
          <w:rFonts w:eastAsia="Calibri" w:cs="Times New Roman"/>
          <w:bCs/>
          <w:szCs w:val="28"/>
          <w:lang w:val="en-GB"/>
        </w:rPr>
      </w:pPr>
      <w:r w:rsidRPr="004E7607">
        <w:rPr>
          <w:rFonts w:eastAsia="Calibri" w:cs="Times New Roman"/>
          <w:bCs/>
          <w:szCs w:val="28"/>
          <w:lang w:val="en-GB"/>
        </w:rPr>
        <w:t xml:space="preserve">- Đối với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khu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vệ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sinh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chung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: Vệ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sinh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khử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khuẩn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ít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nhất 02 lần/ca làm việc</w:t>
      </w:r>
      <w:r w:rsidR="00F6705E" w:rsidRPr="004E7607">
        <w:rPr>
          <w:rFonts w:eastAsia="Calibri" w:cs="Times New Roman"/>
          <w:bCs/>
          <w:szCs w:val="28"/>
          <w:lang w:val="en-GB"/>
        </w:rPr>
        <w:t xml:space="preserve">, </w:t>
      </w:r>
      <w:proofErr w:type="spellStart"/>
      <w:r w:rsidR="00F6705E" w:rsidRPr="004E7607">
        <w:rPr>
          <w:rFonts w:eastAsia="Calibri" w:cs="Times New Roman"/>
          <w:bCs/>
          <w:szCs w:val="28"/>
          <w:lang w:val="en-GB"/>
        </w:rPr>
        <w:t>ngày</w:t>
      </w:r>
      <w:proofErr w:type="spellEnd"/>
      <w:r w:rsidR="00F6705E" w:rsidRPr="004E7607">
        <w:rPr>
          <w:rFonts w:eastAsia="Calibri" w:cs="Times New Roman"/>
          <w:bCs/>
          <w:szCs w:val="28"/>
          <w:lang w:val="en-GB"/>
        </w:rPr>
        <w:t>.</w:t>
      </w:r>
    </w:p>
    <w:p w:rsidR="0015052E" w:rsidRPr="004E7607" w:rsidRDefault="0015052E" w:rsidP="002C5192">
      <w:pPr>
        <w:spacing w:line="281" w:lineRule="auto"/>
        <w:jc w:val="both"/>
        <w:rPr>
          <w:rFonts w:eastAsia="Calibri" w:cs="Times New Roman"/>
          <w:bCs/>
          <w:szCs w:val="28"/>
          <w:lang w:val="en-GB"/>
        </w:rPr>
      </w:pPr>
      <w:r w:rsidRPr="004E7607">
        <w:rPr>
          <w:rFonts w:eastAsia="Calibri" w:cs="Times New Roman"/>
          <w:b/>
          <w:bCs/>
          <w:i/>
          <w:szCs w:val="28"/>
          <w:lang w:val="en-GB"/>
        </w:rPr>
        <w:t xml:space="preserve">2.2. </w:t>
      </w:r>
      <w:proofErr w:type="spellStart"/>
      <w:r w:rsidRPr="004E7607">
        <w:rPr>
          <w:rFonts w:eastAsia="Calibri" w:cs="Times New Roman"/>
          <w:b/>
          <w:bCs/>
          <w:i/>
          <w:szCs w:val="28"/>
          <w:lang w:val="en-GB"/>
        </w:rPr>
        <w:t>Tăng</w:t>
      </w:r>
      <w:proofErr w:type="spellEnd"/>
      <w:r w:rsidRPr="004E7607">
        <w:rPr>
          <w:rFonts w:eastAsia="Calibri" w:cs="Times New Roman"/>
          <w:b/>
          <w:bCs/>
          <w:i/>
          <w:szCs w:val="28"/>
          <w:lang w:val="en-GB"/>
        </w:rPr>
        <w:t xml:space="preserve"> cường thông </w:t>
      </w:r>
      <w:proofErr w:type="spellStart"/>
      <w:r w:rsidRPr="004E7607">
        <w:rPr>
          <w:rFonts w:eastAsia="Calibri" w:cs="Times New Roman"/>
          <w:b/>
          <w:bCs/>
          <w:i/>
          <w:szCs w:val="28"/>
          <w:lang w:val="en-GB"/>
        </w:rPr>
        <w:t>khí</w:t>
      </w:r>
      <w:proofErr w:type="spellEnd"/>
      <w:r w:rsidRPr="004E7607">
        <w:rPr>
          <w:rFonts w:eastAsia="Calibri" w:cs="Times New Roman"/>
          <w:b/>
          <w:bCs/>
          <w:i/>
          <w:szCs w:val="28"/>
          <w:lang w:val="en-GB"/>
        </w:rPr>
        <w:t xml:space="preserve"> </w:t>
      </w:r>
      <w:r w:rsidRPr="004E7607">
        <w:rPr>
          <w:rFonts w:eastAsia="Calibri" w:cs="Times New Roman"/>
          <w:bCs/>
          <w:szCs w:val="28"/>
          <w:lang w:val="en-GB"/>
        </w:rPr>
        <w:t xml:space="preserve">tại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khu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vực, vị trí làm việc, trên phương tiện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giao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thông vận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chuyển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người lao động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bằng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cách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tăng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thông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gió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hoặc mở cửa ra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vào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và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cửa sổ, sử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dụng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quạt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hoặc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giải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pháp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phù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hợp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khác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. </w:t>
      </w:r>
      <w:proofErr w:type="spellStart"/>
      <w:r w:rsidR="000C7C6C" w:rsidRPr="004E7607">
        <w:rPr>
          <w:rFonts w:eastAsia="Calibri" w:cs="Times New Roman"/>
          <w:szCs w:val="28"/>
          <w:lang w:val="en-GB"/>
        </w:rPr>
        <w:t>Thường</w:t>
      </w:r>
      <w:proofErr w:type="spellEnd"/>
      <w:r w:rsidR="000C7C6C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0C7C6C" w:rsidRPr="004E7607">
        <w:rPr>
          <w:rFonts w:eastAsia="Calibri" w:cs="Times New Roman"/>
          <w:szCs w:val="28"/>
          <w:lang w:val="en-GB"/>
        </w:rPr>
        <w:t>xuyên</w:t>
      </w:r>
      <w:proofErr w:type="spellEnd"/>
      <w:r w:rsidR="000C7C6C" w:rsidRPr="004E7607">
        <w:rPr>
          <w:rFonts w:eastAsia="Calibri" w:cs="Times New Roman"/>
          <w:szCs w:val="28"/>
          <w:lang w:val="en-GB"/>
        </w:rPr>
        <w:t xml:space="preserve"> vệ </w:t>
      </w:r>
      <w:proofErr w:type="spellStart"/>
      <w:r w:rsidR="000C7C6C" w:rsidRPr="004E7607">
        <w:rPr>
          <w:rFonts w:eastAsia="Calibri" w:cs="Times New Roman"/>
          <w:szCs w:val="28"/>
          <w:lang w:val="en-GB"/>
        </w:rPr>
        <w:t>sinh</w:t>
      </w:r>
      <w:proofErr w:type="spellEnd"/>
      <w:r w:rsidR="000C7C6C" w:rsidRPr="004E7607">
        <w:rPr>
          <w:rFonts w:eastAsia="Calibri" w:cs="Times New Roman"/>
          <w:szCs w:val="28"/>
          <w:lang w:val="en-GB"/>
        </w:rPr>
        <w:t xml:space="preserve"> hệ </w:t>
      </w:r>
      <w:proofErr w:type="spellStart"/>
      <w:r w:rsidR="000C7C6C" w:rsidRPr="004E7607">
        <w:rPr>
          <w:rFonts w:eastAsia="Calibri" w:cs="Times New Roman"/>
          <w:szCs w:val="28"/>
          <w:lang w:val="en-GB"/>
        </w:rPr>
        <w:t>thống</w:t>
      </w:r>
      <w:proofErr w:type="spellEnd"/>
      <w:r w:rsidR="000C7C6C" w:rsidRPr="004E7607">
        <w:rPr>
          <w:rFonts w:eastAsia="Calibri" w:cs="Times New Roman"/>
          <w:szCs w:val="28"/>
          <w:lang w:val="en-GB"/>
        </w:rPr>
        <w:t xml:space="preserve"> thông </w:t>
      </w:r>
      <w:proofErr w:type="spellStart"/>
      <w:r w:rsidR="000C7C6C" w:rsidRPr="004E7607">
        <w:rPr>
          <w:rFonts w:eastAsia="Calibri" w:cs="Times New Roman"/>
          <w:szCs w:val="28"/>
          <w:lang w:val="en-GB"/>
        </w:rPr>
        <w:t>gió</w:t>
      </w:r>
      <w:proofErr w:type="spellEnd"/>
      <w:r w:rsidR="000C7C6C" w:rsidRPr="004E7607">
        <w:rPr>
          <w:rFonts w:eastAsia="Calibri" w:cs="Times New Roman"/>
          <w:szCs w:val="28"/>
          <w:lang w:val="en-GB"/>
        </w:rPr>
        <w:t xml:space="preserve">, </w:t>
      </w:r>
      <w:proofErr w:type="spellStart"/>
      <w:r w:rsidR="000C7C6C" w:rsidRPr="004E7607">
        <w:rPr>
          <w:rFonts w:eastAsia="Calibri" w:cs="Times New Roman"/>
          <w:szCs w:val="28"/>
          <w:lang w:val="en-GB"/>
        </w:rPr>
        <w:t>quạt</w:t>
      </w:r>
      <w:proofErr w:type="spellEnd"/>
      <w:r w:rsidR="000C7C6C" w:rsidRPr="004E7607">
        <w:rPr>
          <w:rFonts w:eastAsia="Calibri" w:cs="Times New Roman"/>
          <w:szCs w:val="28"/>
          <w:lang w:val="en-GB"/>
        </w:rPr>
        <w:t>, điều hòa</w:t>
      </w:r>
      <w:r w:rsidRPr="004E7607">
        <w:rPr>
          <w:rFonts w:eastAsia="Calibri" w:cs="Times New Roman"/>
          <w:bCs/>
          <w:szCs w:val="28"/>
          <w:lang w:val="en-GB"/>
        </w:rPr>
        <w:t>.</w:t>
      </w:r>
    </w:p>
    <w:p w:rsidR="0015052E" w:rsidRPr="004E7607" w:rsidRDefault="0015052E" w:rsidP="002C5192">
      <w:pPr>
        <w:spacing w:line="281" w:lineRule="auto"/>
        <w:jc w:val="both"/>
        <w:rPr>
          <w:rFonts w:eastAsia="Calibri" w:cs="Times New Roman"/>
          <w:bCs/>
          <w:szCs w:val="28"/>
          <w:lang w:val="en-GB"/>
        </w:rPr>
      </w:pPr>
      <w:r w:rsidRPr="004E7607">
        <w:rPr>
          <w:rFonts w:eastAsia="Calibri" w:cs="Times New Roman"/>
          <w:b/>
          <w:bCs/>
          <w:i/>
          <w:szCs w:val="28"/>
          <w:lang w:val="en-GB"/>
        </w:rPr>
        <w:t xml:space="preserve">2.3. Chất thải phải được thu </w:t>
      </w:r>
      <w:proofErr w:type="spellStart"/>
      <w:r w:rsidRPr="004E7607">
        <w:rPr>
          <w:rFonts w:eastAsia="Calibri" w:cs="Times New Roman"/>
          <w:b/>
          <w:bCs/>
          <w:i/>
          <w:szCs w:val="28"/>
          <w:lang w:val="en-GB"/>
        </w:rPr>
        <w:t>gom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và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đưa đi xử lý </w:t>
      </w:r>
      <w:proofErr w:type="spellStart"/>
      <w:r w:rsidR="00700B85" w:rsidRPr="004E7607">
        <w:rPr>
          <w:rFonts w:eastAsia="Calibri" w:cs="Times New Roman"/>
          <w:bCs/>
          <w:szCs w:val="28"/>
          <w:lang w:val="en-GB"/>
        </w:rPr>
        <w:t>hằng</w:t>
      </w:r>
      <w:proofErr w:type="spellEnd"/>
      <w:r w:rsidR="00700B85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700B85" w:rsidRPr="004E7607">
        <w:rPr>
          <w:rFonts w:eastAsia="Calibri" w:cs="Times New Roman"/>
          <w:bCs/>
          <w:szCs w:val="28"/>
          <w:lang w:val="en-GB"/>
        </w:rPr>
        <w:t>ngày</w:t>
      </w:r>
      <w:proofErr w:type="spellEnd"/>
      <w:r w:rsidR="00893F81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893F81" w:rsidRPr="004E7607">
        <w:rPr>
          <w:rFonts w:eastAsia="Calibri" w:cs="Times New Roman"/>
          <w:bCs/>
          <w:szCs w:val="28"/>
          <w:lang w:val="en-GB"/>
        </w:rPr>
        <w:t>theo</w:t>
      </w:r>
      <w:proofErr w:type="spellEnd"/>
      <w:r w:rsidR="00893F81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893F81" w:rsidRPr="004E7607">
        <w:rPr>
          <w:rFonts w:eastAsia="Calibri" w:cs="Times New Roman"/>
          <w:bCs/>
          <w:szCs w:val="28"/>
          <w:lang w:val="en-GB"/>
        </w:rPr>
        <w:t>quy</w:t>
      </w:r>
      <w:proofErr w:type="spellEnd"/>
      <w:r w:rsidR="00893F81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893F81" w:rsidRPr="004E7607">
        <w:rPr>
          <w:rFonts w:eastAsia="Calibri" w:cs="Times New Roman"/>
          <w:bCs/>
          <w:szCs w:val="28"/>
          <w:lang w:val="en-GB"/>
        </w:rPr>
        <w:t>định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>.</w:t>
      </w:r>
    </w:p>
    <w:p w:rsidR="0015052E" w:rsidRPr="004E7607" w:rsidRDefault="0015052E" w:rsidP="002C5192">
      <w:pPr>
        <w:spacing w:line="281" w:lineRule="auto"/>
        <w:jc w:val="both"/>
        <w:rPr>
          <w:rFonts w:eastAsia="Calibri" w:cs="Times New Roman"/>
          <w:b/>
          <w:szCs w:val="28"/>
          <w:lang w:val="en-GB"/>
        </w:rPr>
      </w:pPr>
      <w:r w:rsidRPr="004E7607">
        <w:rPr>
          <w:rFonts w:eastAsia="Calibri" w:cs="Times New Roman"/>
          <w:b/>
          <w:kern w:val="32"/>
          <w:szCs w:val="28"/>
          <w:lang w:val="en-GB"/>
        </w:rPr>
        <w:t xml:space="preserve">3. Vệ </w:t>
      </w:r>
      <w:proofErr w:type="spellStart"/>
      <w:r w:rsidRPr="004E7607">
        <w:rPr>
          <w:rFonts w:eastAsia="Calibri" w:cs="Times New Roman"/>
          <w:b/>
          <w:kern w:val="32"/>
          <w:szCs w:val="28"/>
          <w:lang w:val="en-GB"/>
        </w:rPr>
        <w:t>sinh</w:t>
      </w:r>
      <w:proofErr w:type="spellEnd"/>
      <w:r w:rsidRPr="004E7607">
        <w:rPr>
          <w:rFonts w:eastAsia="Calibri" w:cs="Times New Roman"/>
          <w:b/>
          <w:kern w:val="32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/>
          <w:kern w:val="32"/>
          <w:szCs w:val="28"/>
          <w:lang w:val="en-GB"/>
        </w:rPr>
        <w:t>môi</w:t>
      </w:r>
      <w:proofErr w:type="spellEnd"/>
      <w:r w:rsidRPr="004E7607">
        <w:rPr>
          <w:rFonts w:eastAsia="Calibri" w:cs="Times New Roman"/>
          <w:b/>
          <w:kern w:val="32"/>
          <w:szCs w:val="28"/>
          <w:lang w:val="en-GB"/>
        </w:rPr>
        <w:t xml:space="preserve"> trường, </w:t>
      </w:r>
      <w:proofErr w:type="spellStart"/>
      <w:r w:rsidRPr="004E7607">
        <w:rPr>
          <w:rFonts w:eastAsia="Calibri" w:cs="Times New Roman"/>
          <w:b/>
          <w:kern w:val="32"/>
          <w:szCs w:val="28"/>
          <w:lang w:val="en-GB"/>
        </w:rPr>
        <w:t>khử</w:t>
      </w:r>
      <w:proofErr w:type="spellEnd"/>
      <w:r w:rsidRPr="004E7607">
        <w:rPr>
          <w:rFonts w:eastAsia="Calibri" w:cs="Times New Roman"/>
          <w:b/>
          <w:kern w:val="32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/>
          <w:kern w:val="32"/>
          <w:szCs w:val="28"/>
          <w:lang w:val="en-GB"/>
        </w:rPr>
        <w:t>khuẩn</w:t>
      </w:r>
      <w:proofErr w:type="spellEnd"/>
      <w:r w:rsidRPr="004E7607">
        <w:rPr>
          <w:rFonts w:eastAsia="Calibri" w:cs="Times New Roman"/>
          <w:b/>
          <w:kern w:val="32"/>
          <w:szCs w:val="28"/>
          <w:lang w:val="en-GB"/>
        </w:rPr>
        <w:t xml:space="preserve"> tại ký </w:t>
      </w:r>
      <w:proofErr w:type="spellStart"/>
      <w:r w:rsidRPr="004E7607">
        <w:rPr>
          <w:rFonts w:eastAsia="Calibri" w:cs="Times New Roman"/>
          <w:b/>
          <w:kern w:val="32"/>
          <w:szCs w:val="28"/>
          <w:lang w:val="en-GB"/>
        </w:rPr>
        <w:t>túc</w:t>
      </w:r>
      <w:proofErr w:type="spellEnd"/>
      <w:r w:rsidRPr="004E7607">
        <w:rPr>
          <w:rFonts w:eastAsia="Calibri" w:cs="Times New Roman"/>
          <w:b/>
          <w:kern w:val="32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/>
          <w:kern w:val="32"/>
          <w:szCs w:val="28"/>
          <w:lang w:val="en-GB"/>
        </w:rPr>
        <w:t>xá</w:t>
      </w:r>
      <w:proofErr w:type="spellEnd"/>
    </w:p>
    <w:p w:rsidR="0015052E" w:rsidRPr="004E7607" w:rsidRDefault="0015052E" w:rsidP="002C5192">
      <w:pPr>
        <w:spacing w:line="281" w:lineRule="auto"/>
        <w:jc w:val="both"/>
        <w:rPr>
          <w:rFonts w:eastAsia="Calibri" w:cs="Times New Roman"/>
          <w:bCs/>
          <w:szCs w:val="28"/>
          <w:lang w:val="en-GB"/>
        </w:rPr>
      </w:pPr>
      <w:r w:rsidRPr="004E7607">
        <w:rPr>
          <w:rFonts w:eastAsia="Calibri" w:cs="Times New Roman"/>
          <w:b/>
          <w:bCs/>
          <w:i/>
          <w:szCs w:val="28"/>
          <w:lang w:val="en-GB"/>
        </w:rPr>
        <w:t xml:space="preserve">3.1. Tổ chức </w:t>
      </w:r>
      <w:proofErr w:type="spellStart"/>
      <w:r w:rsidRPr="004E7607">
        <w:rPr>
          <w:rFonts w:eastAsia="Calibri" w:cs="Times New Roman"/>
          <w:b/>
          <w:bCs/>
          <w:i/>
          <w:szCs w:val="28"/>
          <w:lang w:val="en-GB"/>
        </w:rPr>
        <w:t>khử</w:t>
      </w:r>
      <w:proofErr w:type="spellEnd"/>
      <w:r w:rsidRPr="004E7607">
        <w:rPr>
          <w:rFonts w:eastAsia="Calibri" w:cs="Times New Roman"/>
          <w:b/>
          <w:bCs/>
          <w:i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/>
          <w:bCs/>
          <w:i/>
          <w:szCs w:val="28"/>
          <w:lang w:val="en-GB"/>
        </w:rPr>
        <w:t>khuẩn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tại phòng ở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và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khu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vực của </w:t>
      </w:r>
      <w:r w:rsidRPr="004E7607">
        <w:rPr>
          <w:rFonts w:eastAsia="Calibri" w:cs="Times New Roman"/>
          <w:kern w:val="32"/>
          <w:szCs w:val="28"/>
          <w:lang w:val="en-GB"/>
        </w:rPr>
        <w:t xml:space="preserve">ký </w:t>
      </w:r>
      <w:proofErr w:type="spellStart"/>
      <w:r w:rsidRPr="004E7607">
        <w:rPr>
          <w:rFonts w:eastAsia="Calibri" w:cs="Times New Roman"/>
          <w:kern w:val="32"/>
          <w:szCs w:val="28"/>
          <w:lang w:val="en-GB"/>
        </w:rPr>
        <w:t>túc</w:t>
      </w:r>
      <w:proofErr w:type="spellEnd"/>
      <w:r w:rsidRPr="004E7607">
        <w:rPr>
          <w:rFonts w:eastAsia="Calibri" w:cs="Times New Roman"/>
          <w:kern w:val="32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kern w:val="32"/>
          <w:szCs w:val="28"/>
          <w:lang w:val="en-GB"/>
        </w:rPr>
        <w:t>xá</w:t>
      </w:r>
      <w:proofErr w:type="spellEnd"/>
      <w:r w:rsidRPr="004E7607">
        <w:rPr>
          <w:rFonts w:eastAsia="Calibri" w:cs="Times New Roman"/>
          <w:kern w:val="32"/>
          <w:szCs w:val="28"/>
          <w:lang w:val="en-GB"/>
        </w:rPr>
        <w:t xml:space="preserve"> (bao gồm cả </w:t>
      </w:r>
      <w:proofErr w:type="spellStart"/>
      <w:r w:rsidRPr="004E7607">
        <w:rPr>
          <w:rFonts w:eastAsia="Calibri" w:cs="Times New Roman"/>
          <w:kern w:val="32"/>
          <w:szCs w:val="28"/>
          <w:lang w:val="en-GB"/>
        </w:rPr>
        <w:t>khu</w:t>
      </w:r>
      <w:proofErr w:type="spellEnd"/>
      <w:r w:rsidRPr="004E7607">
        <w:rPr>
          <w:rFonts w:eastAsia="Calibri" w:cs="Times New Roman"/>
          <w:kern w:val="32"/>
          <w:szCs w:val="28"/>
          <w:lang w:val="en-GB"/>
        </w:rPr>
        <w:t xml:space="preserve"> bán </w:t>
      </w:r>
      <w:proofErr w:type="spellStart"/>
      <w:r w:rsidRPr="004E7607">
        <w:rPr>
          <w:rFonts w:eastAsia="Calibri" w:cs="Times New Roman"/>
          <w:kern w:val="32"/>
          <w:szCs w:val="28"/>
          <w:lang w:val="en-GB"/>
        </w:rPr>
        <w:t>hàng</w:t>
      </w:r>
      <w:proofErr w:type="spellEnd"/>
      <w:r w:rsidRPr="004E7607">
        <w:rPr>
          <w:rFonts w:eastAsia="Calibri" w:cs="Times New Roman"/>
          <w:kern w:val="32"/>
          <w:szCs w:val="28"/>
          <w:lang w:val="en-GB"/>
        </w:rPr>
        <w:t>/</w:t>
      </w:r>
      <w:proofErr w:type="spellStart"/>
      <w:r w:rsidRPr="004E7607">
        <w:rPr>
          <w:rFonts w:eastAsia="Calibri" w:cs="Times New Roman"/>
          <w:kern w:val="32"/>
          <w:szCs w:val="28"/>
          <w:lang w:val="en-GB"/>
        </w:rPr>
        <w:t>căng</w:t>
      </w:r>
      <w:proofErr w:type="spellEnd"/>
      <w:r w:rsidRPr="004E7607">
        <w:rPr>
          <w:rFonts w:eastAsia="Calibri" w:cs="Times New Roman"/>
          <w:kern w:val="32"/>
          <w:szCs w:val="28"/>
          <w:lang w:val="en-GB"/>
        </w:rPr>
        <w:t xml:space="preserve"> tin, nơi tập thể dục</w:t>
      </w:r>
      <w:r w:rsidR="001B04F0" w:rsidRPr="004E7607">
        <w:rPr>
          <w:rFonts w:eastAsia="Calibri" w:cs="Times New Roman"/>
          <w:kern w:val="32"/>
          <w:szCs w:val="28"/>
          <w:lang w:val="en-GB"/>
        </w:rPr>
        <w:t xml:space="preserve">, thư viện, phòng </w:t>
      </w:r>
      <w:proofErr w:type="spellStart"/>
      <w:r w:rsidR="001B04F0" w:rsidRPr="004E7607">
        <w:rPr>
          <w:rFonts w:eastAsia="Calibri" w:cs="Times New Roman"/>
          <w:kern w:val="32"/>
          <w:szCs w:val="28"/>
          <w:lang w:val="en-GB"/>
        </w:rPr>
        <w:t>sinh</w:t>
      </w:r>
      <w:proofErr w:type="spellEnd"/>
      <w:r w:rsidR="001B04F0" w:rsidRPr="004E7607">
        <w:rPr>
          <w:rFonts w:eastAsia="Calibri" w:cs="Times New Roman"/>
          <w:kern w:val="32"/>
          <w:szCs w:val="28"/>
          <w:lang w:val="en-GB"/>
        </w:rPr>
        <w:t xml:space="preserve"> hoạt </w:t>
      </w:r>
      <w:proofErr w:type="spellStart"/>
      <w:r w:rsidR="001B04F0" w:rsidRPr="004E7607">
        <w:rPr>
          <w:rFonts w:eastAsia="Calibri" w:cs="Times New Roman"/>
          <w:kern w:val="32"/>
          <w:szCs w:val="28"/>
          <w:lang w:val="en-GB"/>
        </w:rPr>
        <w:t>cộng</w:t>
      </w:r>
      <w:proofErr w:type="spellEnd"/>
      <w:r w:rsidR="001B04F0" w:rsidRPr="004E7607">
        <w:rPr>
          <w:rFonts w:eastAsia="Calibri" w:cs="Times New Roman"/>
          <w:kern w:val="32"/>
          <w:szCs w:val="28"/>
          <w:lang w:val="en-GB"/>
        </w:rPr>
        <w:t xml:space="preserve"> đồng,</w:t>
      </w:r>
      <w:r w:rsidR="0036335F" w:rsidRPr="004E7607">
        <w:rPr>
          <w:rFonts w:eastAsia="Calibri" w:cs="Times New Roman"/>
          <w:kern w:val="32"/>
          <w:szCs w:val="28"/>
          <w:lang w:val="en-GB"/>
        </w:rPr>
        <w:t xml:space="preserve"> </w:t>
      </w:r>
      <w:proofErr w:type="spellStart"/>
      <w:r w:rsidR="0036335F" w:rsidRPr="004E7607">
        <w:rPr>
          <w:rFonts w:eastAsia="Calibri" w:cs="Times New Roman"/>
          <w:kern w:val="32"/>
          <w:szCs w:val="28"/>
          <w:lang w:val="en-GB"/>
        </w:rPr>
        <w:t>khu</w:t>
      </w:r>
      <w:proofErr w:type="spellEnd"/>
      <w:r w:rsidR="0036335F" w:rsidRPr="004E7607">
        <w:rPr>
          <w:rFonts w:eastAsia="Calibri" w:cs="Times New Roman"/>
          <w:kern w:val="32"/>
          <w:szCs w:val="28"/>
          <w:lang w:val="en-GB"/>
        </w:rPr>
        <w:t xml:space="preserve"> vệ </w:t>
      </w:r>
      <w:proofErr w:type="spellStart"/>
      <w:r w:rsidR="0036335F" w:rsidRPr="004E7607">
        <w:rPr>
          <w:rFonts w:eastAsia="Calibri" w:cs="Times New Roman"/>
          <w:kern w:val="32"/>
          <w:szCs w:val="28"/>
          <w:lang w:val="en-GB"/>
        </w:rPr>
        <w:t>sinh</w:t>
      </w:r>
      <w:proofErr w:type="spellEnd"/>
      <w:r w:rsidR="0036335F" w:rsidRPr="004E7607">
        <w:rPr>
          <w:rFonts w:eastAsia="Calibri" w:cs="Times New Roman"/>
          <w:kern w:val="32"/>
          <w:szCs w:val="28"/>
          <w:lang w:val="en-GB"/>
        </w:rPr>
        <w:t xml:space="preserve"> </w:t>
      </w:r>
      <w:proofErr w:type="spellStart"/>
      <w:r w:rsidR="0036335F" w:rsidRPr="004E7607">
        <w:rPr>
          <w:rFonts w:eastAsia="Calibri" w:cs="Times New Roman"/>
          <w:kern w:val="32"/>
          <w:szCs w:val="28"/>
          <w:lang w:val="en-GB"/>
        </w:rPr>
        <w:t>chung</w:t>
      </w:r>
      <w:proofErr w:type="spellEnd"/>
      <w:r w:rsidR="0036335F" w:rsidRPr="004E7607">
        <w:rPr>
          <w:rFonts w:eastAsia="Calibri" w:cs="Times New Roman"/>
          <w:kern w:val="32"/>
          <w:szCs w:val="28"/>
          <w:lang w:val="en-GB"/>
        </w:rPr>
        <w:t>,</w:t>
      </w:r>
      <w:r w:rsidR="001B04F0" w:rsidRPr="004E7607">
        <w:rPr>
          <w:rFonts w:eastAsia="Calibri" w:cs="Times New Roman"/>
          <w:kern w:val="32"/>
          <w:szCs w:val="28"/>
          <w:lang w:val="en-GB"/>
        </w:rPr>
        <w:t>…</w:t>
      </w:r>
      <w:r w:rsidRPr="004E7607">
        <w:rPr>
          <w:rFonts w:eastAsia="Calibri" w:cs="Times New Roman"/>
          <w:kern w:val="32"/>
          <w:szCs w:val="28"/>
          <w:lang w:val="en-GB"/>
        </w:rPr>
        <w:t>) cho người lao động</w:t>
      </w:r>
      <w:r w:rsidRPr="004E7607">
        <w:rPr>
          <w:rFonts w:eastAsia="Calibri" w:cs="Times New Roman"/>
          <w:bCs/>
          <w:szCs w:val="28"/>
          <w:lang w:val="en-GB"/>
        </w:rPr>
        <w:t xml:space="preserve"> như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sau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>:</w:t>
      </w:r>
    </w:p>
    <w:p w:rsidR="0015052E" w:rsidRPr="004E7607" w:rsidRDefault="0015052E" w:rsidP="002C5192">
      <w:pPr>
        <w:spacing w:line="281" w:lineRule="auto"/>
        <w:jc w:val="both"/>
        <w:rPr>
          <w:rFonts w:eastAsia="Calibri" w:cs="Times New Roman"/>
          <w:bCs/>
          <w:szCs w:val="28"/>
          <w:lang w:val="en-GB"/>
        </w:rPr>
      </w:pPr>
      <w:r w:rsidRPr="004E7607">
        <w:rPr>
          <w:rFonts w:eastAsia="Calibri" w:cs="Times New Roman"/>
          <w:bCs/>
          <w:szCs w:val="28"/>
          <w:lang w:val="en-GB"/>
        </w:rPr>
        <w:t xml:space="preserve">- Đối với nền nhà, bàn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ghế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,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đồ vật, bề mặt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có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tiếp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xúc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: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khử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khuẩn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ít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nhất 01 lần/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ngày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>.</w:t>
      </w:r>
    </w:p>
    <w:p w:rsidR="0015052E" w:rsidRPr="004E7607" w:rsidRDefault="0015052E" w:rsidP="002C5192">
      <w:pPr>
        <w:spacing w:line="281" w:lineRule="auto"/>
        <w:jc w:val="both"/>
        <w:rPr>
          <w:rFonts w:eastAsia="Calibri" w:cs="Times New Roman"/>
          <w:bCs/>
          <w:szCs w:val="28"/>
          <w:lang w:val="en-GB"/>
        </w:rPr>
      </w:pPr>
      <w:r w:rsidRPr="004E7607">
        <w:rPr>
          <w:rFonts w:eastAsia="Calibri" w:cs="Times New Roman"/>
          <w:bCs/>
          <w:szCs w:val="28"/>
          <w:lang w:val="en-GB"/>
        </w:rPr>
        <w:t xml:space="preserve">- Đối với vị trí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có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tiếp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xúc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thường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xuyên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như tay nắm cửa, tay vịn cầu thang, tay vịn lan can,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nút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bấm thang máy, công tắc điện, điều khiển từ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xa</w:t>
      </w:r>
      <w:proofErr w:type="spellEnd"/>
      <w:r w:rsidR="00C13E4D" w:rsidRPr="004E7607">
        <w:rPr>
          <w:rFonts w:eastAsia="Calibri" w:cs="Times New Roman"/>
          <w:bCs/>
          <w:szCs w:val="28"/>
          <w:lang w:val="en-GB"/>
        </w:rPr>
        <w:t xml:space="preserve">, </w:t>
      </w:r>
      <w:proofErr w:type="spellStart"/>
      <w:r w:rsidR="00C13E4D" w:rsidRPr="004E7607">
        <w:rPr>
          <w:rFonts w:eastAsia="Calibri" w:cs="Times New Roman"/>
          <w:bCs/>
          <w:szCs w:val="28"/>
          <w:lang w:val="en-GB"/>
        </w:rPr>
        <w:t>nút</w:t>
      </w:r>
      <w:proofErr w:type="spellEnd"/>
      <w:r w:rsidR="00C13E4D" w:rsidRPr="004E7607">
        <w:rPr>
          <w:rFonts w:eastAsia="Calibri" w:cs="Times New Roman"/>
          <w:bCs/>
          <w:szCs w:val="28"/>
          <w:lang w:val="en-GB"/>
        </w:rPr>
        <w:t xml:space="preserve"> bấm tại </w:t>
      </w:r>
      <w:proofErr w:type="spellStart"/>
      <w:r w:rsidR="00C13E4D" w:rsidRPr="004E7607">
        <w:rPr>
          <w:rFonts w:eastAsia="Calibri" w:cs="Times New Roman"/>
          <w:bCs/>
          <w:szCs w:val="28"/>
          <w:lang w:val="en-GB"/>
        </w:rPr>
        <w:t>cây</w:t>
      </w:r>
      <w:proofErr w:type="spellEnd"/>
      <w:r w:rsidR="00C13E4D" w:rsidRPr="004E7607">
        <w:rPr>
          <w:rFonts w:eastAsia="Calibri" w:cs="Times New Roman"/>
          <w:bCs/>
          <w:szCs w:val="28"/>
          <w:lang w:val="en-GB"/>
        </w:rPr>
        <w:t xml:space="preserve"> ATM, máy bán </w:t>
      </w:r>
      <w:proofErr w:type="spellStart"/>
      <w:r w:rsidR="00C13E4D" w:rsidRPr="004E7607">
        <w:rPr>
          <w:rFonts w:eastAsia="Calibri" w:cs="Times New Roman"/>
          <w:bCs/>
          <w:szCs w:val="28"/>
          <w:lang w:val="en-GB"/>
        </w:rPr>
        <w:t>hàng</w:t>
      </w:r>
      <w:proofErr w:type="spellEnd"/>
      <w:r w:rsidR="00C13E4D" w:rsidRPr="004E7607">
        <w:rPr>
          <w:rFonts w:eastAsia="Calibri" w:cs="Times New Roman"/>
          <w:bCs/>
          <w:szCs w:val="28"/>
          <w:lang w:val="en-GB"/>
        </w:rPr>
        <w:t xml:space="preserve"> tự động, bình nước </w:t>
      </w:r>
      <w:proofErr w:type="spellStart"/>
      <w:r w:rsidR="00C13E4D" w:rsidRPr="004E7607">
        <w:rPr>
          <w:rFonts w:eastAsia="Calibri" w:cs="Times New Roman"/>
          <w:bCs/>
          <w:szCs w:val="28"/>
          <w:lang w:val="en-GB"/>
        </w:rPr>
        <w:t>uống</w:t>
      </w:r>
      <w:proofErr w:type="spellEnd"/>
      <w:r w:rsidR="00C13E4D" w:rsidRPr="004E7607">
        <w:rPr>
          <w:rFonts w:eastAsia="Calibri" w:cs="Times New Roman"/>
          <w:bCs/>
          <w:szCs w:val="28"/>
          <w:lang w:val="en-GB"/>
        </w:rPr>
        <w:t xml:space="preserve"> công </w:t>
      </w:r>
      <w:proofErr w:type="spellStart"/>
      <w:r w:rsidR="00C13E4D" w:rsidRPr="004E7607">
        <w:rPr>
          <w:rFonts w:eastAsia="Calibri" w:cs="Times New Roman"/>
          <w:bCs/>
          <w:szCs w:val="28"/>
          <w:lang w:val="en-GB"/>
        </w:rPr>
        <w:t>cộng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: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khử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khuẩn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ít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nhất 01 - 02 lần/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ngày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>.</w:t>
      </w:r>
    </w:p>
    <w:p w:rsidR="0015052E" w:rsidRPr="004E7607" w:rsidRDefault="0015052E" w:rsidP="002C5192">
      <w:pPr>
        <w:spacing w:line="281" w:lineRule="auto"/>
        <w:jc w:val="both"/>
        <w:rPr>
          <w:rFonts w:eastAsia="Calibri" w:cs="Times New Roman"/>
          <w:bCs/>
          <w:szCs w:val="28"/>
          <w:lang w:val="en-GB"/>
        </w:rPr>
      </w:pPr>
      <w:r w:rsidRPr="004E7607">
        <w:rPr>
          <w:rFonts w:eastAsia="Calibri" w:cs="Times New Roman"/>
          <w:bCs/>
          <w:szCs w:val="28"/>
          <w:lang w:val="en-GB"/>
        </w:rPr>
        <w:t xml:space="preserve">- Đối với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khu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vực rửa tay, nhà vệ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sinh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: Dọn vệ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sinh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,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lau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rửa,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khử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khuẩn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ít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nhất 0</w:t>
      </w:r>
      <w:r w:rsidR="00893F81" w:rsidRPr="004E7607">
        <w:rPr>
          <w:rFonts w:eastAsia="Calibri" w:cs="Times New Roman"/>
          <w:bCs/>
          <w:szCs w:val="28"/>
          <w:lang w:val="en-GB"/>
        </w:rPr>
        <w:t>2</w:t>
      </w:r>
      <w:r w:rsidRPr="004E7607">
        <w:rPr>
          <w:rFonts w:eastAsia="Calibri" w:cs="Times New Roman"/>
          <w:bCs/>
          <w:szCs w:val="28"/>
          <w:lang w:val="en-GB"/>
        </w:rPr>
        <w:t xml:space="preserve"> lần/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ngày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>.</w:t>
      </w:r>
    </w:p>
    <w:p w:rsidR="0015052E" w:rsidRPr="004E7607" w:rsidRDefault="0015052E" w:rsidP="002C5192">
      <w:pPr>
        <w:spacing w:line="281" w:lineRule="auto"/>
        <w:jc w:val="both"/>
        <w:rPr>
          <w:rFonts w:eastAsia="Calibri" w:cs="Times New Roman"/>
          <w:bCs/>
          <w:szCs w:val="28"/>
          <w:lang w:val="en-GB"/>
        </w:rPr>
      </w:pPr>
      <w:r w:rsidRPr="004E7607">
        <w:rPr>
          <w:rFonts w:eastAsia="Calibri" w:cs="Times New Roman"/>
          <w:b/>
          <w:bCs/>
          <w:i/>
          <w:szCs w:val="28"/>
          <w:lang w:val="en-GB"/>
        </w:rPr>
        <w:t xml:space="preserve">3.2. </w:t>
      </w:r>
      <w:proofErr w:type="spellStart"/>
      <w:r w:rsidRPr="004E7607">
        <w:rPr>
          <w:rFonts w:eastAsia="Calibri" w:cs="Times New Roman"/>
          <w:b/>
          <w:bCs/>
          <w:i/>
          <w:szCs w:val="28"/>
          <w:lang w:val="en-GB"/>
        </w:rPr>
        <w:t>Tăng</w:t>
      </w:r>
      <w:proofErr w:type="spellEnd"/>
      <w:r w:rsidRPr="004E7607">
        <w:rPr>
          <w:rFonts w:eastAsia="Calibri" w:cs="Times New Roman"/>
          <w:b/>
          <w:bCs/>
          <w:i/>
          <w:szCs w:val="28"/>
          <w:lang w:val="en-GB"/>
        </w:rPr>
        <w:t xml:space="preserve"> cường thông </w:t>
      </w:r>
      <w:proofErr w:type="spellStart"/>
      <w:r w:rsidRPr="004E7607">
        <w:rPr>
          <w:rFonts w:eastAsia="Calibri" w:cs="Times New Roman"/>
          <w:b/>
          <w:bCs/>
          <w:i/>
          <w:szCs w:val="28"/>
          <w:lang w:val="en-GB"/>
        </w:rPr>
        <w:t>khí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tại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phòng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và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khu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vực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trong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r w:rsidRPr="004E7607">
        <w:rPr>
          <w:rFonts w:eastAsia="Calibri" w:cs="Times New Roman"/>
          <w:kern w:val="32"/>
          <w:szCs w:val="28"/>
          <w:lang w:val="en-GB"/>
        </w:rPr>
        <w:t xml:space="preserve">ký </w:t>
      </w:r>
      <w:proofErr w:type="spellStart"/>
      <w:r w:rsidRPr="004E7607">
        <w:rPr>
          <w:rFonts w:eastAsia="Calibri" w:cs="Times New Roman"/>
          <w:kern w:val="32"/>
          <w:szCs w:val="28"/>
          <w:lang w:val="en-GB"/>
        </w:rPr>
        <w:t>túc</w:t>
      </w:r>
      <w:proofErr w:type="spellEnd"/>
      <w:r w:rsidRPr="004E7607">
        <w:rPr>
          <w:rFonts w:eastAsia="Calibri" w:cs="Times New Roman"/>
          <w:kern w:val="32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kern w:val="32"/>
          <w:szCs w:val="28"/>
          <w:lang w:val="en-GB"/>
        </w:rPr>
        <w:t>xá</w:t>
      </w:r>
      <w:proofErr w:type="spellEnd"/>
      <w:r w:rsidRPr="004E7607">
        <w:rPr>
          <w:rFonts w:eastAsia="Calibri" w:cs="Times New Roman"/>
          <w:kern w:val="32"/>
          <w:szCs w:val="28"/>
          <w:lang w:val="en-GB"/>
        </w:rPr>
        <w:t xml:space="preserve"> cho người lao động</w:t>
      </w:r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bằng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cách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mở cửa ra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vào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và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cửa sổ, sử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dụng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quạt</w:t>
      </w:r>
      <w:proofErr w:type="spellEnd"/>
      <w:r w:rsidR="00C13E4D" w:rsidRPr="004E7607">
        <w:rPr>
          <w:rFonts w:eastAsia="Calibri" w:cs="Times New Roman"/>
          <w:bCs/>
          <w:szCs w:val="28"/>
          <w:lang w:val="en-GB"/>
        </w:rPr>
        <w:t xml:space="preserve">. </w:t>
      </w:r>
      <w:proofErr w:type="spellStart"/>
      <w:r w:rsidR="00C13E4D" w:rsidRPr="004E7607">
        <w:rPr>
          <w:rFonts w:eastAsia="Calibri" w:cs="Times New Roman"/>
          <w:szCs w:val="28"/>
          <w:lang w:val="en-GB"/>
        </w:rPr>
        <w:t>Thường</w:t>
      </w:r>
      <w:proofErr w:type="spellEnd"/>
      <w:r w:rsidR="00C13E4D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C13E4D" w:rsidRPr="004E7607">
        <w:rPr>
          <w:rFonts w:eastAsia="Calibri" w:cs="Times New Roman"/>
          <w:szCs w:val="28"/>
          <w:lang w:val="en-GB"/>
        </w:rPr>
        <w:t>xuyên</w:t>
      </w:r>
      <w:proofErr w:type="spellEnd"/>
      <w:r w:rsidR="00C13E4D" w:rsidRPr="004E7607">
        <w:rPr>
          <w:rFonts w:eastAsia="Calibri" w:cs="Times New Roman"/>
          <w:szCs w:val="28"/>
          <w:lang w:val="en-GB"/>
        </w:rPr>
        <w:t xml:space="preserve"> vệ </w:t>
      </w:r>
      <w:proofErr w:type="spellStart"/>
      <w:r w:rsidR="00C13E4D" w:rsidRPr="004E7607">
        <w:rPr>
          <w:rFonts w:eastAsia="Calibri" w:cs="Times New Roman"/>
          <w:szCs w:val="28"/>
          <w:lang w:val="en-GB"/>
        </w:rPr>
        <w:t>sinh</w:t>
      </w:r>
      <w:proofErr w:type="spellEnd"/>
      <w:r w:rsidR="00C13E4D" w:rsidRPr="004E7607">
        <w:rPr>
          <w:rFonts w:eastAsia="Calibri" w:cs="Times New Roman"/>
          <w:szCs w:val="28"/>
          <w:lang w:val="en-GB"/>
        </w:rPr>
        <w:t xml:space="preserve"> hệ </w:t>
      </w:r>
      <w:proofErr w:type="spellStart"/>
      <w:r w:rsidR="00C13E4D" w:rsidRPr="004E7607">
        <w:rPr>
          <w:rFonts w:eastAsia="Calibri" w:cs="Times New Roman"/>
          <w:szCs w:val="28"/>
          <w:lang w:val="en-GB"/>
        </w:rPr>
        <w:t>thống</w:t>
      </w:r>
      <w:proofErr w:type="spellEnd"/>
      <w:r w:rsidR="00C13E4D" w:rsidRPr="004E7607">
        <w:rPr>
          <w:rFonts w:eastAsia="Calibri" w:cs="Times New Roman"/>
          <w:szCs w:val="28"/>
          <w:lang w:val="en-GB"/>
        </w:rPr>
        <w:t xml:space="preserve"> thông </w:t>
      </w:r>
      <w:proofErr w:type="spellStart"/>
      <w:r w:rsidR="00C13E4D" w:rsidRPr="004E7607">
        <w:rPr>
          <w:rFonts w:eastAsia="Calibri" w:cs="Times New Roman"/>
          <w:szCs w:val="28"/>
          <w:lang w:val="en-GB"/>
        </w:rPr>
        <w:t>gió</w:t>
      </w:r>
      <w:proofErr w:type="spellEnd"/>
      <w:r w:rsidR="00C13E4D" w:rsidRPr="004E7607">
        <w:rPr>
          <w:rFonts w:eastAsia="Calibri" w:cs="Times New Roman"/>
          <w:szCs w:val="28"/>
          <w:lang w:val="en-GB"/>
        </w:rPr>
        <w:t xml:space="preserve">, </w:t>
      </w:r>
      <w:proofErr w:type="spellStart"/>
      <w:r w:rsidR="00C13E4D" w:rsidRPr="004E7607">
        <w:rPr>
          <w:rFonts w:eastAsia="Calibri" w:cs="Times New Roman"/>
          <w:szCs w:val="28"/>
          <w:lang w:val="en-GB"/>
        </w:rPr>
        <w:t>quạt</w:t>
      </w:r>
      <w:proofErr w:type="spellEnd"/>
      <w:r w:rsidR="00C13E4D" w:rsidRPr="004E7607">
        <w:rPr>
          <w:rFonts w:eastAsia="Calibri" w:cs="Times New Roman"/>
          <w:szCs w:val="28"/>
          <w:lang w:val="en-GB"/>
        </w:rPr>
        <w:t>, điều hòa.</w:t>
      </w:r>
    </w:p>
    <w:p w:rsidR="0015052E" w:rsidRPr="004E7607" w:rsidRDefault="0015052E" w:rsidP="002C5192">
      <w:pPr>
        <w:spacing w:line="281" w:lineRule="auto"/>
        <w:jc w:val="both"/>
        <w:rPr>
          <w:rFonts w:eastAsia="Calibri" w:cs="Times New Roman"/>
          <w:bCs/>
          <w:szCs w:val="28"/>
          <w:lang w:val="en-GB"/>
        </w:rPr>
      </w:pPr>
      <w:r w:rsidRPr="004E7607">
        <w:rPr>
          <w:rFonts w:eastAsia="Calibri" w:cs="Times New Roman"/>
          <w:b/>
          <w:bCs/>
          <w:i/>
          <w:szCs w:val="28"/>
          <w:lang w:val="en-GB"/>
        </w:rPr>
        <w:t>3.3. Xử lý chất thải</w:t>
      </w:r>
      <w:r w:rsidRPr="004E7607">
        <w:rPr>
          <w:rFonts w:eastAsia="Calibri" w:cs="Times New Roman"/>
          <w:bCs/>
          <w:szCs w:val="28"/>
          <w:lang w:val="en-GB"/>
        </w:rPr>
        <w:t xml:space="preserve">: Bố trí đủ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thùng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đựng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rác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có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nắp đậy, đặt ở vị trí thuận tiện tại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khu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vực </w:t>
      </w:r>
      <w:r w:rsidRPr="004E7607">
        <w:rPr>
          <w:rFonts w:eastAsia="Calibri" w:cs="Times New Roman"/>
          <w:kern w:val="32"/>
          <w:szCs w:val="28"/>
          <w:lang w:val="en-GB"/>
        </w:rPr>
        <w:t xml:space="preserve">ký </w:t>
      </w:r>
      <w:proofErr w:type="spellStart"/>
      <w:r w:rsidRPr="004E7607">
        <w:rPr>
          <w:rFonts w:eastAsia="Calibri" w:cs="Times New Roman"/>
          <w:kern w:val="32"/>
          <w:szCs w:val="28"/>
          <w:lang w:val="en-GB"/>
        </w:rPr>
        <w:t>túc</w:t>
      </w:r>
      <w:proofErr w:type="spellEnd"/>
      <w:r w:rsidRPr="004E7607">
        <w:rPr>
          <w:rFonts w:eastAsia="Calibri" w:cs="Times New Roman"/>
          <w:kern w:val="32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kern w:val="32"/>
          <w:szCs w:val="28"/>
          <w:lang w:val="en-GB"/>
        </w:rPr>
        <w:t>xá</w:t>
      </w:r>
      <w:proofErr w:type="spellEnd"/>
      <w:r w:rsidRPr="004E7607">
        <w:rPr>
          <w:rFonts w:eastAsia="Calibri" w:cs="Times New Roman"/>
          <w:kern w:val="32"/>
          <w:szCs w:val="28"/>
          <w:lang w:val="en-GB"/>
        </w:rPr>
        <w:t xml:space="preserve"> cho người lao động</w:t>
      </w:r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và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thực hiện thu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gom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, xử lý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hằng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ngày</w:t>
      </w:r>
      <w:proofErr w:type="spellEnd"/>
      <w:r w:rsidR="00893F81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893F81" w:rsidRPr="004E7607">
        <w:rPr>
          <w:rFonts w:eastAsia="Calibri" w:cs="Times New Roman"/>
          <w:bCs/>
          <w:szCs w:val="28"/>
          <w:lang w:val="en-GB"/>
        </w:rPr>
        <w:t>theo</w:t>
      </w:r>
      <w:proofErr w:type="spellEnd"/>
      <w:r w:rsidR="00893F81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893F81" w:rsidRPr="004E7607">
        <w:rPr>
          <w:rFonts w:eastAsia="Calibri" w:cs="Times New Roman"/>
          <w:bCs/>
          <w:szCs w:val="28"/>
          <w:lang w:val="en-GB"/>
        </w:rPr>
        <w:t>quy</w:t>
      </w:r>
      <w:proofErr w:type="spellEnd"/>
      <w:r w:rsidR="00893F81"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="00893F81" w:rsidRPr="004E7607">
        <w:rPr>
          <w:rFonts w:eastAsia="Calibri" w:cs="Times New Roman"/>
          <w:bCs/>
          <w:szCs w:val="28"/>
          <w:lang w:val="en-GB"/>
        </w:rPr>
        <w:t>định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>.</w:t>
      </w:r>
    </w:p>
    <w:p w:rsidR="0015052E" w:rsidRPr="004E7607" w:rsidRDefault="0015052E" w:rsidP="002C5192">
      <w:pPr>
        <w:shd w:val="clear" w:color="auto" w:fill="FFFFFF"/>
        <w:spacing w:line="281" w:lineRule="auto"/>
        <w:jc w:val="both"/>
        <w:rPr>
          <w:rFonts w:eastAsia="Times New Roman" w:cs="Times New Roman"/>
          <w:b/>
          <w:szCs w:val="28"/>
          <w:lang w:val="en-GB"/>
        </w:rPr>
      </w:pPr>
      <w:r w:rsidRPr="004E7607">
        <w:rPr>
          <w:rFonts w:eastAsia="Times New Roman" w:cs="Times New Roman"/>
          <w:b/>
          <w:szCs w:val="28"/>
          <w:lang w:val="en-GB"/>
        </w:rPr>
        <w:t xml:space="preserve">4. Khử </w:t>
      </w:r>
      <w:proofErr w:type="spellStart"/>
      <w:r w:rsidRPr="004E7607">
        <w:rPr>
          <w:rFonts w:eastAsia="Times New Roman" w:cs="Times New Roman"/>
          <w:b/>
          <w:szCs w:val="28"/>
          <w:lang w:val="en-GB"/>
        </w:rPr>
        <w:t>khuẩn</w:t>
      </w:r>
      <w:proofErr w:type="spellEnd"/>
      <w:r w:rsidRPr="004E7607">
        <w:rPr>
          <w:rFonts w:eastAsia="Times New Roman" w:cs="Times New Roman"/>
          <w:b/>
          <w:szCs w:val="28"/>
          <w:lang w:val="en-GB"/>
        </w:rPr>
        <w:t xml:space="preserve"> phương tiện </w:t>
      </w:r>
      <w:proofErr w:type="spellStart"/>
      <w:r w:rsidRPr="004E7607">
        <w:rPr>
          <w:rFonts w:eastAsia="Times New Roman" w:cs="Times New Roman"/>
          <w:b/>
          <w:szCs w:val="28"/>
          <w:lang w:val="en-GB"/>
        </w:rPr>
        <w:t>giao</w:t>
      </w:r>
      <w:proofErr w:type="spellEnd"/>
      <w:r w:rsidRPr="004E7607">
        <w:rPr>
          <w:rFonts w:eastAsia="Times New Roman" w:cs="Times New Roman"/>
          <w:b/>
          <w:szCs w:val="28"/>
          <w:lang w:val="en-GB"/>
        </w:rPr>
        <w:t xml:space="preserve"> thông vận tải công </w:t>
      </w:r>
      <w:proofErr w:type="spellStart"/>
      <w:r w:rsidRPr="004E7607">
        <w:rPr>
          <w:rFonts w:eastAsia="Times New Roman" w:cs="Times New Roman"/>
          <w:b/>
          <w:szCs w:val="28"/>
          <w:lang w:val="en-GB"/>
        </w:rPr>
        <w:t>cộng</w:t>
      </w:r>
      <w:proofErr w:type="spellEnd"/>
      <w:r w:rsidRPr="004E7607">
        <w:rPr>
          <w:rFonts w:eastAsia="Times New Roman" w:cs="Times New Roman"/>
          <w:b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b/>
          <w:szCs w:val="28"/>
          <w:lang w:val="en-GB"/>
        </w:rPr>
        <w:t>và</w:t>
      </w:r>
      <w:proofErr w:type="spellEnd"/>
      <w:r w:rsidRPr="004E7607">
        <w:rPr>
          <w:rFonts w:eastAsia="Times New Roman" w:cs="Times New Roman"/>
          <w:b/>
          <w:szCs w:val="28"/>
          <w:lang w:val="en-GB"/>
        </w:rPr>
        <w:t xml:space="preserve"> phương tiện </w:t>
      </w:r>
      <w:proofErr w:type="spellStart"/>
      <w:r w:rsidRPr="004E7607">
        <w:rPr>
          <w:rFonts w:eastAsia="Times New Roman" w:cs="Times New Roman"/>
          <w:b/>
          <w:szCs w:val="28"/>
          <w:lang w:val="en-GB"/>
        </w:rPr>
        <w:t>chuyên</w:t>
      </w:r>
      <w:proofErr w:type="spellEnd"/>
      <w:r w:rsidRPr="004E7607">
        <w:rPr>
          <w:rFonts w:eastAsia="Times New Roman" w:cs="Times New Roman"/>
          <w:b/>
          <w:szCs w:val="28"/>
          <w:lang w:val="en-GB"/>
        </w:rPr>
        <w:t xml:space="preserve"> chở người lao động</w:t>
      </w:r>
    </w:p>
    <w:p w:rsidR="0015052E" w:rsidRPr="004E7607" w:rsidRDefault="0015052E" w:rsidP="002C5192">
      <w:pPr>
        <w:shd w:val="clear" w:color="auto" w:fill="FFFFFF"/>
        <w:spacing w:line="281" w:lineRule="auto"/>
        <w:jc w:val="both"/>
        <w:rPr>
          <w:rFonts w:eastAsia="Times New Roman" w:cs="Times New Roman"/>
          <w:szCs w:val="28"/>
          <w:lang w:val="en-GB"/>
        </w:rPr>
      </w:pPr>
      <w:r w:rsidRPr="004E7607">
        <w:rPr>
          <w:rFonts w:eastAsia="Times New Roman" w:cs="Times New Roman"/>
          <w:szCs w:val="28"/>
          <w:lang w:val="en-GB"/>
        </w:rPr>
        <w:t xml:space="preserve">- </w:t>
      </w:r>
      <w:proofErr w:type="spellStart"/>
      <w:r w:rsidRPr="004E7607">
        <w:rPr>
          <w:rFonts w:eastAsia="Calibri" w:cs="Times New Roman"/>
          <w:szCs w:val="28"/>
          <w:lang w:val="en-GB"/>
        </w:rPr>
        <w:t>Thường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xuyên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vệ </w:t>
      </w:r>
      <w:proofErr w:type="spellStart"/>
      <w:r w:rsidRPr="004E7607">
        <w:rPr>
          <w:rFonts w:eastAsia="Calibri" w:cs="Times New Roman"/>
          <w:szCs w:val="28"/>
          <w:lang w:val="en-GB"/>
        </w:rPr>
        <w:t>sinh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, dọn rửa, </w:t>
      </w:r>
      <w:proofErr w:type="spellStart"/>
      <w:r w:rsidRPr="004E7607">
        <w:rPr>
          <w:rFonts w:eastAsia="Calibri" w:cs="Times New Roman"/>
          <w:szCs w:val="28"/>
          <w:lang w:val="en-GB"/>
        </w:rPr>
        <w:t>lau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khử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khuẩn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bề mặt tay nắm cửa xe, </w:t>
      </w:r>
      <w:proofErr w:type="spellStart"/>
      <w:r w:rsidRPr="004E7607">
        <w:rPr>
          <w:rFonts w:eastAsia="Calibri" w:cs="Times New Roman"/>
          <w:szCs w:val="28"/>
          <w:lang w:val="en-GB"/>
        </w:rPr>
        <w:t>ghế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ngồi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, cửa sổ, </w:t>
      </w:r>
      <w:proofErr w:type="spellStart"/>
      <w:r w:rsidRPr="004E7607">
        <w:rPr>
          <w:rFonts w:eastAsia="Calibri" w:cs="Times New Roman"/>
          <w:szCs w:val="28"/>
          <w:lang w:val="en-GB"/>
        </w:rPr>
        <w:t>sàn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xe, điều hòa </w:t>
      </w:r>
      <w:proofErr w:type="spellStart"/>
      <w:r w:rsidRPr="004E7607">
        <w:rPr>
          <w:rFonts w:eastAsia="Calibri" w:cs="Times New Roman"/>
          <w:szCs w:val="28"/>
          <w:lang w:val="en-GB"/>
        </w:rPr>
        <w:t>trong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xe </w:t>
      </w:r>
      <w:proofErr w:type="spellStart"/>
      <w:r w:rsidRPr="004E7607">
        <w:rPr>
          <w:rFonts w:eastAsia="Calibri" w:cs="Times New Roman"/>
          <w:szCs w:val="28"/>
          <w:lang w:val="en-GB"/>
        </w:rPr>
        <w:t>và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vị trí </w:t>
      </w:r>
      <w:proofErr w:type="spellStart"/>
      <w:r w:rsidRPr="004E7607">
        <w:rPr>
          <w:rFonts w:eastAsia="Calibri" w:cs="Times New Roman"/>
          <w:szCs w:val="28"/>
          <w:lang w:val="en-GB"/>
        </w:rPr>
        <w:t>không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đảm bảo vệ </w:t>
      </w:r>
      <w:proofErr w:type="spellStart"/>
      <w:r w:rsidRPr="004E7607">
        <w:rPr>
          <w:rFonts w:eastAsia="Calibri" w:cs="Times New Roman"/>
          <w:szCs w:val="28"/>
          <w:lang w:val="en-GB"/>
        </w:rPr>
        <w:t>sinh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,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có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tiếp </w:t>
      </w:r>
      <w:proofErr w:type="spellStart"/>
      <w:r w:rsidRPr="004E7607">
        <w:rPr>
          <w:rFonts w:eastAsia="Times New Roman" w:cs="Times New Roman"/>
          <w:szCs w:val="28"/>
          <w:lang w:val="en-GB"/>
        </w:rPr>
        <w:t>xúc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với người</w:t>
      </w:r>
      <w:r w:rsidRPr="004E7607">
        <w:rPr>
          <w:rFonts w:eastAsia="Calibri" w:cs="Times New Roman"/>
          <w:szCs w:val="28"/>
          <w:lang w:val="en-GB"/>
        </w:rPr>
        <w:t xml:space="preserve"> trên phương tiện </w:t>
      </w:r>
      <w:proofErr w:type="spellStart"/>
      <w:r w:rsidRPr="004E7607">
        <w:rPr>
          <w:rFonts w:eastAsia="Calibri" w:cs="Times New Roman"/>
          <w:szCs w:val="28"/>
          <w:lang w:val="en-GB"/>
        </w:rPr>
        <w:t>giao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thông </w:t>
      </w:r>
      <w:r w:rsidRPr="004E7607">
        <w:rPr>
          <w:rFonts w:eastAsia="Times New Roman" w:cs="Times New Roman"/>
          <w:szCs w:val="28"/>
          <w:lang w:val="en-GB"/>
        </w:rPr>
        <w:t xml:space="preserve">đường bộ, </w:t>
      </w:r>
      <w:proofErr w:type="spellStart"/>
      <w:r w:rsidRPr="004E7607">
        <w:rPr>
          <w:rFonts w:eastAsia="Times New Roman" w:cs="Times New Roman"/>
          <w:szCs w:val="28"/>
          <w:lang w:val="en-GB"/>
        </w:rPr>
        <w:t>tàu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hoả, </w:t>
      </w:r>
      <w:proofErr w:type="spellStart"/>
      <w:r w:rsidRPr="004E7607">
        <w:rPr>
          <w:rFonts w:eastAsia="Times New Roman" w:cs="Times New Roman"/>
          <w:szCs w:val="28"/>
          <w:lang w:val="en-GB"/>
        </w:rPr>
        <w:t>tàu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thuyền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bằng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dung dịch </w:t>
      </w:r>
      <w:proofErr w:type="spellStart"/>
      <w:r w:rsidRPr="004E7607">
        <w:rPr>
          <w:rFonts w:eastAsia="Times New Roman" w:cs="Times New Roman"/>
          <w:szCs w:val="28"/>
          <w:lang w:val="en-GB"/>
        </w:rPr>
        <w:t>khử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khuẩn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chứa 0,1%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Clo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hoạt </w:t>
      </w:r>
      <w:proofErr w:type="spellStart"/>
      <w:r w:rsidRPr="004E7607">
        <w:rPr>
          <w:rFonts w:eastAsia="Times New Roman" w:cs="Times New Roman"/>
          <w:szCs w:val="28"/>
          <w:lang w:val="en-GB"/>
        </w:rPr>
        <w:t>tính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hoặc sử </w:t>
      </w:r>
      <w:proofErr w:type="spellStart"/>
      <w:r w:rsidRPr="004E7607">
        <w:rPr>
          <w:rFonts w:eastAsia="Times New Roman" w:cs="Times New Roman"/>
          <w:szCs w:val="28"/>
          <w:lang w:val="en-GB"/>
        </w:rPr>
        <w:t>dụng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các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chế phẩm diệt </w:t>
      </w:r>
      <w:proofErr w:type="spellStart"/>
      <w:r w:rsidRPr="004E7607">
        <w:rPr>
          <w:rFonts w:eastAsia="Times New Roman" w:cs="Times New Roman"/>
          <w:szCs w:val="28"/>
          <w:lang w:val="en-GB"/>
        </w:rPr>
        <w:t>khuẩn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tương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tự đã được Cục Quản lý </w:t>
      </w:r>
      <w:proofErr w:type="spellStart"/>
      <w:r w:rsidRPr="004E7607">
        <w:rPr>
          <w:rFonts w:eastAsia="Times New Roman" w:cs="Times New Roman"/>
          <w:szCs w:val="28"/>
          <w:lang w:val="en-GB"/>
        </w:rPr>
        <w:t>môi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trường y tế - Bộ Y tế cấp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chứng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nhận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đăng ký lưu </w:t>
      </w:r>
      <w:proofErr w:type="spellStart"/>
      <w:r w:rsidRPr="004E7607">
        <w:rPr>
          <w:rFonts w:eastAsia="Times New Roman" w:cs="Times New Roman"/>
          <w:szCs w:val="28"/>
          <w:lang w:val="en-GB"/>
        </w:rPr>
        <w:t>hành</w:t>
      </w:r>
      <w:proofErr w:type="spellEnd"/>
      <w:r w:rsidRPr="004E7607">
        <w:rPr>
          <w:rFonts w:eastAsia="Times New Roman" w:cs="Times New Roman"/>
          <w:szCs w:val="28"/>
          <w:lang w:val="en-GB"/>
        </w:rPr>
        <w:t>.</w:t>
      </w:r>
      <w:r w:rsidR="00C13E4D" w:rsidRPr="004E7607">
        <w:rPr>
          <w:rFonts w:eastAsia="Times New Roman" w:cs="Times New Roman"/>
          <w:szCs w:val="28"/>
          <w:lang w:val="en-GB"/>
        </w:rPr>
        <w:t xml:space="preserve"> </w:t>
      </w:r>
    </w:p>
    <w:p w:rsidR="0015052E" w:rsidRPr="004E7607" w:rsidRDefault="0015052E" w:rsidP="002C5192">
      <w:pPr>
        <w:shd w:val="clear" w:color="auto" w:fill="FFFFFF"/>
        <w:spacing w:line="281" w:lineRule="auto"/>
        <w:jc w:val="both"/>
        <w:rPr>
          <w:rFonts w:eastAsia="Times New Roman" w:cs="Times New Roman"/>
          <w:szCs w:val="28"/>
          <w:lang w:val="en-GB"/>
        </w:rPr>
      </w:pPr>
      <w:r w:rsidRPr="004E7607">
        <w:rPr>
          <w:rFonts w:eastAsia="Times New Roman" w:cs="Times New Roman"/>
          <w:szCs w:val="28"/>
          <w:lang w:val="en-GB"/>
        </w:rPr>
        <w:t xml:space="preserve">- Khử </w:t>
      </w:r>
      <w:proofErr w:type="spellStart"/>
      <w:r w:rsidRPr="004E7607">
        <w:rPr>
          <w:rFonts w:eastAsia="Times New Roman" w:cs="Times New Roman"/>
          <w:szCs w:val="28"/>
          <w:lang w:val="en-GB"/>
        </w:rPr>
        <w:t>khuẩn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tàu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bay thực hiện </w:t>
      </w:r>
      <w:proofErr w:type="spellStart"/>
      <w:r w:rsidRPr="004E7607">
        <w:rPr>
          <w:rFonts w:eastAsia="Times New Roman" w:cs="Times New Roman"/>
          <w:szCs w:val="28"/>
          <w:lang w:val="en-GB"/>
        </w:rPr>
        <w:t>theo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hướng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dẫn của Tổ chức Y tế thế </w:t>
      </w:r>
      <w:proofErr w:type="spellStart"/>
      <w:r w:rsidRPr="004E7607">
        <w:rPr>
          <w:rFonts w:eastAsia="Times New Roman" w:cs="Times New Roman"/>
          <w:szCs w:val="28"/>
          <w:lang w:val="en-GB"/>
        </w:rPr>
        <w:t>giới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, </w:t>
      </w:r>
      <w:proofErr w:type="spellStart"/>
      <w:r w:rsidRPr="004E7607">
        <w:rPr>
          <w:rFonts w:eastAsia="Times New Roman" w:cs="Times New Roman"/>
          <w:szCs w:val="28"/>
          <w:lang w:val="en-GB"/>
        </w:rPr>
        <w:t>quy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định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của </w:t>
      </w:r>
      <w:proofErr w:type="spellStart"/>
      <w:r w:rsidRPr="004E7607">
        <w:rPr>
          <w:rFonts w:eastAsia="Times New Roman" w:cs="Times New Roman"/>
          <w:szCs w:val="28"/>
          <w:lang w:val="en-GB"/>
        </w:rPr>
        <w:t>hãng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hàng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không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hoặc Tổ chức </w:t>
      </w:r>
      <w:proofErr w:type="spellStart"/>
      <w:r w:rsidRPr="004E7607">
        <w:rPr>
          <w:rFonts w:eastAsia="Times New Roman" w:cs="Times New Roman"/>
          <w:szCs w:val="28"/>
          <w:lang w:val="en-GB"/>
        </w:rPr>
        <w:t>Hàng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không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dân </w:t>
      </w:r>
      <w:proofErr w:type="spellStart"/>
      <w:r w:rsidRPr="004E7607">
        <w:rPr>
          <w:rFonts w:eastAsia="Times New Roman" w:cs="Times New Roman"/>
          <w:szCs w:val="28"/>
          <w:lang w:val="en-GB"/>
        </w:rPr>
        <w:t>dụng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quốc tế ICAO.</w:t>
      </w:r>
    </w:p>
    <w:p w:rsidR="00C2607B" w:rsidRPr="004E7607" w:rsidRDefault="00C2607B" w:rsidP="002C5192">
      <w:pPr>
        <w:shd w:val="clear" w:color="auto" w:fill="FFFFFF"/>
        <w:spacing w:line="281" w:lineRule="auto"/>
        <w:jc w:val="both"/>
        <w:rPr>
          <w:rFonts w:eastAsia="Times New Roman" w:cs="Times New Roman"/>
          <w:spacing w:val="-2"/>
          <w:szCs w:val="28"/>
        </w:rPr>
      </w:pPr>
      <w:r w:rsidRPr="004E7607">
        <w:rPr>
          <w:rFonts w:eastAsia="Times New Roman" w:cs="Times New Roman"/>
          <w:i/>
          <w:spacing w:val="-2"/>
          <w:szCs w:val="28"/>
          <w:lang w:val="vi-VN"/>
        </w:rPr>
        <w:t xml:space="preserve">Những việc cần làm </w:t>
      </w:r>
      <w:r w:rsidR="00985C22" w:rsidRPr="004E7607">
        <w:rPr>
          <w:rFonts w:eastAsia="Times New Roman" w:cs="Times New Roman"/>
          <w:i/>
          <w:spacing w:val="-2"/>
          <w:szCs w:val="28"/>
          <w:lang w:val="vi-VN"/>
        </w:rPr>
        <w:t xml:space="preserve">khi thực hiện vệ sinh môi trường khử khuẩn tại nơi làm việc và ký túc xá để phòng, chống COVID-19 </w:t>
      </w:r>
      <w:r w:rsidRPr="004E7607">
        <w:rPr>
          <w:rFonts w:eastAsia="Times New Roman" w:cs="Times New Roman"/>
          <w:i/>
          <w:spacing w:val="-2"/>
          <w:szCs w:val="28"/>
          <w:lang w:val="vi-VN"/>
        </w:rPr>
        <w:t xml:space="preserve">có trong Phụ lục </w:t>
      </w:r>
      <w:r w:rsidR="001970AF" w:rsidRPr="004E7607">
        <w:rPr>
          <w:rFonts w:eastAsia="Times New Roman" w:cs="Times New Roman"/>
          <w:i/>
          <w:spacing w:val="-2"/>
          <w:szCs w:val="28"/>
        </w:rPr>
        <w:t>5</w:t>
      </w:r>
      <w:r w:rsidR="00CB7C14" w:rsidRPr="004E7607">
        <w:rPr>
          <w:rFonts w:eastAsia="Times New Roman" w:cs="Times New Roman"/>
          <w:i/>
          <w:spacing w:val="-2"/>
          <w:szCs w:val="28"/>
        </w:rPr>
        <w:t xml:space="preserve"> của </w:t>
      </w:r>
      <w:proofErr w:type="spellStart"/>
      <w:r w:rsidR="00CB7C14" w:rsidRPr="004E7607">
        <w:rPr>
          <w:rFonts w:eastAsia="Times New Roman" w:cs="Times New Roman"/>
          <w:i/>
          <w:spacing w:val="-2"/>
          <w:szCs w:val="28"/>
        </w:rPr>
        <w:t>Hướng</w:t>
      </w:r>
      <w:proofErr w:type="spellEnd"/>
      <w:r w:rsidR="00CB7C14" w:rsidRPr="004E7607">
        <w:rPr>
          <w:rFonts w:eastAsia="Times New Roman" w:cs="Times New Roman"/>
          <w:i/>
          <w:spacing w:val="-2"/>
          <w:szCs w:val="28"/>
        </w:rPr>
        <w:t xml:space="preserve"> dẫn </w:t>
      </w:r>
      <w:proofErr w:type="spellStart"/>
      <w:r w:rsidR="00CB7C14" w:rsidRPr="004E7607">
        <w:rPr>
          <w:rFonts w:eastAsia="Times New Roman" w:cs="Times New Roman"/>
          <w:i/>
          <w:spacing w:val="-2"/>
          <w:szCs w:val="28"/>
        </w:rPr>
        <w:t>này</w:t>
      </w:r>
      <w:proofErr w:type="spellEnd"/>
      <w:r w:rsidR="00CB7C14" w:rsidRPr="004E7607">
        <w:rPr>
          <w:rFonts w:eastAsia="Times New Roman" w:cs="Times New Roman"/>
          <w:i/>
          <w:spacing w:val="-2"/>
          <w:szCs w:val="28"/>
        </w:rPr>
        <w:t>.</w:t>
      </w:r>
    </w:p>
    <w:p w:rsidR="004818CF" w:rsidRPr="004E7607" w:rsidRDefault="004818CF" w:rsidP="002C5192">
      <w:pPr>
        <w:shd w:val="clear" w:color="auto" w:fill="FFFFFF"/>
        <w:spacing w:line="281" w:lineRule="auto"/>
        <w:jc w:val="both"/>
        <w:rPr>
          <w:rFonts w:eastAsia="Times New Roman" w:cs="Times New Roman"/>
          <w:spacing w:val="-2"/>
          <w:szCs w:val="28"/>
        </w:rPr>
      </w:pPr>
    </w:p>
    <w:p w:rsidR="0015052E" w:rsidRPr="004E7607" w:rsidRDefault="0015052E" w:rsidP="002C5192">
      <w:pPr>
        <w:spacing w:line="281" w:lineRule="auto"/>
        <w:jc w:val="both"/>
        <w:rPr>
          <w:rFonts w:eastAsia="Times New Roman" w:cs="Times New Roman"/>
          <w:szCs w:val="28"/>
          <w:lang w:val="en-GB"/>
        </w:rPr>
      </w:pPr>
      <w:r w:rsidRPr="004E7607">
        <w:rPr>
          <w:rFonts w:eastAsia="Times New Roman" w:cs="Times New Roman"/>
          <w:b/>
          <w:szCs w:val="28"/>
          <w:lang w:val="en-GB"/>
        </w:rPr>
        <w:t>V</w:t>
      </w:r>
      <w:r w:rsidR="00C2607B" w:rsidRPr="004E7607">
        <w:rPr>
          <w:rFonts w:eastAsia="Times New Roman" w:cs="Times New Roman"/>
          <w:b/>
          <w:szCs w:val="28"/>
          <w:lang w:val="vi-VN"/>
        </w:rPr>
        <w:t>I</w:t>
      </w:r>
      <w:r w:rsidRPr="004E7607">
        <w:rPr>
          <w:rFonts w:eastAsia="Times New Roman" w:cs="Times New Roman"/>
          <w:b/>
          <w:szCs w:val="28"/>
          <w:lang w:val="en-GB"/>
        </w:rPr>
        <w:t xml:space="preserve">. XỬ TRÍ KHI CÓ TRƯỜNG HỢP </w:t>
      </w:r>
      <w:r w:rsidR="0036335F" w:rsidRPr="004E7607">
        <w:rPr>
          <w:rFonts w:eastAsia="Times New Roman" w:cs="Times New Roman"/>
          <w:b/>
          <w:szCs w:val="28"/>
          <w:lang w:val="en-GB"/>
        </w:rPr>
        <w:t>MỆT MỎI,</w:t>
      </w:r>
      <w:r w:rsidRPr="004E7607">
        <w:rPr>
          <w:rFonts w:eastAsia="Times New Roman" w:cs="Times New Roman"/>
          <w:b/>
          <w:szCs w:val="28"/>
          <w:lang w:val="en-GB"/>
        </w:rPr>
        <w:t xml:space="preserve"> SỐT</w:t>
      </w:r>
      <w:r w:rsidR="00900B12" w:rsidRPr="004E7607">
        <w:rPr>
          <w:rFonts w:eastAsia="Times New Roman" w:cs="Times New Roman"/>
          <w:b/>
          <w:szCs w:val="28"/>
          <w:lang w:val="en-GB"/>
        </w:rPr>
        <w:t>,</w:t>
      </w:r>
      <w:r w:rsidRPr="004E7607">
        <w:rPr>
          <w:rFonts w:eastAsia="Times New Roman" w:cs="Times New Roman"/>
          <w:b/>
          <w:szCs w:val="28"/>
          <w:lang w:val="en-GB"/>
        </w:rPr>
        <w:t xml:space="preserve"> HO</w:t>
      </w:r>
      <w:r w:rsidR="00532B45" w:rsidRPr="004E7607">
        <w:rPr>
          <w:rFonts w:eastAsia="Times New Roman" w:cs="Times New Roman"/>
          <w:b/>
          <w:szCs w:val="28"/>
          <w:lang w:val="en-GB"/>
        </w:rPr>
        <w:t>, ĐAU RÁT HỌNG</w:t>
      </w:r>
      <w:r w:rsidRPr="004E7607">
        <w:rPr>
          <w:rFonts w:eastAsia="Times New Roman" w:cs="Times New Roman"/>
          <w:b/>
          <w:szCs w:val="28"/>
          <w:lang w:val="en-GB"/>
        </w:rPr>
        <w:t xml:space="preserve"> VÀ KHÓ </w:t>
      </w:r>
      <w:r w:rsidR="00532B45" w:rsidRPr="004E7607">
        <w:rPr>
          <w:rFonts w:eastAsia="Times New Roman" w:cs="Times New Roman"/>
          <w:b/>
          <w:szCs w:val="28"/>
          <w:lang w:val="en-GB"/>
        </w:rPr>
        <w:t>THỞ TẠI NƠI LÀM VIỆC</w:t>
      </w:r>
      <w:r w:rsidR="00FD353F" w:rsidRPr="004E7607">
        <w:rPr>
          <w:rFonts w:eastAsia="Times New Roman" w:cs="Times New Roman"/>
          <w:b/>
          <w:szCs w:val="28"/>
          <w:lang w:val="en-GB"/>
        </w:rPr>
        <w:t>/</w:t>
      </w:r>
      <w:r w:rsidR="00532B45" w:rsidRPr="004E7607">
        <w:rPr>
          <w:rFonts w:eastAsia="Times New Roman" w:cs="Times New Roman"/>
          <w:b/>
          <w:szCs w:val="28"/>
          <w:lang w:val="en-GB"/>
        </w:rPr>
        <w:t>KÝ TÚC XÁ</w:t>
      </w:r>
    </w:p>
    <w:p w:rsidR="0015052E" w:rsidRPr="004E7607" w:rsidRDefault="00900B12" w:rsidP="002C5192">
      <w:pPr>
        <w:spacing w:line="281" w:lineRule="auto"/>
        <w:jc w:val="both"/>
        <w:rPr>
          <w:rFonts w:eastAsia="Times New Roman" w:cs="Times New Roman"/>
          <w:szCs w:val="28"/>
          <w:lang w:val="en-GB"/>
        </w:rPr>
      </w:pPr>
      <w:r w:rsidRPr="004E7607">
        <w:rPr>
          <w:rFonts w:eastAsia="Times New Roman" w:cs="Times New Roman"/>
          <w:szCs w:val="28"/>
          <w:lang w:val="en-GB"/>
        </w:rPr>
        <w:t>Khi</w:t>
      </w:r>
      <w:r w:rsidR="0015052E" w:rsidRPr="004E7607">
        <w:rPr>
          <w:rFonts w:eastAsia="Times New Roman" w:cs="Times New Roman"/>
          <w:szCs w:val="28"/>
          <w:lang w:val="en-GB"/>
        </w:rPr>
        <w:t xml:space="preserve"> phát hiện người lao động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có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một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trong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các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biểu hiện</w:t>
      </w:r>
      <w:r w:rsidR="00A05E56" w:rsidRPr="004E7607">
        <w:rPr>
          <w:rFonts w:eastAsia="Calibri" w:cs="Times New Roman"/>
          <w:szCs w:val="28"/>
          <w:lang w:val="pt-BR"/>
        </w:rPr>
        <w:t xml:space="preserve"> mệt mỏi,</w:t>
      </w:r>
      <w:r w:rsidR="0015052E" w:rsidRPr="004E7607">
        <w:rPr>
          <w:rFonts w:eastAsia="Calibri" w:cs="Times New Roman"/>
          <w:szCs w:val="28"/>
          <w:lang w:val="pt-BR"/>
        </w:rPr>
        <w:t xml:space="preserve"> sốt, ho,</w:t>
      </w:r>
      <w:r w:rsidR="00532B45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532B45" w:rsidRPr="004E7607">
        <w:rPr>
          <w:rFonts w:eastAsia="Calibri" w:cs="Times New Roman"/>
          <w:szCs w:val="28"/>
          <w:lang w:val="pt-BR"/>
        </w:rPr>
        <w:t>đau</w:t>
      </w:r>
      <w:proofErr w:type="spellEnd"/>
      <w:r w:rsidR="00532B45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532B45" w:rsidRPr="004E7607">
        <w:rPr>
          <w:rFonts w:eastAsia="Calibri" w:cs="Times New Roman"/>
          <w:szCs w:val="28"/>
          <w:lang w:val="pt-BR"/>
        </w:rPr>
        <w:t>rát</w:t>
      </w:r>
      <w:proofErr w:type="spellEnd"/>
      <w:r w:rsidR="00532B45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532B45" w:rsidRPr="004E7607">
        <w:rPr>
          <w:rFonts w:eastAsia="Calibri" w:cs="Times New Roman"/>
          <w:szCs w:val="28"/>
          <w:lang w:val="pt-BR"/>
        </w:rPr>
        <w:t>họng</w:t>
      </w:r>
      <w:proofErr w:type="spellEnd"/>
      <w:r w:rsidR="00532B45" w:rsidRPr="004E7607">
        <w:rPr>
          <w:rFonts w:eastAsia="Calibri" w:cs="Times New Roman"/>
          <w:szCs w:val="28"/>
          <w:lang w:val="pt-BR"/>
        </w:rPr>
        <w:t>,</w:t>
      </w:r>
      <w:r w:rsidR="0015052E" w:rsidRPr="004E7607">
        <w:rPr>
          <w:rFonts w:eastAsia="Calibri" w:cs="Times New Roman"/>
          <w:szCs w:val="28"/>
          <w:lang w:val="pt-BR"/>
        </w:rPr>
        <w:t xml:space="preserve"> </w:t>
      </w:r>
      <w:proofErr w:type="spellStart"/>
      <w:r w:rsidR="0015052E" w:rsidRPr="004E7607">
        <w:rPr>
          <w:rFonts w:eastAsia="Calibri" w:cs="Times New Roman"/>
          <w:szCs w:val="28"/>
          <w:lang w:val="pt-BR"/>
        </w:rPr>
        <w:t>khó</w:t>
      </w:r>
      <w:proofErr w:type="spellEnd"/>
      <w:r w:rsidR="0015052E" w:rsidRPr="004E7607">
        <w:rPr>
          <w:rFonts w:eastAsia="Calibri" w:cs="Times New Roman"/>
          <w:szCs w:val="28"/>
          <w:lang w:val="pt-BR"/>
        </w:rPr>
        <w:t xml:space="preserve"> thở</w:t>
      </w:r>
      <w:r w:rsidR="006D6980" w:rsidRPr="004E7607">
        <w:rPr>
          <w:rFonts w:eastAsia="Calibri" w:cs="Times New Roman"/>
          <w:szCs w:val="28"/>
          <w:lang w:val="pt-BR"/>
        </w:rPr>
        <w:t xml:space="preserve"> </w:t>
      </w:r>
      <w:r w:rsidR="0015052E" w:rsidRPr="004E7607">
        <w:rPr>
          <w:rFonts w:eastAsia="Times New Roman" w:cs="Times New Roman"/>
          <w:szCs w:val="28"/>
          <w:lang w:val="en-GB"/>
        </w:rPr>
        <w:t>tại nơi làm việc</w:t>
      </w:r>
      <w:r w:rsidR="00FD353F" w:rsidRPr="004E7607">
        <w:rPr>
          <w:rFonts w:eastAsia="Times New Roman" w:cs="Times New Roman"/>
          <w:szCs w:val="28"/>
          <w:lang w:val="en-GB"/>
        </w:rPr>
        <w:t>/</w:t>
      </w:r>
      <w:r w:rsidR="0015052E" w:rsidRPr="004E7607">
        <w:rPr>
          <w:rFonts w:eastAsia="Times New Roman" w:cs="Times New Roman"/>
          <w:szCs w:val="28"/>
          <w:lang w:val="en-GB"/>
        </w:rPr>
        <w:t xml:space="preserve">ký </w:t>
      </w:r>
      <w:proofErr w:type="spellStart"/>
      <w:r w:rsidR="0015052E" w:rsidRPr="004E7607">
        <w:rPr>
          <w:rFonts w:eastAsia="Times New Roman" w:cs="Times New Roman"/>
          <w:szCs w:val="28"/>
          <w:lang w:val="en-GB"/>
        </w:rPr>
        <w:t>túc</w:t>
      </w:r>
      <w:proofErr w:type="spellEnd"/>
      <w:r w:rsidR="0015052E"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Times New Roman" w:cs="Times New Roman"/>
          <w:szCs w:val="28"/>
          <w:lang w:val="en-GB"/>
        </w:rPr>
        <w:t>xá</w:t>
      </w:r>
      <w:proofErr w:type="spellEnd"/>
      <w:r w:rsidRPr="004E7607">
        <w:rPr>
          <w:rFonts w:eastAsia="Times New Roman" w:cs="Times New Roman"/>
          <w:szCs w:val="28"/>
          <w:lang w:val="en-GB"/>
        </w:rPr>
        <w:t>, cần</w:t>
      </w:r>
      <w:r w:rsidR="0015052E" w:rsidRPr="004E7607">
        <w:rPr>
          <w:rFonts w:eastAsia="Times New Roman" w:cs="Times New Roman"/>
          <w:szCs w:val="28"/>
          <w:lang w:val="en-GB"/>
        </w:rPr>
        <w:t xml:space="preserve"> thực hiện </w:t>
      </w:r>
      <w:proofErr w:type="spellStart"/>
      <w:r w:rsidR="0015052E" w:rsidRPr="004E7607">
        <w:rPr>
          <w:rFonts w:eastAsia="Times New Roman" w:cs="Times New Roman"/>
          <w:szCs w:val="28"/>
          <w:lang w:val="en-GB"/>
        </w:rPr>
        <w:t>theo</w:t>
      </w:r>
      <w:proofErr w:type="spellEnd"/>
      <w:r w:rsidR="0015052E"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Times New Roman" w:cs="Times New Roman"/>
          <w:szCs w:val="28"/>
          <w:lang w:val="en-GB"/>
        </w:rPr>
        <w:t>các</w:t>
      </w:r>
      <w:proofErr w:type="spellEnd"/>
      <w:r w:rsidR="0015052E" w:rsidRPr="004E7607">
        <w:rPr>
          <w:rFonts w:eastAsia="Times New Roman" w:cs="Times New Roman"/>
          <w:szCs w:val="28"/>
          <w:lang w:val="en-GB"/>
        </w:rPr>
        <w:t xml:space="preserve"> bước </w:t>
      </w:r>
      <w:proofErr w:type="spellStart"/>
      <w:r w:rsidR="0015052E" w:rsidRPr="004E7607">
        <w:rPr>
          <w:rFonts w:eastAsia="Times New Roman" w:cs="Times New Roman"/>
          <w:szCs w:val="28"/>
          <w:lang w:val="en-GB"/>
        </w:rPr>
        <w:t>sau</w:t>
      </w:r>
      <w:proofErr w:type="spellEnd"/>
      <w:r w:rsidR="0015052E" w:rsidRPr="004E7607">
        <w:rPr>
          <w:rFonts w:eastAsia="Times New Roman" w:cs="Times New Roman"/>
          <w:szCs w:val="28"/>
          <w:lang w:val="en-GB"/>
        </w:rPr>
        <w:t>:</w:t>
      </w:r>
    </w:p>
    <w:p w:rsidR="0015052E" w:rsidRPr="004E7607" w:rsidRDefault="0015052E" w:rsidP="002C5192">
      <w:pPr>
        <w:spacing w:line="281" w:lineRule="auto"/>
        <w:jc w:val="both"/>
        <w:rPr>
          <w:rFonts w:eastAsia="Times New Roman" w:cs="Times New Roman"/>
          <w:szCs w:val="28"/>
          <w:lang w:val="en-GB"/>
        </w:rPr>
      </w:pPr>
      <w:r w:rsidRPr="004E7607">
        <w:rPr>
          <w:rFonts w:eastAsia="Times New Roman" w:cs="Times New Roman"/>
          <w:szCs w:val="28"/>
          <w:lang w:val="en-GB"/>
        </w:rPr>
        <w:t xml:space="preserve">1. Thông báo cho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cán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bộ quản lý </w:t>
      </w:r>
      <w:r w:rsidR="00FD353F" w:rsidRPr="004E7607">
        <w:rPr>
          <w:rFonts w:eastAsia="Times New Roman" w:cs="Times New Roman"/>
          <w:szCs w:val="28"/>
          <w:lang w:val="en-GB"/>
        </w:rPr>
        <w:t>cơ sở lao động/</w:t>
      </w:r>
      <w:r w:rsidRPr="004E7607">
        <w:rPr>
          <w:rFonts w:eastAsia="Times New Roman" w:cs="Times New Roman"/>
          <w:szCs w:val="28"/>
          <w:lang w:val="en-GB"/>
        </w:rPr>
        <w:t xml:space="preserve">ký </w:t>
      </w:r>
      <w:proofErr w:type="spellStart"/>
      <w:r w:rsidRPr="004E7607">
        <w:rPr>
          <w:rFonts w:eastAsia="Times New Roman" w:cs="Times New Roman"/>
          <w:szCs w:val="28"/>
          <w:lang w:val="en-GB"/>
        </w:rPr>
        <w:t>túc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xá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và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="00677C4A" w:rsidRPr="004E7607">
        <w:rPr>
          <w:rFonts w:eastAsia="Times New Roman" w:cs="Times New Roman"/>
          <w:szCs w:val="28"/>
          <w:lang w:val="en-GB"/>
        </w:rPr>
        <w:t>cán</w:t>
      </w:r>
      <w:proofErr w:type="spellEnd"/>
      <w:r w:rsidR="00677C4A" w:rsidRPr="004E7607">
        <w:rPr>
          <w:rFonts w:eastAsia="Times New Roman" w:cs="Times New Roman"/>
          <w:szCs w:val="28"/>
          <w:lang w:val="en-GB"/>
        </w:rPr>
        <w:t xml:space="preserve"> bộ</w:t>
      </w:r>
      <w:r w:rsidRPr="004E7607">
        <w:rPr>
          <w:rFonts w:eastAsia="Times New Roman" w:cs="Times New Roman"/>
          <w:szCs w:val="28"/>
          <w:lang w:val="en-GB"/>
        </w:rPr>
        <w:t xml:space="preserve"> y tế tại cơ sở lao động.</w:t>
      </w:r>
    </w:p>
    <w:p w:rsidR="0015052E" w:rsidRPr="004E7607" w:rsidRDefault="0015052E" w:rsidP="002C5192">
      <w:pPr>
        <w:spacing w:line="281" w:lineRule="auto"/>
        <w:jc w:val="both"/>
        <w:rPr>
          <w:rFonts w:eastAsia="Times New Roman" w:cs="Times New Roman"/>
          <w:szCs w:val="28"/>
          <w:lang w:val="en-GB"/>
        </w:rPr>
      </w:pPr>
      <w:r w:rsidRPr="004E7607">
        <w:rPr>
          <w:rFonts w:eastAsia="Times New Roman" w:cs="Times New Roman"/>
          <w:szCs w:val="28"/>
          <w:lang w:val="en-GB"/>
        </w:rPr>
        <w:t xml:space="preserve">2.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</w:t>
      </w:r>
      <w:r w:rsidR="00FD353F" w:rsidRPr="004E7607">
        <w:rPr>
          <w:rFonts w:eastAsia="Times New Roman" w:cs="Times New Roman"/>
          <w:szCs w:val="28"/>
          <w:lang w:val="en-GB"/>
        </w:rPr>
        <w:t>án</w:t>
      </w:r>
      <w:proofErr w:type="spellEnd"/>
      <w:r w:rsidR="00FD353F" w:rsidRPr="004E7607">
        <w:rPr>
          <w:rFonts w:eastAsia="Times New Roman" w:cs="Times New Roman"/>
          <w:szCs w:val="28"/>
          <w:lang w:val="en-GB"/>
        </w:rPr>
        <w:t xml:space="preserve"> bộ quản lý/</w:t>
      </w:r>
      <w:proofErr w:type="spellStart"/>
      <w:r w:rsidR="00FD353F" w:rsidRPr="004E7607">
        <w:rPr>
          <w:rFonts w:eastAsia="Times New Roman" w:cs="Times New Roman"/>
          <w:szCs w:val="28"/>
          <w:lang w:val="en-GB"/>
        </w:rPr>
        <w:t>cán</w:t>
      </w:r>
      <w:proofErr w:type="spellEnd"/>
      <w:r w:rsidR="00FD353F" w:rsidRPr="004E7607">
        <w:rPr>
          <w:rFonts w:eastAsia="Times New Roman" w:cs="Times New Roman"/>
          <w:szCs w:val="28"/>
          <w:lang w:val="en-GB"/>
        </w:rPr>
        <w:t xml:space="preserve"> bộ y tế </w:t>
      </w:r>
      <w:proofErr w:type="spellStart"/>
      <w:r w:rsidR="00FD353F" w:rsidRPr="004E7607">
        <w:rPr>
          <w:rFonts w:eastAsia="Times New Roman" w:cs="Times New Roman"/>
          <w:szCs w:val="28"/>
          <w:lang w:val="en-GB"/>
        </w:rPr>
        <w:t>c</w:t>
      </w:r>
      <w:r w:rsidRPr="004E7607">
        <w:rPr>
          <w:rFonts w:eastAsia="Times New Roman" w:cs="Times New Roman"/>
          <w:szCs w:val="28"/>
          <w:lang w:val="en-GB"/>
        </w:rPr>
        <w:t>ung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cấp </w:t>
      </w:r>
      <w:proofErr w:type="spellStart"/>
      <w:r w:rsidRPr="004E7607">
        <w:rPr>
          <w:rFonts w:eastAsia="Times New Roman" w:cs="Times New Roman"/>
          <w:szCs w:val="28"/>
          <w:lang w:val="en-GB"/>
        </w:rPr>
        <w:t>khẩu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trang</w:t>
      </w:r>
      <w:r w:rsidR="003B4ED7" w:rsidRPr="004E7607">
        <w:rPr>
          <w:rFonts w:eastAsia="Times New Roman" w:cs="Times New Roman"/>
          <w:szCs w:val="28"/>
          <w:lang w:val="en-GB"/>
        </w:rPr>
        <w:t xml:space="preserve"> y tế</w:t>
      </w:r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và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hướng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dẫn </w:t>
      </w:r>
      <w:proofErr w:type="spellStart"/>
      <w:r w:rsidRPr="004E7607">
        <w:rPr>
          <w:rFonts w:eastAsia="Times New Roman" w:cs="Times New Roman"/>
          <w:szCs w:val="28"/>
          <w:lang w:val="en-GB"/>
        </w:rPr>
        <w:t>đeo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đúng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cách</w:t>
      </w:r>
      <w:proofErr w:type="spellEnd"/>
      <w:r w:rsidRPr="004E7607">
        <w:rPr>
          <w:rFonts w:eastAsia="Times New Roman" w:cs="Times New Roman"/>
          <w:szCs w:val="28"/>
          <w:lang w:val="en-GB"/>
        </w:rPr>
        <w:t>.</w:t>
      </w:r>
    </w:p>
    <w:p w:rsidR="0015052E" w:rsidRPr="004E7607" w:rsidRDefault="0015052E" w:rsidP="002C5192">
      <w:pPr>
        <w:spacing w:line="281" w:lineRule="auto"/>
        <w:jc w:val="both"/>
        <w:rPr>
          <w:rFonts w:eastAsia="Times New Roman" w:cs="Times New Roman"/>
          <w:szCs w:val="28"/>
          <w:lang w:val="en-GB"/>
        </w:rPr>
      </w:pPr>
      <w:r w:rsidRPr="004E7607">
        <w:rPr>
          <w:rFonts w:eastAsia="Times New Roman" w:cs="Times New Roman"/>
          <w:szCs w:val="28"/>
          <w:lang w:val="en-GB"/>
        </w:rPr>
        <w:t>3.</w:t>
      </w:r>
      <w:r w:rsidR="006D6980" w:rsidRPr="004E7607">
        <w:rPr>
          <w:rFonts w:eastAsia="Times New Roman" w:cs="Times New Roman"/>
          <w:szCs w:val="28"/>
          <w:lang w:val="en-GB"/>
        </w:rPr>
        <w:t xml:space="preserve"> </w:t>
      </w:r>
      <w:r w:rsidR="00D301BC" w:rsidRPr="004E7607">
        <w:rPr>
          <w:bCs/>
        </w:rPr>
        <w:t xml:space="preserve">Hạn chế tiếp </w:t>
      </w:r>
      <w:proofErr w:type="spellStart"/>
      <w:r w:rsidR="00D301BC" w:rsidRPr="004E7607">
        <w:rPr>
          <w:bCs/>
        </w:rPr>
        <w:t>xúc</w:t>
      </w:r>
      <w:proofErr w:type="spellEnd"/>
      <w:r w:rsidR="00D301BC" w:rsidRPr="004E7607">
        <w:rPr>
          <w:bCs/>
        </w:rPr>
        <w:t xml:space="preserve"> với </w:t>
      </w:r>
      <w:proofErr w:type="spellStart"/>
      <w:r w:rsidR="00D301BC" w:rsidRPr="004E7607">
        <w:rPr>
          <w:bCs/>
        </w:rPr>
        <w:t>những</w:t>
      </w:r>
      <w:proofErr w:type="spellEnd"/>
      <w:r w:rsidR="00D301BC" w:rsidRPr="004E7607">
        <w:rPr>
          <w:bCs/>
        </w:rPr>
        <w:t xml:space="preserve"> người </w:t>
      </w:r>
      <w:proofErr w:type="spellStart"/>
      <w:r w:rsidR="00D301BC" w:rsidRPr="004E7607">
        <w:rPr>
          <w:bCs/>
        </w:rPr>
        <w:t>xung</w:t>
      </w:r>
      <w:proofErr w:type="spellEnd"/>
      <w:r w:rsidR="00D301BC" w:rsidRPr="004E7607">
        <w:rPr>
          <w:bCs/>
        </w:rPr>
        <w:t xml:space="preserve"> </w:t>
      </w:r>
      <w:proofErr w:type="spellStart"/>
      <w:r w:rsidR="00D301BC" w:rsidRPr="004E7607">
        <w:rPr>
          <w:bCs/>
        </w:rPr>
        <w:t>quanh</w:t>
      </w:r>
      <w:proofErr w:type="spellEnd"/>
      <w:r w:rsidR="00D301BC" w:rsidRPr="004E7607">
        <w:rPr>
          <w:bCs/>
        </w:rPr>
        <w:t xml:space="preserve">, </w:t>
      </w:r>
      <w:proofErr w:type="spellStart"/>
      <w:r w:rsidR="00D301BC" w:rsidRPr="004E7607">
        <w:rPr>
          <w:lang w:val="pt-BR"/>
        </w:rPr>
        <w:t>tránh</w:t>
      </w:r>
      <w:proofErr w:type="spellEnd"/>
      <w:r w:rsidR="00D301BC" w:rsidRPr="004E7607">
        <w:rPr>
          <w:lang w:val="pt-BR"/>
        </w:rPr>
        <w:t xml:space="preserve"> tiếp </w:t>
      </w:r>
      <w:proofErr w:type="spellStart"/>
      <w:r w:rsidR="00D301BC" w:rsidRPr="004E7607">
        <w:rPr>
          <w:lang w:val="pt-BR"/>
        </w:rPr>
        <w:t>xúc</w:t>
      </w:r>
      <w:proofErr w:type="spellEnd"/>
      <w:r w:rsidR="00D301BC" w:rsidRPr="004E7607">
        <w:rPr>
          <w:lang w:val="pt-BR"/>
        </w:rPr>
        <w:t xml:space="preserve"> gần dưới 01 </w:t>
      </w:r>
      <w:proofErr w:type="spellStart"/>
      <w:r w:rsidR="00D301BC" w:rsidRPr="004E7607">
        <w:rPr>
          <w:lang w:val="pt-BR"/>
        </w:rPr>
        <w:t>mét</w:t>
      </w:r>
      <w:proofErr w:type="spellEnd"/>
      <w:r w:rsidR="00D301BC" w:rsidRPr="004E7607">
        <w:rPr>
          <w:lang w:val="pt-BR"/>
        </w:rPr>
        <w:t xml:space="preserve"> với </w:t>
      </w:r>
      <w:proofErr w:type="spellStart"/>
      <w:r w:rsidR="00D301BC" w:rsidRPr="004E7607">
        <w:rPr>
          <w:lang w:val="pt-BR"/>
        </w:rPr>
        <w:t>những</w:t>
      </w:r>
      <w:proofErr w:type="spellEnd"/>
      <w:r w:rsidR="00D301BC" w:rsidRPr="004E7607">
        <w:rPr>
          <w:lang w:val="pt-BR"/>
        </w:rPr>
        <w:t xml:space="preserve"> người </w:t>
      </w:r>
      <w:proofErr w:type="spellStart"/>
      <w:r w:rsidR="00D301BC" w:rsidRPr="004E7607">
        <w:rPr>
          <w:lang w:val="pt-BR"/>
        </w:rPr>
        <w:t>khác</w:t>
      </w:r>
      <w:proofErr w:type="spellEnd"/>
      <w:r w:rsidR="00FD353F" w:rsidRPr="004E7607">
        <w:rPr>
          <w:rFonts w:eastAsia="Calibri" w:cs="Times New Roman"/>
          <w:szCs w:val="28"/>
          <w:lang w:val="pt-BR"/>
        </w:rPr>
        <w:t>.</w:t>
      </w:r>
    </w:p>
    <w:p w:rsidR="0015052E" w:rsidRPr="004E7607" w:rsidRDefault="0015052E" w:rsidP="002C5192">
      <w:pPr>
        <w:spacing w:line="281" w:lineRule="auto"/>
        <w:jc w:val="both"/>
        <w:rPr>
          <w:rFonts w:eastAsia="Times New Roman" w:cs="Times New Roman"/>
          <w:szCs w:val="28"/>
          <w:lang w:val="en-GB"/>
        </w:rPr>
      </w:pPr>
      <w:r w:rsidRPr="004E7607">
        <w:rPr>
          <w:rFonts w:eastAsia="Times New Roman" w:cs="Times New Roman"/>
          <w:szCs w:val="28"/>
          <w:lang w:val="en-GB"/>
        </w:rPr>
        <w:t>4. Đưa</w:t>
      </w:r>
      <w:r w:rsidR="00C13E4D" w:rsidRPr="004E7607">
        <w:rPr>
          <w:rFonts w:eastAsia="Times New Roman" w:cs="Times New Roman"/>
          <w:szCs w:val="28"/>
          <w:lang w:val="en-GB"/>
        </w:rPr>
        <w:t xml:space="preserve"> </w:t>
      </w:r>
      <w:r w:rsidRPr="004E7607">
        <w:rPr>
          <w:rFonts w:eastAsia="Times New Roman" w:cs="Times New Roman"/>
          <w:szCs w:val="28"/>
          <w:lang w:val="en-GB"/>
        </w:rPr>
        <w:t xml:space="preserve">đến </w:t>
      </w:r>
      <w:proofErr w:type="spellStart"/>
      <w:r w:rsidRPr="004E7607">
        <w:rPr>
          <w:rFonts w:eastAsia="Times New Roman" w:cs="Times New Roman"/>
          <w:szCs w:val="28"/>
          <w:lang w:val="en-GB"/>
        </w:rPr>
        <w:t>khu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vực </w:t>
      </w:r>
      <w:proofErr w:type="spellStart"/>
      <w:r w:rsidR="00532B45" w:rsidRPr="004E7607">
        <w:rPr>
          <w:rFonts w:eastAsia="Times New Roman" w:cs="Times New Roman"/>
          <w:szCs w:val="28"/>
          <w:lang w:val="en-GB"/>
        </w:rPr>
        <w:t>cách</w:t>
      </w:r>
      <w:proofErr w:type="spellEnd"/>
      <w:r w:rsidR="00532B45"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="00532B45" w:rsidRPr="004E7607">
        <w:rPr>
          <w:rFonts w:eastAsia="Times New Roman" w:cs="Times New Roman"/>
          <w:szCs w:val="28"/>
          <w:lang w:val="en-GB"/>
        </w:rPr>
        <w:t>ly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đã được bố trí tại cơ sở lao động</w:t>
      </w:r>
      <w:r w:rsidR="00FD353F" w:rsidRPr="004E7607">
        <w:rPr>
          <w:rFonts w:eastAsia="Times New Roman" w:cs="Times New Roman"/>
          <w:szCs w:val="28"/>
          <w:lang w:val="en-GB"/>
        </w:rPr>
        <w:t>/</w:t>
      </w:r>
      <w:r w:rsidRPr="004E7607">
        <w:rPr>
          <w:rFonts w:eastAsia="Times New Roman" w:cs="Times New Roman"/>
          <w:szCs w:val="28"/>
          <w:lang w:val="en-GB"/>
        </w:rPr>
        <w:t xml:space="preserve">ký </w:t>
      </w:r>
      <w:proofErr w:type="spellStart"/>
      <w:r w:rsidRPr="004E7607">
        <w:rPr>
          <w:rFonts w:eastAsia="Times New Roman" w:cs="Times New Roman"/>
          <w:szCs w:val="28"/>
          <w:lang w:val="en-GB"/>
        </w:rPr>
        <w:t>túc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xá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. </w:t>
      </w:r>
    </w:p>
    <w:p w:rsidR="0015052E" w:rsidRPr="004E7607" w:rsidRDefault="0015052E" w:rsidP="002C5192">
      <w:pPr>
        <w:spacing w:line="281" w:lineRule="auto"/>
        <w:jc w:val="both"/>
        <w:rPr>
          <w:rFonts w:eastAsia="Calibri" w:cs="Times New Roman"/>
          <w:i/>
          <w:szCs w:val="28"/>
          <w:lang w:val="pt-BR"/>
        </w:rPr>
      </w:pPr>
      <w:r w:rsidRPr="004E7607">
        <w:rPr>
          <w:rFonts w:eastAsia="Calibri" w:cs="Times New Roman"/>
          <w:i/>
          <w:szCs w:val="28"/>
          <w:lang w:val="pt-BR"/>
        </w:rPr>
        <w:t xml:space="preserve">Yêu cầu đối với nơi </w:t>
      </w:r>
      <w:proofErr w:type="spellStart"/>
      <w:r w:rsidRPr="004E7607">
        <w:rPr>
          <w:rFonts w:eastAsia="Calibri" w:cs="Times New Roman"/>
          <w:i/>
          <w:szCs w:val="28"/>
          <w:lang w:val="pt-BR"/>
        </w:rPr>
        <w:t>cách</w:t>
      </w:r>
      <w:proofErr w:type="spellEnd"/>
      <w:r w:rsidRPr="004E7607">
        <w:rPr>
          <w:rFonts w:eastAsia="Calibri" w:cs="Times New Roman"/>
          <w:i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i/>
          <w:szCs w:val="28"/>
          <w:lang w:val="pt-BR"/>
        </w:rPr>
        <w:t>ly</w:t>
      </w:r>
      <w:proofErr w:type="spellEnd"/>
      <w:r w:rsidRPr="004E7607">
        <w:rPr>
          <w:rFonts w:eastAsia="Calibri" w:cs="Times New Roman"/>
          <w:i/>
          <w:szCs w:val="28"/>
          <w:lang w:val="pt-BR"/>
        </w:rPr>
        <w:t xml:space="preserve"> tạm thời tại nơi làm việ</w:t>
      </w:r>
      <w:r w:rsidR="004C5543" w:rsidRPr="004E7607">
        <w:rPr>
          <w:rFonts w:eastAsia="Calibri" w:cs="Times New Roman"/>
          <w:i/>
          <w:szCs w:val="28"/>
          <w:lang w:val="pt-BR"/>
        </w:rPr>
        <w:t xml:space="preserve">c, ký </w:t>
      </w:r>
      <w:proofErr w:type="spellStart"/>
      <w:r w:rsidR="004C5543" w:rsidRPr="004E7607">
        <w:rPr>
          <w:rFonts w:eastAsia="Calibri" w:cs="Times New Roman"/>
          <w:i/>
          <w:szCs w:val="28"/>
          <w:lang w:val="pt-BR"/>
        </w:rPr>
        <w:t>túc</w:t>
      </w:r>
      <w:proofErr w:type="spellEnd"/>
      <w:r w:rsidR="004C5543" w:rsidRPr="004E7607">
        <w:rPr>
          <w:rFonts w:eastAsia="Calibri" w:cs="Times New Roman"/>
          <w:i/>
          <w:szCs w:val="28"/>
          <w:lang w:val="pt-BR"/>
        </w:rPr>
        <w:t xml:space="preserve"> xá:</w:t>
      </w:r>
    </w:p>
    <w:p w:rsidR="0015052E" w:rsidRPr="004E7607" w:rsidRDefault="0015052E" w:rsidP="002C5192">
      <w:pPr>
        <w:spacing w:line="281" w:lineRule="auto"/>
        <w:jc w:val="both"/>
        <w:rPr>
          <w:rFonts w:eastAsia="Calibri" w:cs="Times New Roman"/>
          <w:i/>
          <w:szCs w:val="28"/>
          <w:lang w:val="pt-BR"/>
        </w:rPr>
      </w:pPr>
      <w:r w:rsidRPr="004E7607">
        <w:rPr>
          <w:rFonts w:eastAsia="Calibri" w:cs="Times New Roman"/>
          <w:i/>
          <w:szCs w:val="28"/>
          <w:lang w:val="pt-BR"/>
        </w:rPr>
        <w:t xml:space="preserve">- Bố trí tại </w:t>
      </w:r>
      <w:proofErr w:type="spellStart"/>
      <w:r w:rsidRPr="004E7607">
        <w:rPr>
          <w:rFonts w:eastAsia="Calibri" w:cs="Times New Roman"/>
          <w:i/>
          <w:szCs w:val="28"/>
          <w:lang w:val="pt-BR"/>
        </w:rPr>
        <w:t>khu</w:t>
      </w:r>
      <w:proofErr w:type="spellEnd"/>
      <w:r w:rsidRPr="004E7607">
        <w:rPr>
          <w:rFonts w:eastAsia="Calibri" w:cs="Times New Roman"/>
          <w:i/>
          <w:szCs w:val="28"/>
          <w:lang w:val="pt-BR"/>
        </w:rPr>
        <w:t xml:space="preserve"> vực </w:t>
      </w:r>
      <w:proofErr w:type="spellStart"/>
      <w:r w:rsidRPr="004E7607">
        <w:rPr>
          <w:rFonts w:eastAsia="Calibri" w:cs="Times New Roman"/>
          <w:i/>
          <w:szCs w:val="28"/>
          <w:lang w:val="pt-BR"/>
        </w:rPr>
        <w:t>riêng</w:t>
      </w:r>
      <w:proofErr w:type="spellEnd"/>
      <w:r w:rsidRPr="004E7607">
        <w:rPr>
          <w:rFonts w:eastAsia="Calibri" w:cs="Times New Roman"/>
          <w:i/>
          <w:szCs w:val="28"/>
          <w:lang w:val="pt-BR"/>
        </w:rPr>
        <w:t xml:space="preserve">, gần </w:t>
      </w:r>
      <w:proofErr w:type="spellStart"/>
      <w:r w:rsidRPr="004E7607">
        <w:rPr>
          <w:rFonts w:eastAsia="Calibri" w:cs="Times New Roman"/>
          <w:i/>
          <w:szCs w:val="28"/>
          <w:lang w:val="pt-BR"/>
        </w:rPr>
        <w:t>cổng</w:t>
      </w:r>
      <w:proofErr w:type="spellEnd"/>
      <w:r w:rsidRPr="004E7607">
        <w:rPr>
          <w:rFonts w:eastAsia="Calibri" w:cs="Times New Roman"/>
          <w:i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i/>
          <w:szCs w:val="28"/>
          <w:lang w:val="pt-BR"/>
        </w:rPr>
        <w:t>ra</w:t>
      </w:r>
      <w:proofErr w:type="spellEnd"/>
      <w:r w:rsidRPr="004E7607">
        <w:rPr>
          <w:rFonts w:eastAsia="Calibri" w:cs="Times New Roman"/>
          <w:i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i/>
          <w:szCs w:val="28"/>
          <w:lang w:val="pt-BR"/>
        </w:rPr>
        <w:t>vào</w:t>
      </w:r>
      <w:proofErr w:type="spellEnd"/>
      <w:r w:rsidRPr="004E7607">
        <w:rPr>
          <w:rFonts w:eastAsia="Calibri" w:cs="Times New Roman"/>
          <w:i/>
          <w:szCs w:val="28"/>
          <w:lang w:val="pt-BR"/>
        </w:rPr>
        <w:t xml:space="preserve">, </w:t>
      </w:r>
      <w:proofErr w:type="spellStart"/>
      <w:r w:rsidRPr="004E7607">
        <w:rPr>
          <w:rFonts w:eastAsia="Calibri" w:cs="Times New Roman"/>
          <w:i/>
          <w:szCs w:val="28"/>
          <w:lang w:val="pt-BR"/>
        </w:rPr>
        <w:t>tách</w:t>
      </w:r>
      <w:proofErr w:type="spellEnd"/>
      <w:r w:rsidRPr="004E7607">
        <w:rPr>
          <w:rFonts w:eastAsia="Calibri" w:cs="Times New Roman"/>
          <w:i/>
          <w:szCs w:val="28"/>
          <w:lang w:val="pt-BR"/>
        </w:rPr>
        <w:t xml:space="preserve"> biệt với </w:t>
      </w:r>
      <w:proofErr w:type="spellStart"/>
      <w:r w:rsidRPr="004E7607">
        <w:rPr>
          <w:rFonts w:eastAsia="Calibri" w:cs="Times New Roman"/>
          <w:i/>
          <w:szCs w:val="28"/>
          <w:lang w:val="pt-BR"/>
        </w:rPr>
        <w:t>khu</w:t>
      </w:r>
      <w:proofErr w:type="spellEnd"/>
      <w:r w:rsidRPr="004E7607">
        <w:rPr>
          <w:rFonts w:eastAsia="Calibri" w:cs="Times New Roman"/>
          <w:i/>
          <w:szCs w:val="28"/>
          <w:lang w:val="pt-BR"/>
        </w:rPr>
        <w:t xml:space="preserve"> làm việc, ký </w:t>
      </w:r>
      <w:proofErr w:type="spellStart"/>
      <w:r w:rsidRPr="004E7607">
        <w:rPr>
          <w:rFonts w:eastAsia="Calibri" w:cs="Times New Roman"/>
          <w:i/>
          <w:szCs w:val="28"/>
          <w:lang w:val="pt-BR"/>
        </w:rPr>
        <w:t>túc</w:t>
      </w:r>
      <w:proofErr w:type="spellEnd"/>
      <w:r w:rsidRPr="004E7607">
        <w:rPr>
          <w:rFonts w:eastAsia="Calibri" w:cs="Times New Roman"/>
          <w:i/>
          <w:szCs w:val="28"/>
          <w:lang w:val="pt-BR"/>
        </w:rPr>
        <w:t xml:space="preserve"> xá (nếu </w:t>
      </w:r>
      <w:proofErr w:type="spellStart"/>
      <w:r w:rsidRPr="004E7607">
        <w:rPr>
          <w:rFonts w:eastAsia="Calibri" w:cs="Times New Roman"/>
          <w:i/>
          <w:szCs w:val="28"/>
          <w:lang w:val="pt-BR"/>
        </w:rPr>
        <w:t>có</w:t>
      </w:r>
      <w:proofErr w:type="spellEnd"/>
      <w:r w:rsidRPr="004E7607">
        <w:rPr>
          <w:rFonts w:eastAsia="Calibri" w:cs="Times New Roman"/>
          <w:i/>
          <w:szCs w:val="28"/>
          <w:lang w:val="pt-BR"/>
        </w:rPr>
        <w:t xml:space="preserve"> thể). </w:t>
      </w:r>
    </w:p>
    <w:p w:rsidR="0015052E" w:rsidRPr="004E7607" w:rsidRDefault="0015052E" w:rsidP="002C5192">
      <w:pPr>
        <w:spacing w:line="281" w:lineRule="auto"/>
        <w:jc w:val="both"/>
        <w:rPr>
          <w:rFonts w:eastAsia="Calibri" w:cs="Times New Roman"/>
          <w:i/>
          <w:szCs w:val="28"/>
          <w:lang w:val="pt-BR"/>
        </w:rPr>
      </w:pPr>
      <w:r w:rsidRPr="004E7607">
        <w:rPr>
          <w:rFonts w:eastAsia="Calibri" w:cs="Times New Roman"/>
          <w:i/>
          <w:szCs w:val="28"/>
          <w:lang w:val="pt-BR"/>
        </w:rPr>
        <w:t xml:space="preserve">- Phòng </w:t>
      </w:r>
      <w:proofErr w:type="spellStart"/>
      <w:r w:rsidRPr="004E7607">
        <w:rPr>
          <w:rFonts w:eastAsia="Calibri" w:cs="Times New Roman"/>
          <w:i/>
          <w:szCs w:val="28"/>
          <w:lang w:val="pt-BR"/>
        </w:rPr>
        <w:t>cách</w:t>
      </w:r>
      <w:proofErr w:type="spellEnd"/>
      <w:r w:rsidRPr="004E7607">
        <w:rPr>
          <w:rFonts w:eastAsia="Calibri" w:cs="Times New Roman"/>
          <w:i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i/>
          <w:szCs w:val="28"/>
          <w:lang w:val="pt-BR"/>
        </w:rPr>
        <w:t>ly</w:t>
      </w:r>
      <w:proofErr w:type="spellEnd"/>
      <w:r w:rsidRPr="004E7607">
        <w:rPr>
          <w:rFonts w:eastAsia="Calibri" w:cs="Times New Roman"/>
          <w:i/>
          <w:szCs w:val="28"/>
          <w:lang w:val="pt-BR"/>
        </w:rPr>
        <w:t xml:space="preserve"> tạm thời </w:t>
      </w:r>
      <w:proofErr w:type="spellStart"/>
      <w:r w:rsidRPr="004E7607">
        <w:rPr>
          <w:rFonts w:eastAsia="Calibri" w:cs="Times New Roman"/>
          <w:i/>
          <w:szCs w:val="28"/>
          <w:lang w:val="pt-BR"/>
        </w:rPr>
        <w:t>phải</w:t>
      </w:r>
      <w:proofErr w:type="spellEnd"/>
      <w:r w:rsidRPr="004E7607">
        <w:rPr>
          <w:rFonts w:eastAsia="Calibri" w:cs="Times New Roman"/>
          <w:i/>
          <w:szCs w:val="28"/>
          <w:lang w:val="pt-BR"/>
        </w:rPr>
        <w:t xml:space="preserve"> đảm bảo: </w:t>
      </w:r>
      <w:proofErr w:type="spellStart"/>
      <w:r w:rsidRPr="004E7607">
        <w:rPr>
          <w:rFonts w:eastAsia="Calibri" w:cs="Times New Roman"/>
          <w:i/>
          <w:szCs w:val="28"/>
          <w:lang w:val="pt-BR"/>
        </w:rPr>
        <w:t>Thoáng</w:t>
      </w:r>
      <w:proofErr w:type="spellEnd"/>
      <w:r w:rsidRPr="004E7607">
        <w:rPr>
          <w:rFonts w:eastAsia="Calibri" w:cs="Times New Roman"/>
          <w:i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i/>
          <w:szCs w:val="28"/>
          <w:lang w:val="pt-BR"/>
        </w:rPr>
        <w:t>khí</w:t>
      </w:r>
      <w:proofErr w:type="spellEnd"/>
      <w:r w:rsidRPr="004E7607">
        <w:rPr>
          <w:rFonts w:eastAsia="Calibri" w:cs="Times New Roman"/>
          <w:i/>
          <w:szCs w:val="28"/>
          <w:lang w:val="pt-BR"/>
        </w:rPr>
        <w:t xml:space="preserve">, thông </w:t>
      </w:r>
      <w:proofErr w:type="spellStart"/>
      <w:r w:rsidRPr="004E7607">
        <w:rPr>
          <w:rFonts w:eastAsia="Calibri" w:cs="Times New Roman"/>
          <w:i/>
          <w:szCs w:val="28"/>
          <w:lang w:val="pt-BR"/>
        </w:rPr>
        <w:t>gió</w:t>
      </w:r>
      <w:proofErr w:type="spellEnd"/>
      <w:r w:rsidRPr="004E7607">
        <w:rPr>
          <w:rFonts w:eastAsia="Calibri" w:cs="Times New Roman"/>
          <w:i/>
          <w:szCs w:val="28"/>
          <w:lang w:val="pt-BR"/>
        </w:rPr>
        <w:t xml:space="preserve"> tốt; Hạn chế đồ đạc </w:t>
      </w:r>
      <w:proofErr w:type="spellStart"/>
      <w:r w:rsidRPr="004E7607">
        <w:rPr>
          <w:rFonts w:eastAsia="Calibri" w:cs="Times New Roman"/>
          <w:i/>
          <w:szCs w:val="28"/>
          <w:lang w:val="pt-BR"/>
        </w:rPr>
        <w:t>trong</w:t>
      </w:r>
      <w:proofErr w:type="spellEnd"/>
      <w:r w:rsidRPr="004E7607">
        <w:rPr>
          <w:rFonts w:eastAsia="Calibri" w:cs="Times New Roman"/>
          <w:i/>
          <w:szCs w:val="28"/>
          <w:lang w:val="pt-BR"/>
        </w:rPr>
        <w:t xml:space="preserve"> phòng; Có </w:t>
      </w:r>
      <w:proofErr w:type="spellStart"/>
      <w:r w:rsidRPr="004E7607">
        <w:rPr>
          <w:rFonts w:eastAsia="Calibri" w:cs="Times New Roman"/>
          <w:i/>
          <w:szCs w:val="28"/>
          <w:lang w:val="pt-BR"/>
        </w:rPr>
        <w:t>chỗ</w:t>
      </w:r>
      <w:proofErr w:type="spellEnd"/>
      <w:r w:rsidRPr="004E7607">
        <w:rPr>
          <w:rFonts w:eastAsia="Calibri" w:cs="Times New Roman"/>
          <w:i/>
          <w:szCs w:val="28"/>
          <w:lang w:val="pt-BR"/>
        </w:rPr>
        <w:t xml:space="preserve"> rửa </w:t>
      </w:r>
      <w:proofErr w:type="spellStart"/>
      <w:r w:rsidRPr="004E7607">
        <w:rPr>
          <w:rFonts w:eastAsia="Calibri" w:cs="Times New Roman"/>
          <w:i/>
          <w:szCs w:val="28"/>
          <w:lang w:val="pt-BR"/>
        </w:rPr>
        <w:t>tay</w:t>
      </w:r>
      <w:proofErr w:type="spellEnd"/>
      <w:r w:rsidRPr="004E7607">
        <w:rPr>
          <w:rFonts w:eastAsia="Calibri" w:cs="Times New Roman"/>
          <w:i/>
          <w:szCs w:val="28"/>
          <w:lang w:val="pt-BR"/>
        </w:rPr>
        <w:t xml:space="preserve">; Có </w:t>
      </w:r>
      <w:proofErr w:type="spellStart"/>
      <w:r w:rsidRPr="004E7607">
        <w:rPr>
          <w:rFonts w:eastAsia="Calibri" w:cs="Times New Roman"/>
          <w:i/>
          <w:szCs w:val="28"/>
          <w:lang w:val="pt-BR"/>
        </w:rPr>
        <w:t>thùng</w:t>
      </w:r>
      <w:proofErr w:type="spellEnd"/>
      <w:r w:rsidRPr="004E7607">
        <w:rPr>
          <w:rFonts w:eastAsia="Calibri" w:cs="Times New Roman"/>
          <w:i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i/>
          <w:szCs w:val="28"/>
          <w:lang w:val="pt-BR"/>
        </w:rPr>
        <w:t>đựng</w:t>
      </w:r>
      <w:proofErr w:type="spellEnd"/>
      <w:r w:rsidRPr="004E7607">
        <w:rPr>
          <w:rFonts w:eastAsia="Calibri" w:cs="Times New Roman"/>
          <w:i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i/>
          <w:szCs w:val="28"/>
          <w:lang w:val="pt-BR"/>
        </w:rPr>
        <w:t>rác</w:t>
      </w:r>
      <w:proofErr w:type="spellEnd"/>
      <w:r w:rsidRPr="004E7607">
        <w:rPr>
          <w:rFonts w:eastAsia="Calibri" w:cs="Times New Roman"/>
          <w:i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i/>
          <w:szCs w:val="28"/>
          <w:lang w:val="pt-BR"/>
        </w:rPr>
        <w:t>có</w:t>
      </w:r>
      <w:proofErr w:type="spellEnd"/>
      <w:r w:rsidRPr="004E7607">
        <w:rPr>
          <w:rFonts w:eastAsia="Calibri" w:cs="Times New Roman"/>
          <w:i/>
          <w:szCs w:val="28"/>
          <w:lang w:val="pt-BR"/>
        </w:rPr>
        <w:t xml:space="preserve"> nắp đậy </w:t>
      </w:r>
      <w:proofErr w:type="spellStart"/>
      <w:r w:rsidRPr="004E7607">
        <w:rPr>
          <w:rFonts w:eastAsia="Calibri" w:cs="Times New Roman"/>
          <w:i/>
          <w:szCs w:val="28"/>
          <w:lang w:val="pt-BR"/>
        </w:rPr>
        <w:t>kín</w:t>
      </w:r>
      <w:proofErr w:type="spellEnd"/>
      <w:r w:rsidRPr="004E7607">
        <w:rPr>
          <w:rFonts w:eastAsia="Calibri" w:cs="Times New Roman"/>
          <w:i/>
          <w:szCs w:val="28"/>
          <w:lang w:val="pt-BR"/>
        </w:rPr>
        <w:t xml:space="preserve">; Có </w:t>
      </w:r>
      <w:proofErr w:type="spellStart"/>
      <w:r w:rsidRPr="004E7607">
        <w:rPr>
          <w:rFonts w:eastAsia="Calibri" w:cs="Times New Roman"/>
          <w:i/>
          <w:szCs w:val="28"/>
          <w:lang w:val="pt-BR"/>
        </w:rPr>
        <w:t>khu</w:t>
      </w:r>
      <w:proofErr w:type="spellEnd"/>
      <w:r w:rsidRPr="004E7607">
        <w:rPr>
          <w:rFonts w:eastAsia="Calibri" w:cs="Times New Roman"/>
          <w:i/>
          <w:szCs w:val="28"/>
          <w:lang w:val="pt-BR"/>
        </w:rPr>
        <w:t xml:space="preserve"> vực vệ </w:t>
      </w:r>
      <w:proofErr w:type="spellStart"/>
      <w:r w:rsidRPr="004E7607">
        <w:rPr>
          <w:rFonts w:eastAsia="Calibri" w:cs="Times New Roman"/>
          <w:i/>
          <w:szCs w:val="28"/>
          <w:lang w:val="pt-BR"/>
        </w:rPr>
        <w:t>sinh</w:t>
      </w:r>
      <w:proofErr w:type="spellEnd"/>
      <w:r w:rsidRPr="004E7607">
        <w:rPr>
          <w:rFonts w:eastAsia="Calibri" w:cs="Times New Roman"/>
          <w:i/>
          <w:szCs w:val="28"/>
          <w:lang w:val="pt-BR"/>
        </w:rPr>
        <w:t xml:space="preserve"> </w:t>
      </w:r>
      <w:proofErr w:type="spellStart"/>
      <w:r w:rsidRPr="004E7607">
        <w:rPr>
          <w:rFonts w:eastAsia="Calibri" w:cs="Times New Roman"/>
          <w:i/>
          <w:szCs w:val="28"/>
          <w:lang w:val="pt-BR"/>
        </w:rPr>
        <w:t>riêng</w:t>
      </w:r>
      <w:proofErr w:type="spellEnd"/>
      <w:r w:rsidRPr="004E7607">
        <w:rPr>
          <w:rFonts w:eastAsia="Calibri" w:cs="Times New Roman"/>
          <w:i/>
          <w:szCs w:val="28"/>
          <w:lang w:val="pt-BR"/>
        </w:rPr>
        <w:t>.</w:t>
      </w:r>
    </w:p>
    <w:p w:rsidR="00F52E72" w:rsidRPr="004E7607" w:rsidRDefault="00F52E72" w:rsidP="002C5192">
      <w:pPr>
        <w:spacing w:line="271" w:lineRule="auto"/>
        <w:jc w:val="both"/>
        <w:rPr>
          <w:rFonts w:eastAsia="Times New Roman" w:cs="Times New Roman"/>
          <w:bCs/>
          <w:szCs w:val="28"/>
        </w:rPr>
      </w:pPr>
      <w:r w:rsidRPr="004E7607">
        <w:rPr>
          <w:rFonts w:eastAsia="Times New Roman" w:cs="Times New Roman"/>
          <w:szCs w:val="28"/>
          <w:lang w:val="en-GB"/>
        </w:rPr>
        <w:t>5.</w:t>
      </w:r>
      <w:r w:rsidR="00633079" w:rsidRPr="004E7607">
        <w:rPr>
          <w:rFonts w:eastAsia="Times New Roman" w:cs="Times New Roman"/>
          <w:szCs w:val="28"/>
          <w:lang w:val="en-GB"/>
        </w:rPr>
        <w:t xml:space="preserve"> </w:t>
      </w:r>
      <w:r w:rsidR="0015052E" w:rsidRPr="004E7607">
        <w:rPr>
          <w:rFonts w:eastAsia="Times New Roman" w:cs="Times New Roman"/>
          <w:bCs/>
          <w:szCs w:val="28"/>
        </w:rPr>
        <w:t xml:space="preserve">Gọi điện cho đường </w:t>
      </w:r>
      <w:proofErr w:type="spellStart"/>
      <w:r w:rsidR="0015052E" w:rsidRPr="004E7607">
        <w:rPr>
          <w:rFonts w:eastAsia="Times New Roman" w:cs="Times New Roman"/>
          <w:bCs/>
          <w:szCs w:val="28"/>
        </w:rPr>
        <w:t>dây</w:t>
      </w:r>
      <w:proofErr w:type="spellEnd"/>
      <w:r w:rsidR="0015052E" w:rsidRPr="004E7607">
        <w:rPr>
          <w:rFonts w:eastAsia="Times New Roman" w:cs="Times New Roman"/>
          <w:bCs/>
          <w:szCs w:val="28"/>
        </w:rPr>
        <w:t xml:space="preserve"> </w:t>
      </w:r>
      <w:proofErr w:type="spellStart"/>
      <w:r w:rsidR="0015052E" w:rsidRPr="004E7607">
        <w:rPr>
          <w:rFonts w:eastAsia="Times New Roman" w:cs="Times New Roman"/>
          <w:bCs/>
          <w:szCs w:val="28"/>
        </w:rPr>
        <w:t>nóng</w:t>
      </w:r>
      <w:proofErr w:type="spellEnd"/>
      <w:r w:rsidR="0015052E" w:rsidRPr="004E7607">
        <w:rPr>
          <w:rFonts w:eastAsia="Times New Roman" w:cs="Times New Roman"/>
          <w:bCs/>
          <w:szCs w:val="28"/>
        </w:rPr>
        <w:t xml:space="preserve"> của Sở Y tế hoặc của Bộ Y tế (số điện thoại 1900 3228 hoặc 1900 9095)</w:t>
      </w:r>
      <w:r w:rsidR="00532B45" w:rsidRPr="004E7607">
        <w:rPr>
          <w:rFonts w:eastAsia="Times New Roman" w:cs="Times New Roman"/>
          <w:bCs/>
          <w:szCs w:val="28"/>
        </w:rPr>
        <w:t xml:space="preserve"> hoặc cơ quan y tế </w:t>
      </w:r>
      <w:proofErr w:type="spellStart"/>
      <w:r w:rsidR="00532B45" w:rsidRPr="004E7607">
        <w:rPr>
          <w:rFonts w:eastAsia="Times New Roman" w:cs="Times New Roman"/>
          <w:bCs/>
          <w:szCs w:val="28"/>
        </w:rPr>
        <w:t>theo</w:t>
      </w:r>
      <w:proofErr w:type="spellEnd"/>
      <w:r w:rsidR="00532B45" w:rsidRPr="004E7607">
        <w:rPr>
          <w:rFonts w:eastAsia="Times New Roman" w:cs="Times New Roman"/>
          <w:bCs/>
          <w:szCs w:val="28"/>
        </w:rPr>
        <w:t xml:space="preserve"> </w:t>
      </w:r>
      <w:proofErr w:type="spellStart"/>
      <w:r w:rsidR="00532B45" w:rsidRPr="004E7607">
        <w:rPr>
          <w:rFonts w:eastAsia="Times New Roman" w:cs="Times New Roman"/>
          <w:bCs/>
          <w:szCs w:val="28"/>
        </w:rPr>
        <w:t>quy</w:t>
      </w:r>
      <w:proofErr w:type="spellEnd"/>
      <w:r w:rsidR="00532B45" w:rsidRPr="004E7607">
        <w:rPr>
          <w:rFonts w:eastAsia="Times New Roman" w:cs="Times New Roman"/>
          <w:bCs/>
          <w:szCs w:val="28"/>
        </w:rPr>
        <w:t xml:space="preserve"> </w:t>
      </w:r>
      <w:proofErr w:type="spellStart"/>
      <w:r w:rsidR="00532B45" w:rsidRPr="004E7607">
        <w:rPr>
          <w:rFonts w:eastAsia="Times New Roman" w:cs="Times New Roman"/>
          <w:bCs/>
          <w:szCs w:val="28"/>
        </w:rPr>
        <w:t>định</w:t>
      </w:r>
      <w:proofErr w:type="spellEnd"/>
      <w:r w:rsidR="00532B45" w:rsidRPr="004E7607">
        <w:rPr>
          <w:rFonts w:eastAsia="Times New Roman" w:cs="Times New Roman"/>
          <w:bCs/>
          <w:szCs w:val="28"/>
        </w:rPr>
        <w:t xml:space="preserve"> của địa phương</w:t>
      </w:r>
      <w:r w:rsidR="0015052E" w:rsidRPr="004E7607">
        <w:rPr>
          <w:rFonts w:eastAsia="Times New Roman" w:cs="Times New Roman"/>
          <w:bCs/>
          <w:szCs w:val="28"/>
        </w:rPr>
        <w:t xml:space="preserve"> để được tư vấn </w:t>
      </w:r>
      <w:proofErr w:type="spellStart"/>
      <w:r w:rsidR="0015052E" w:rsidRPr="004E7607">
        <w:rPr>
          <w:rFonts w:eastAsia="Times New Roman" w:cs="Times New Roman"/>
          <w:bCs/>
          <w:szCs w:val="28"/>
        </w:rPr>
        <w:t>và</w:t>
      </w:r>
      <w:proofErr w:type="spellEnd"/>
      <w:r w:rsidR="00532B45" w:rsidRPr="004E7607">
        <w:rPr>
          <w:rFonts w:eastAsia="Times New Roman" w:cs="Times New Roman"/>
          <w:bCs/>
          <w:szCs w:val="28"/>
        </w:rPr>
        <w:t xml:space="preserve"> nếu cần </w:t>
      </w:r>
      <w:proofErr w:type="spellStart"/>
      <w:r w:rsidR="00532B45" w:rsidRPr="004E7607">
        <w:rPr>
          <w:rFonts w:eastAsia="Times New Roman" w:cs="Times New Roman"/>
          <w:bCs/>
          <w:szCs w:val="28"/>
        </w:rPr>
        <w:t>thì</w:t>
      </w:r>
      <w:proofErr w:type="spellEnd"/>
      <w:r w:rsidR="00943D17" w:rsidRPr="004E7607">
        <w:rPr>
          <w:rFonts w:eastAsia="Times New Roman" w:cs="Times New Roman"/>
          <w:bCs/>
          <w:szCs w:val="28"/>
        </w:rPr>
        <w:t xml:space="preserve"> đến cơ sở y tế</w:t>
      </w:r>
      <w:r w:rsidR="0015052E" w:rsidRPr="004E7607">
        <w:rPr>
          <w:rFonts w:eastAsia="Times New Roman" w:cs="Times New Roman"/>
          <w:bCs/>
          <w:szCs w:val="28"/>
        </w:rPr>
        <w:t xml:space="preserve"> </w:t>
      </w:r>
      <w:proofErr w:type="spellStart"/>
      <w:r w:rsidR="0015052E" w:rsidRPr="004E7607">
        <w:rPr>
          <w:rFonts w:eastAsia="Times New Roman" w:cs="Times New Roman"/>
          <w:bCs/>
          <w:szCs w:val="28"/>
        </w:rPr>
        <w:t>khám</w:t>
      </w:r>
      <w:proofErr w:type="spellEnd"/>
      <w:r w:rsidR="0015052E" w:rsidRPr="004E7607">
        <w:rPr>
          <w:rFonts w:eastAsia="Times New Roman" w:cs="Times New Roman"/>
          <w:bCs/>
          <w:szCs w:val="28"/>
        </w:rPr>
        <w:t xml:space="preserve"> </w:t>
      </w:r>
      <w:proofErr w:type="spellStart"/>
      <w:r w:rsidR="0015052E" w:rsidRPr="004E7607">
        <w:rPr>
          <w:rFonts w:eastAsia="Times New Roman" w:cs="Times New Roman"/>
          <w:bCs/>
          <w:szCs w:val="28"/>
        </w:rPr>
        <w:t>và</w:t>
      </w:r>
      <w:proofErr w:type="spellEnd"/>
      <w:r w:rsidR="0015052E" w:rsidRPr="004E7607">
        <w:rPr>
          <w:rFonts w:eastAsia="Times New Roman" w:cs="Times New Roman"/>
          <w:bCs/>
          <w:szCs w:val="28"/>
        </w:rPr>
        <w:t xml:space="preserve"> điều trị.</w:t>
      </w:r>
    </w:p>
    <w:p w:rsidR="0015052E" w:rsidRPr="004E7607" w:rsidRDefault="00F52E72" w:rsidP="002C5192">
      <w:pPr>
        <w:spacing w:line="271" w:lineRule="auto"/>
        <w:jc w:val="both"/>
        <w:rPr>
          <w:rFonts w:eastAsia="Times New Roman" w:cs="Times New Roman"/>
          <w:bCs/>
          <w:szCs w:val="28"/>
        </w:rPr>
      </w:pPr>
      <w:r w:rsidRPr="004E7607">
        <w:rPr>
          <w:rFonts w:eastAsia="Times New Roman" w:cs="Times New Roman"/>
          <w:bCs/>
          <w:szCs w:val="28"/>
        </w:rPr>
        <w:t xml:space="preserve">6. </w:t>
      </w:r>
      <w:r w:rsidR="0015052E" w:rsidRPr="004E7607">
        <w:rPr>
          <w:rFonts w:eastAsia="Times New Roman" w:cs="Times New Roman"/>
          <w:bCs/>
          <w:szCs w:val="28"/>
        </w:rPr>
        <w:t xml:space="preserve">Hạn chế sử </w:t>
      </w:r>
      <w:proofErr w:type="spellStart"/>
      <w:r w:rsidR="0015052E" w:rsidRPr="004E7607">
        <w:rPr>
          <w:rFonts w:eastAsia="Times New Roman" w:cs="Times New Roman"/>
          <w:bCs/>
          <w:szCs w:val="28"/>
        </w:rPr>
        <w:t>dụng</w:t>
      </w:r>
      <w:proofErr w:type="spellEnd"/>
      <w:r w:rsidR="0015052E" w:rsidRPr="004E7607">
        <w:rPr>
          <w:rFonts w:eastAsia="Times New Roman" w:cs="Times New Roman"/>
          <w:bCs/>
          <w:szCs w:val="28"/>
        </w:rPr>
        <w:t xml:space="preserve"> phương tiện </w:t>
      </w:r>
      <w:proofErr w:type="spellStart"/>
      <w:r w:rsidR="0015052E" w:rsidRPr="004E7607">
        <w:rPr>
          <w:rFonts w:eastAsia="Times New Roman" w:cs="Times New Roman"/>
          <w:bCs/>
          <w:szCs w:val="28"/>
        </w:rPr>
        <w:t>giao</w:t>
      </w:r>
      <w:proofErr w:type="spellEnd"/>
      <w:r w:rsidR="0015052E" w:rsidRPr="004E7607">
        <w:rPr>
          <w:rFonts w:eastAsia="Times New Roman" w:cs="Times New Roman"/>
          <w:bCs/>
          <w:szCs w:val="28"/>
        </w:rPr>
        <w:t xml:space="preserve"> thông công </w:t>
      </w:r>
      <w:proofErr w:type="spellStart"/>
      <w:r w:rsidR="0015052E" w:rsidRPr="004E7607">
        <w:rPr>
          <w:rFonts w:eastAsia="Times New Roman" w:cs="Times New Roman"/>
          <w:bCs/>
          <w:szCs w:val="28"/>
        </w:rPr>
        <w:t>cộng</w:t>
      </w:r>
      <w:proofErr w:type="spellEnd"/>
      <w:r w:rsidR="0015052E" w:rsidRPr="004E7607">
        <w:rPr>
          <w:rFonts w:eastAsia="Times New Roman" w:cs="Times New Roman"/>
          <w:bCs/>
          <w:szCs w:val="28"/>
        </w:rPr>
        <w:t xml:space="preserve"> để di </w:t>
      </w:r>
      <w:proofErr w:type="spellStart"/>
      <w:r w:rsidR="0015052E" w:rsidRPr="004E7607">
        <w:rPr>
          <w:rFonts w:eastAsia="Times New Roman" w:cs="Times New Roman"/>
          <w:bCs/>
          <w:szCs w:val="28"/>
        </w:rPr>
        <w:t>chuyển</w:t>
      </w:r>
      <w:proofErr w:type="spellEnd"/>
      <w:r w:rsidRPr="004E7607">
        <w:rPr>
          <w:rFonts w:eastAsia="Times New Roman" w:cs="Times New Roman"/>
          <w:bCs/>
          <w:szCs w:val="28"/>
        </w:rPr>
        <w:t xml:space="preserve"> đến cơ sở y tế</w:t>
      </w:r>
      <w:r w:rsidR="0015052E" w:rsidRPr="004E7607">
        <w:rPr>
          <w:rFonts w:eastAsia="Times New Roman" w:cs="Times New Roman"/>
          <w:bCs/>
          <w:szCs w:val="28"/>
        </w:rPr>
        <w:t>.</w:t>
      </w:r>
    </w:p>
    <w:p w:rsidR="00F52E72" w:rsidRPr="004E7607" w:rsidRDefault="00F52E72" w:rsidP="002C5192">
      <w:pPr>
        <w:spacing w:line="271" w:lineRule="auto"/>
        <w:jc w:val="both"/>
        <w:rPr>
          <w:rFonts w:eastAsia="Times New Roman" w:cs="Times New Roman"/>
          <w:bCs/>
          <w:spacing w:val="-2"/>
          <w:szCs w:val="28"/>
        </w:rPr>
      </w:pPr>
      <w:r w:rsidRPr="004E7607">
        <w:rPr>
          <w:rFonts w:eastAsia="Times New Roman" w:cs="Times New Roman"/>
          <w:bCs/>
          <w:spacing w:val="-2"/>
          <w:szCs w:val="28"/>
        </w:rPr>
        <w:t xml:space="preserve">7. </w:t>
      </w:r>
      <w:proofErr w:type="spellStart"/>
      <w:r w:rsidRPr="004E7607">
        <w:rPr>
          <w:rFonts w:eastAsia="Times New Roman" w:cs="Times New Roman"/>
          <w:bCs/>
          <w:spacing w:val="-2"/>
          <w:szCs w:val="28"/>
        </w:rPr>
        <w:t>Thường</w:t>
      </w:r>
      <w:proofErr w:type="spellEnd"/>
      <w:r w:rsidRPr="004E7607">
        <w:rPr>
          <w:rFonts w:eastAsia="Times New Roman" w:cs="Times New Roman"/>
          <w:bCs/>
          <w:spacing w:val="-2"/>
          <w:szCs w:val="28"/>
        </w:rPr>
        <w:t xml:space="preserve"> </w:t>
      </w:r>
      <w:proofErr w:type="spellStart"/>
      <w:r w:rsidRPr="004E7607">
        <w:rPr>
          <w:rFonts w:eastAsia="Times New Roman" w:cs="Times New Roman"/>
          <w:bCs/>
          <w:spacing w:val="-2"/>
          <w:szCs w:val="28"/>
        </w:rPr>
        <w:t>xuyên</w:t>
      </w:r>
      <w:proofErr w:type="spellEnd"/>
      <w:r w:rsidRPr="004E7607">
        <w:rPr>
          <w:rFonts w:eastAsia="Times New Roman" w:cs="Times New Roman"/>
          <w:bCs/>
          <w:spacing w:val="-2"/>
          <w:szCs w:val="28"/>
        </w:rPr>
        <w:t xml:space="preserve"> cập </w:t>
      </w:r>
      <w:proofErr w:type="spellStart"/>
      <w:r w:rsidRPr="004E7607">
        <w:rPr>
          <w:rFonts w:eastAsia="Times New Roman" w:cs="Times New Roman"/>
          <w:bCs/>
          <w:spacing w:val="-2"/>
          <w:szCs w:val="28"/>
        </w:rPr>
        <w:t>nhật</w:t>
      </w:r>
      <w:proofErr w:type="spellEnd"/>
      <w:r w:rsidRPr="004E7607">
        <w:rPr>
          <w:rFonts w:eastAsia="Times New Roman" w:cs="Times New Roman"/>
          <w:bCs/>
          <w:spacing w:val="-2"/>
          <w:szCs w:val="28"/>
        </w:rPr>
        <w:t xml:space="preserve"> thông tin </w:t>
      </w:r>
      <w:proofErr w:type="spellStart"/>
      <w:r w:rsidRPr="004E7607">
        <w:rPr>
          <w:rFonts w:eastAsia="Times New Roman" w:cs="Times New Roman"/>
          <w:bCs/>
          <w:spacing w:val="-2"/>
          <w:szCs w:val="28"/>
        </w:rPr>
        <w:t>tình</w:t>
      </w:r>
      <w:proofErr w:type="spellEnd"/>
      <w:r w:rsidRPr="004E7607">
        <w:rPr>
          <w:rFonts w:eastAsia="Times New Roman" w:cs="Times New Roman"/>
          <w:bCs/>
          <w:spacing w:val="-2"/>
          <w:szCs w:val="28"/>
        </w:rPr>
        <w:t xml:space="preserve"> </w:t>
      </w:r>
      <w:proofErr w:type="spellStart"/>
      <w:r w:rsidRPr="004E7607">
        <w:rPr>
          <w:rFonts w:eastAsia="Times New Roman" w:cs="Times New Roman"/>
          <w:bCs/>
          <w:spacing w:val="-2"/>
          <w:szCs w:val="28"/>
        </w:rPr>
        <w:t>hình</w:t>
      </w:r>
      <w:proofErr w:type="spellEnd"/>
      <w:r w:rsidRPr="004E7607">
        <w:rPr>
          <w:rFonts w:eastAsia="Times New Roman" w:cs="Times New Roman"/>
          <w:bCs/>
          <w:spacing w:val="-2"/>
          <w:szCs w:val="28"/>
        </w:rPr>
        <w:t xml:space="preserve"> sức </w:t>
      </w:r>
      <w:proofErr w:type="spellStart"/>
      <w:r w:rsidRPr="004E7607">
        <w:rPr>
          <w:rFonts w:eastAsia="Times New Roman" w:cs="Times New Roman"/>
          <w:bCs/>
          <w:spacing w:val="-2"/>
          <w:szCs w:val="28"/>
        </w:rPr>
        <w:t>khỏe</w:t>
      </w:r>
      <w:proofErr w:type="spellEnd"/>
      <w:r w:rsidRPr="004E7607">
        <w:rPr>
          <w:rFonts w:eastAsia="Times New Roman" w:cs="Times New Roman"/>
          <w:bCs/>
          <w:spacing w:val="-2"/>
          <w:szCs w:val="28"/>
        </w:rPr>
        <w:t xml:space="preserve"> của người lao động đó</w:t>
      </w:r>
      <w:r w:rsidR="002E5E48" w:rsidRPr="004E7607">
        <w:rPr>
          <w:rFonts w:eastAsia="Times New Roman" w:cs="Times New Roman"/>
          <w:bCs/>
          <w:spacing w:val="-2"/>
          <w:szCs w:val="28"/>
        </w:rPr>
        <w:t>.</w:t>
      </w:r>
    </w:p>
    <w:p w:rsidR="0015052E" w:rsidRPr="004E7607" w:rsidRDefault="00F52E72" w:rsidP="002C5192">
      <w:pPr>
        <w:spacing w:line="271" w:lineRule="auto"/>
        <w:jc w:val="both"/>
        <w:rPr>
          <w:rFonts w:eastAsia="Times New Roman" w:cs="Times New Roman"/>
          <w:szCs w:val="28"/>
          <w:lang w:val="en-GB"/>
        </w:rPr>
      </w:pPr>
      <w:r w:rsidRPr="004E7607">
        <w:rPr>
          <w:rFonts w:eastAsia="Times New Roman" w:cs="Times New Roman"/>
          <w:spacing w:val="-4"/>
          <w:szCs w:val="28"/>
        </w:rPr>
        <w:t>8.</w:t>
      </w:r>
      <w:r w:rsidR="0015052E" w:rsidRPr="004E7607">
        <w:rPr>
          <w:rFonts w:eastAsia="Times New Roman" w:cs="Times New Roman"/>
          <w:spacing w:val="-4"/>
          <w:szCs w:val="28"/>
        </w:rPr>
        <w:t xml:space="preserve"> Lập danh </w:t>
      </w:r>
      <w:proofErr w:type="spellStart"/>
      <w:r w:rsidR="0015052E" w:rsidRPr="004E7607">
        <w:rPr>
          <w:rFonts w:eastAsia="Times New Roman" w:cs="Times New Roman"/>
          <w:spacing w:val="-4"/>
          <w:szCs w:val="28"/>
        </w:rPr>
        <w:t>sách</w:t>
      </w:r>
      <w:proofErr w:type="spellEnd"/>
      <w:r w:rsidR="0015052E" w:rsidRPr="004E7607">
        <w:rPr>
          <w:rFonts w:eastAsia="Times New Roman" w:cs="Times New Roman"/>
          <w:spacing w:val="-4"/>
          <w:szCs w:val="28"/>
        </w:rPr>
        <w:t xml:space="preserve"> người tiếp </w:t>
      </w:r>
      <w:proofErr w:type="spellStart"/>
      <w:r w:rsidR="0015052E" w:rsidRPr="004E7607">
        <w:rPr>
          <w:rFonts w:eastAsia="Times New Roman" w:cs="Times New Roman"/>
          <w:spacing w:val="-4"/>
          <w:szCs w:val="28"/>
        </w:rPr>
        <w:t>xúc</w:t>
      </w:r>
      <w:proofErr w:type="spellEnd"/>
      <w:r w:rsidR="002E5E48" w:rsidRPr="004E7607">
        <w:rPr>
          <w:rFonts w:eastAsia="Times New Roman" w:cs="Times New Roman"/>
          <w:spacing w:val="-4"/>
          <w:szCs w:val="28"/>
        </w:rPr>
        <w:t xml:space="preserve"> </w:t>
      </w:r>
      <w:proofErr w:type="spellStart"/>
      <w:r w:rsidR="002E5E48" w:rsidRPr="004E7607">
        <w:rPr>
          <w:rFonts w:eastAsia="Times New Roman" w:cs="Times New Roman"/>
          <w:spacing w:val="-4"/>
          <w:szCs w:val="28"/>
        </w:rPr>
        <w:t>và</w:t>
      </w:r>
      <w:proofErr w:type="spellEnd"/>
      <w:r w:rsidR="00633079" w:rsidRPr="004E7607">
        <w:rPr>
          <w:rFonts w:eastAsia="Times New Roman" w:cs="Times New Roman"/>
          <w:spacing w:val="-4"/>
          <w:szCs w:val="28"/>
        </w:rPr>
        <w:t xml:space="preserve"> </w:t>
      </w:r>
      <w:r w:rsidR="002E5E48" w:rsidRPr="004E7607">
        <w:rPr>
          <w:rFonts w:eastAsia="Times New Roman" w:cs="Times New Roman"/>
          <w:szCs w:val="28"/>
          <w:lang w:val="en-GB"/>
        </w:rPr>
        <w:t>t</w:t>
      </w:r>
      <w:r w:rsidR="0015052E" w:rsidRPr="004E7607">
        <w:rPr>
          <w:rFonts w:eastAsia="Times New Roman" w:cs="Times New Roman"/>
          <w:szCs w:val="28"/>
          <w:lang w:val="en-GB"/>
        </w:rPr>
        <w:t xml:space="preserve">hực hiện </w:t>
      </w:r>
      <w:proofErr w:type="spellStart"/>
      <w:r w:rsidR="0015052E" w:rsidRPr="004E7607">
        <w:rPr>
          <w:rFonts w:eastAsia="Times New Roman" w:cs="Times New Roman"/>
          <w:szCs w:val="28"/>
          <w:lang w:val="en-GB"/>
        </w:rPr>
        <w:t>khử</w:t>
      </w:r>
      <w:proofErr w:type="spellEnd"/>
      <w:r w:rsidR="0015052E"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="0015052E" w:rsidRPr="004E7607">
        <w:rPr>
          <w:rFonts w:eastAsia="Times New Roman" w:cs="Times New Roman"/>
          <w:szCs w:val="28"/>
          <w:lang w:val="en-GB"/>
        </w:rPr>
        <w:t>khuẩn</w:t>
      </w:r>
      <w:proofErr w:type="spellEnd"/>
      <w:r w:rsidR="0015052E" w:rsidRPr="004E7607">
        <w:rPr>
          <w:rFonts w:eastAsia="Times New Roman" w:cs="Times New Roman"/>
          <w:szCs w:val="28"/>
          <w:lang w:val="en-GB"/>
        </w:rPr>
        <w:t xml:space="preserve"> tại </w:t>
      </w:r>
      <w:r w:rsidRPr="004E7607">
        <w:rPr>
          <w:rFonts w:eastAsia="Times New Roman" w:cs="Times New Roman"/>
          <w:szCs w:val="28"/>
          <w:lang w:val="en-GB"/>
        </w:rPr>
        <w:t>nơi</w:t>
      </w:r>
      <w:r w:rsidR="0015052E" w:rsidRPr="004E7607">
        <w:rPr>
          <w:rFonts w:eastAsia="Times New Roman" w:cs="Times New Roman"/>
          <w:szCs w:val="28"/>
          <w:lang w:val="en-GB"/>
        </w:rPr>
        <w:t xml:space="preserve"> làm việc</w:t>
      </w:r>
      <w:r w:rsidRPr="004E7607">
        <w:rPr>
          <w:rFonts w:eastAsia="Times New Roman" w:cs="Times New Roman"/>
          <w:szCs w:val="28"/>
          <w:lang w:val="en-GB"/>
        </w:rPr>
        <w:t xml:space="preserve">/ký </w:t>
      </w:r>
      <w:proofErr w:type="spellStart"/>
      <w:r w:rsidRPr="004E7607">
        <w:rPr>
          <w:rFonts w:eastAsia="Times New Roman" w:cs="Times New Roman"/>
          <w:szCs w:val="28"/>
          <w:lang w:val="en-GB"/>
        </w:rPr>
        <w:t>túc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en-GB"/>
        </w:rPr>
        <w:t>xá</w:t>
      </w:r>
      <w:proofErr w:type="spellEnd"/>
      <w:r w:rsidRPr="004E7607">
        <w:rPr>
          <w:rFonts w:eastAsia="Times New Roman" w:cs="Times New Roman"/>
          <w:szCs w:val="28"/>
          <w:lang w:val="en-GB"/>
        </w:rPr>
        <w:t xml:space="preserve"> </w:t>
      </w:r>
      <w:r w:rsidR="002E5E48" w:rsidRPr="004E7607">
        <w:rPr>
          <w:rFonts w:eastAsia="Times New Roman" w:cs="Times New Roman"/>
          <w:szCs w:val="28"/>
          <w:lang w:val="en-GB"/>
        </w:rPr>
        <w:t>khi</w:t>
      </w:r>
      <w:r w:rsidR="00E72ED8" w:rsidRPr="004E7607">
        <w:rPr>
          <w:rFonts w:eastAsia="Times New Roman" w:cs="Times New Roman"/>
          <w:szCs w:val="28"/>
          <w:lang w:val="en-GB"/>
        </w:rPr>
        <w:t xml:space="preserve"> </w:t>
      </w:r>
      <w:r w:rsidR="002E5E48" w:rsidRPr="004E7607">
        <w:rPr>
          <w:rFonts w:eastAsia="Times New Roman" w:cs="Times New Roman"/>
          <w:szCs w:val="28"/>
          <w:lang w:val="en-GB"/>
        </w:rPr>
        <w:t>cơ quan y tế yêu cầu</w:t>
      </w:r>
      <w:r w:rsidR="0015052E" w:rsidRPr="004E7607">
        <w:rPr>
          <w:rFonts w:eastAsia="Times New Roman" w:cs="Times New Roman"/>
          <w:szCs w:val="28"/>
          <w:lang w:val="en-GB"/>
        </w:rPr>
        <w:t>.</w:t>
      </w:r>
    </w:p>
    <w:p w:rsidR="00C2607B" w:rsidRPr="004E7607" w:rsidRDefault="00985C22" w:rsidP="002C5192">
      <w:pPr>
        <w:spacing w:line="271" w:lineRule="auto"/>
        <w:jc w:val="both"/>
        <w:rPr>
          <w:rFonts w:eastAsia="Times New Roman" w:cs="Times New Roman"/>
          <w:iCs/>
          <w:szCs w:val="28"/>
        </w:rPr>
      </w:pPr>
      <w:r w:rsidRPr="004E7607">
        <w:rPr>
          <w:rFonts w:eastAsia="Times New Roman" w:cs="Times New Roman"/>
          <w:i/>
          <w:iCs/>
          <w:szCs w:val="28"/>
          <w:lang w:val="vi-VN"/>
        </w:rPr>
        <w:t xml:space="preserve">* </w:t>
      </w:r>
      <w:r w:rsidR="00C2607B" w:rsidRPr="004E7607">
        <w:rPr>
          <w:rFonts w:eastAsia="Times New Roman" w:cs="Times New Roman"/>
          <w:i/>
          <w:iCs/>
          <w:szCs w:val="28"/>
          <w:lang w:val="vi-VN"/>
        </w:rPr>
        <w:t>Những việc cần làm</w:t>
      </w:r>
      <w:r w:rsidRPr="004E7607">
        <w:rPr>
          <w:rFonts w:eastAsia="Times New Roman" w:cs="Times New Roman"/>
          <w:i/>
          <w:iCs/>
          <w:szCs w:val="28"/>
          <w:lang w:val="vi-VN"/>
        </w:rPr>
        <w:t xml:space="preserve"> khi có trường hợp bị sốt, hoặc ho, đau rát họng, khó thở tại nơi làm việc, ký túc xá </w:t>
      </w:r>
      <w:r w:rsidR="00C2607B" w:rsidRPr="004E7607">
        <w:rPr>
          <w:rFonts w:eastAsia="Times New Roman" w:cs="Times New Roman"/>
          <w:i/>
          <w:iCs/>
          <w:szCs w:val="28"/>
          <w:lang w:val="vi-VN"/>
        </w:rPr>
        <w:t>có trong Phụ lục</w:t>
      </w:r>
      <w:r w:rsidR="001970AF" w:rsidRPr="004E7607">
        <w:rPr>
          <w:rFonts w:eastAsia="Times New Roman" w:cs="Times New Roman"/>
          <w:i/>
          <w:iCs/>
          <w:szCs w:val="28"/>
        </w:rPr>
        <w:t xml:space="preserve"> số6</w:t>
      </w:r>
      <w:r w:rsidR="00CB7C14" w:rsidRPr="004E7607">
        <w:rPr>
          <w:rFonts w:eastAsia="Times New Roman" w:cs="Times New Roman"/>
          <w:i/>
          <w:iCs/>
          <w:szCs w:val="28"/>
        </w:rPr>
        <w:t xml:space="preserve"> của </w:t>
      </w:r>
      <w:proofErr w:type="spellStart"/>
      <w:r w:rsidR="00CB7C14" w:rsidRPr="004E7607">
        <w:rPr>
          <w:rFonts w:eastAsia="Times New Roman" w:cs="Times New Roman"/>
          <w:i/>
          <w:iCs/>
          <w:szCs w:val="28"/>
        </w:rPr>
        <w:t>Hướng</w:t>
      </w:r>
      <w:proofErr w:type="spellEnd"/>
      <w:r w:rsidR="00CB7C14" w:rsidRPr="004E7607">
        <w:rPr>
          <w:rFonts w:eastAsia="Times New Roman" w:cs="Times New Roman"/>
          <w:i/>
          <w:iCs/>
          <w:szCs w:val="28"/>
        </w:rPr>
        <w:t xml:space="preserve"> dẫn </w:t>
      </w:r>
      <w:proofErr w:type="spellStart"/>
      <w:r w:rsidR="00CB7C14" w:rsidRPr="004E7607">
        <w:rPr>
          <w:rFonts w:eastAsia="Times New Roman" w:cs="Times New Roman"/>
          <w:i/>
          <w:iCs/>
          <w:szCs w:val="28"/>
        </w:rPr>
        <w:t>này</w:t>
      </w:r>
      <w:proofErr w:type="spellEnd"/>
      <w:r w:rsidR="00C2607B" w:rsidRPr="004E7607">
        <w:rPr>
          <w:rFonts w:eastAsia="Times New Roman" w:cs="Times New Roman"/>
          <w:i/>
          <w:iCs/>
          <w:szCs w:val="28"/>
          <w:lang w:val="vi-VN"/>
        </w:rPr>
        <w:t>.</w:t>
      </w:r>
    </w:p>
    <w:p w:rsidR="00532B45" w:rsidRPr="004E7607" w:rsidRDefault="00532B45" w:rsidP="002C5192">
      <w:pPr>
        <w:spacing w:line="271" w:lineRule="auto"/>
        <w:jc w:val="both"/>
        <w:rPr>
          <w:rFonts w:eastAsia="Times New Roman" w:cs="Times New Roman"/>
          <w:iCs/>
          <w:szCs w:val="28"/>
        </w:rPr>
      </w:pPr>
    </w:p>
    <w:p w:rsidR="0015052E" w:rsidRPr="004E7607" w:rsidRDefault="0015052E" w:rsidP="002C5192">
      <w:pPr>
        <w:spacing w:line="271" w:lineRule="auto"/>
        <w:jc w:val="both"/>
        <w:rPr>
          <w:rFonts w:eastAsia="Times New Roman" w:cs="Times New Roman"/>
          <w:b/>
          <w:szCs w:val="28"/>
          <w:lang w:val="sv-SE"/>
        </w:rPr>
      </w:pPr>
      <w:r w:rsidRPr="004E7607">
        <w:rPr>
          <w:rFonts w:eastAsia="Times New Roman" w:cs="Times New Roman"/>
          <w:b/>
          <w:szCs w:val="28"/>
          <w:lang w:val="sv-SE"/>
        </w:rPr>
        <w:t>VII. PHÂN LUỒNG, KHỬ KHUẨN VÀ VỆ SINH MÔI TRƯỜNG KHI CÓ NGƯỜI LAO ĐỘNG ĐƯỢC XÁC ĐỊNH MẮC COVID-1</w:t>
      </w:r>
      <w:r w:rsidR="00532B45" w:rsidRPr="004E7607">
        <w:rPr>
          <w:rFonts w:eastAsia="Times New Roman" w:cs="Times New Roman"/>
          <w:b/>
          <w:szCs w:val="28"/>
          <w:lang w:val="sv-SE"/>
        </w:rPr>
        <w:t>9 TẠI NƠI LÀM VIỆC VÀ KÝ TÚC XÁ</w:t>
      </w:r>
    </w:p>
    <w:p w:rsidR="0015052E" w:rsidRPr="004E7607" w:rsidRDefault="0015052E" w:rsidP="002C5192">
      <w:pPr>
        <w:spacing w:line="271" w:lineRule="auto"/>
        <w:jc w:val="both"/>
        <w:rPr>
          <w:rFonts w:eastAsia="Times New Roman" w:cs="Times New Roman"/>
          <w:b/>
          <w:szCs w:val="28"/>
          <w:lang w:val="sv-SE"/>
        </w:rPr>
      </w:pPr>
      <w:r w:rsidRPr="004E7607">
        <w:rPr>
          <w:rFonts w:eastAsia="Times New Roman" w:cs="Times New Roman"/>
          <w:b/>
          <w:szCs w:val="28"/>
          <w:lang w:val="sv-SE"/>
        </w:rPr>
        <w:t xml:space="preserve">1. </w:t>
      </w:r>
      <w:proofErr w:type="spellStart"/>
      <w:r w:rsidRPr="004E7607">
        <w:rPr>
          <w:rFonts w:eastAsia="Times New Roman" w:cs="Times New Roman"/>
          <w:b/>
          <w:szCs w:val="28"/>
          <w:lang w:val="sv-SE"/>
        </w:rPr>
        <w:t>Hướng</w:t>
      </w:r>
      <w:proofErr w:type="spellEnd"/>
      <w:r w:rsidRPr="004E7607">
        <w:rPr>
          <w:rFonts w:eastAsia="Times New Roman" w:cs="Times New Roman"/>
          <w:b/>
          <w:szCs w:val="28"/>
          <w:lang w:val="sv-SE"/>
        </w:rPr>
        <w:t xml:space="preserve"> dẫn </w:t>
      </w:r>
      <w:proofErr w:type="spellStart"/>
      <w:r w:rsidRPr="004E7607">
        <w:rPr>
          <w:rFonts w:eastAsia="Times New Roman" w:cs="Times New Roman"/>
          <w:b/>
          <w:szCs w:val="28"/>
          <w:lang w:val="sv-SE"/>
        </w:rPr>
        <w:t>phân</w:t>
      </w:r>
      <w:proofErr w:type="spellEnd"/>
      <w:r w:rsidRPr="004E7607">
        <w:rPr>
          <w:rFonts w:eastAsia="Times New Roman" w:cs="Times New Roman"/>
          <w:b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b/>
          <w:szCs w:val="28"/>
          <w:lang w:val="sv-SE"/>
        </w:rPr>
        <w:t>luồng</w:t>
      </w:r>
      <w:proofErr w:type="spellEnd"/>
    </w:p>
    <w:p w:rsidR="0015052E" w:rsidRPr="004E7607" w:rsidRDefault="0015052E" w:rsidP="002C5192">
      <w:pPr>
        <w:spacing w:line="271" w:lineRule="auto"/>
        <w:jc w:val="both"/>
        <w:rPr>
          <w:rFonts w:eastAsia="Times New Roman" w:cs="Times New Roman"/>
          <w:szCs w:val="28"/>
          <w:lang w:val="sv-SE"/>
        </w:rPr>
      </w:pPr>
      <w:r w:rsidRPr="004E7607">
        <w:rPr>
          <w:rFonts w:eastAsia="Times New Roman" w:cs="Times New Roman"/>
          <w:szCs w:val="28"/>
          <w:lang w:val="sv-SE"/>
        </w:rPr>
        <w:t xml:space="preserve">Thực hiện </w:t>
      </w:r>
      <w:proofErr w:type="spellStart"/>
      <w:r w:rsidRPr="004E7607">
        <w:rPr>
          <w:rFonts w:eastAsia="Times New Roman" w:cs="Times New Roman"/>
          <w:szCs w:val="28"/>
          <w:lang w:val="sv-SE"/>
        </w:rPr>
        <w:t>phân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luồng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cách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ly </w:t>
      </w:r>
      <w:proofErr w:type="spellStart"/>
      <w:r w:rsidRPr="004E7607">
        <w:rPr>
          <w:rFonts w:eastAsia="Times New Roman" w:cs="Times New Roman"/>
          <w:szCs w:val="28"/>
          <w:lang w:val="sv-SE"/>
        </w:rPr>
        <w:t>ngay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khi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phát hiện ca bệnh </w:t>
      </w:r>
      <w:proofErr w:type="spellStart"/>
      <w:r w:rsidRPr="004E7607">
        <w:rPr>
          <w:rFonts w:eastAsia="Times New Roman" w:cs="Times New Roman"/>
          <w:szCs w:val="28"/>
          <w:lang w:val="sv-SE"/>
        </w:rPr>
        <w:t>là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người </w:t>
      </w:r>
      <w:proofErr w:type="spellStart"/>
      <w:r w:rsidRPr="004E7607">
        <w:rPr>
          <w:rFonts w:eastAsia="Times New Roman" w:cs="Times New Roman"/>
          <w:szCs w:val="28"/>
          <w:lang w:val="sv-SE"/>
        </w:rPr>
        <w:t>lao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động </w:t>
      </w:r>
      <w:r w:rsidR="00AF55BE" w:rsidRPr="004E7607">
        <w:rPr>
          <w:rFonts w:eastAsia="Times New Roman" w:cs="Times New Roman"/>
          <w:szCs w:val="28"/>
          <w:lang w:val="sv-SE"/>
        </w:rPr>
        <w:t xml:space="preserve">hoặc </w:t>
      </w:r>
      <w:proofErr w:type="spellStart"/>
      <w:r w:rsidR="00AF55BE" w:rsidRPr="004E7607">
        <w:rPr>
          <w:rFonts w:eastAsia="Times New Roman" w:cs="Times New Roman"/>
          <w:szCs w:val="28"/>
          <w:lang w:val="sv-SE"/>
        </w:rPr>
        <w:t>và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ký </w:t>
      </w:r>
      <w:proofErr w:type="spellStart"/>
      <w:r w:rsidRPr="004E7607">
        <w:rPr>
          <w:rFonts w:eastAsia="Times New Roman" w:cs="Times New Roman"/>
          <w:szCs w:val="28"/>
          <w:lang w:val="sv-SE"/>
        </w:rPr>
        <w:t>túc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xá</w:t>
      </w:r>
      <w:proofErr w:type="spellEnd"/>
      <w:r w:rsidR="006D1ACE" w:rsidRPr="004E7607">
        <w:rPr>
          <w:rFonts w:eastAsia="Times New Roman" w:cs="Times New Roman"/>
          <w:szCs w:val="28"/>
          <w:lang w:val="sv-SE"/>
        </w:rPr>
        <w:t xml:space="preserve"> được</w:t>
      </w:r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xác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định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mắc COVID-19 như </w:t>
      </w:r>
      <w:proofErr w:type="spellStart"/>
      <w:r w:rsidRPr="004E7607">
        <w:rPr>
          <w:rFonts w:eastAsia="Times New Roman" w:cs="Times New Roman"/>
          <w:szCs w:val="28"/>
          <w:lang w:val="sv-SE"/>
        </w:rPr>
        <w:t>sau</w:t>
      </w:r>
      <w:proofErr w:type="spellEnd"/>
      <w:r w:rsidRPr="004E7607">
        <w:rPr>
          <w:rFonts w:eastAsia="Times New Roman" w:cs="Times New Roman"/>
          <w:szCs w:val="28"/>
          <w:lang w:val="sv-SE"/>
        </w:rPr>
        <w:t>:</w:t>
      </w:r>
    </w:p>
    <w:p w:rsidR="0015052E" w:rsidRPr="004E7607" w:rsidRDefault="0015052E" w:rsidP="002C5192">
      <w:pPr>
        <w:spacing w:line="271" w:lineRule="auto"/>
        <w:jc w:val="both"/>
        <w:rPr>
          <w:rFonts w:eastAsia="Times New Roman" w:cs="Times New Roman"/>
          <w:szCs w:val="28"/>
          <w:lang w:val="sv-SE"/>
        </w:rPr>
      </w:pPr>
      <w:r w:rsidRPr="004E7607">
        <w:rPr>
          <w:rFonts w:eastAsia="Times New Roman" w:cs="Times New Roman"/>
          <w:szCs w:val="28"/>
          <w:lang w:val="sv-SE"/>
        </w:rPr>
        <w:t xml:space="preserve">1.1. Ca bệnh: Lập tức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chuyển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đến cơ sở </w:t>
      </w:r>
      <w:proofErr w:type="spellStart"/>
      <w:r w:rsidRPr="004E7607">
        <w:rPr>
          <w:rFonts w:eastAsia="Times New Roman" w:cs="Times New Roman"/>
          <w:szCs w:val="28"/>
          <w:lang w:val="sv-SE"/>
        </w:rPr>
        <w:t>khám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,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chữa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bệnh được </w:t>
      </w:r>
      <w:proofErr w:type="spellStart"/>
      <w:r w:rsidRPr="004E7607">
        <w:rPr>
          <w:rFonts w:eastAsia="Times New Roman" w:cs="Times New Roman"/>
          <w:szCs w:val="28"/>
          <w:lang w:val="sv-SE"/>
        </w:rPr>
        <w:t>phép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thu dung, điều trị </w:t>
      </w:r>
      <w:proofErr w:type="spellStart"/>
      <w:r w:rsidRPr="004E7607">
        <w:rPr>
          <w:rFonts w:eastAsia="Times New Roman" w:cs="Times New Roman"/>
          <w:szCs w:val="28"/>
          <w:lang w:val="sv-SE"/>
        </w:rPr>
        <w:t>theo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chỉ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định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của Ban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chỉ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đạo phòng,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chống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dịch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COVID-19 quốc </w:t>
      </w:r>
      <w:proofErr w:type="spellStart"/>
      <w:r w:rsidRPr="004E7607">
        <w:rPr>
          <w:rFonts w:eastAsia="Times New Roman" w:cs="Times New Roman"/>
          <w:szCs w:val="28"/>
          <w:lang w:val="sv-SE"/>
        </w:rPr>
        <w:t>gia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hoặc cấp tỉnh. </w:t>
      </w:r>
      <w:proofErr w:type="spellStart"/>
      <w:r w:rsidRPr="004E7607">
        <w:rPr>
          <w:rFonts w:eastAsia="Times New Roman" w:cs="Times New Roman"/>
          <w:szCs w:val="28"/>
          <w:lang w:val="sv-SE"/>
        </w:rPr>
        <w:t>Trong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khi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chờ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chuyển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đi, cần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cách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ly tạm thời ca bệnh tại </w:t>
      </w:r>
      <w:proofErr w:type="spellStart"/>
      <w:r w:rsidRPr="004E7607">
        <w:rPr>
          <w:rFonts w:eastAsia="Times New Roman" w:cs="Times New Roman"/>
          <w:szCs w:val="28"/>
          <w:lang w:val="sv-SE"/>
        </w:rPr>
        <w:t>khu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vực </w:t>
      </w:r>
      <w:proofErr w:type="spellStart"/>
      <w:r w:rsidRPr="004E7607">
        <w:rPr>
          <w:rFonts w:eastAsia="Times New Roman" w:cs="Times New Roman"/>
          <w:szCs w:val="28"/>
          <w:lang w:val="sv-SE"/>
        </w:rPr>
        <w:t>riêng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đã được bố trí ở nơi làm việc, ký </w:t>
      </w:r>
      <w:proofErr w:type="spellStart"/>
      <w:r w:rsidRPr="004E7607">
        <w:rPr>
          <w:rFonts w:eastAsia="Times New Roman" w:cs="Times New Roman"/>
          <w:szCs w:val="28"/>
          <w:lang w:val="sv-SE"/>
        </w:rPr>
        <w:t>túc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xá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và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thực hiện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các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biện pháp phòng hộ để </w:t>
      </w:r>
      <w:proofErr w:type="spellStart"/>
      <w:r w:rsidRPr="004E7607">
        <w:rPr>
          <w:rFonts w:eastAsia="Times New Roman" w:cs="Times New Roman"/>
          <w:szCs w:val="28"/>
          <w:lang w:val="sv-SE"/>
        </w:rPr>
        <w:t>tránh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lây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nhiễm cho người </w:t>
      </w:r>
      <w:proofErr w:type="spellStart"/>
      <w:r w:rsidRPr="004E7607">
        <w:rPr>
          <w:rFonts w:eastAsia="Times New Roman" w:cs="Times New Roman"/>
          <w:szCs w:val="28"/>
          <w:lang w:val="sv-SE"/>
        </w:rPr>
        <w:t>lao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động </w:t>
      </w:r>
      <w:proofErr w:type="spellStart"/>
      <w:r w:rsidRPr="004E7607">
        <w:rPr>
          <w:rFonts w:eastAsia="Times New Roman" w:cs="Times New Roman"/>
          <w:szCs w:val="28"/>
          <w:lang w:val="sv-SE"/>
        </w:rPr>
        <w:t>khác</w:t>
      </w:r>
      <w:proofErr w:type="spellEnd"/>
      <w:r w:rsidRPr="004E7607">
        <w:rPr>
          <w:rFonts w:eastAsia="Times New Roman" w:cs="Times New Roman"/>
          <w:szCs w:val="28"/>
          <w:lang w:val="sv-SE"/>
        </w:rPr>
        <w:t>.</w:t>
      </w:r>
    </w:p>
    <w:p w:rsidR="0015052E" w:rsidRPr="004E7607" w:rsidRDefault="0015052E" w:rsidP="002C5192">
      <w:pPr>
        <w:spacing w:line="271" w:lineRule="auto"/>
        <w:jc w:val="both"/>
        <w:rPr>
          <w:rFonts w:eastAsia="Times New Roman" w:cs="Times New Roman"/>
          <w:szCs w:val="28"/>
          <w:lang w:val="sv-SE"/>
        </w:rPr>
      </w:pPr>
      <w:r w:rsidRPr="004E7607">
        <w:rPr>
          <w:rFonts w:eastAsia="Times New Roman" w:cs="Times New Roman"/>
          <w:szCs w:val="28"/>
          <w:lang w:val="sv-SE"/>
        </w:rPr>
        <w:t xml:space="preserve">1.2. Người tiếp </w:t>
      </w:r>
      <w:proofErr w:type="spellStart"/>
      <w:r w:rsidRPr="004E7607">
        <w:rPr>
          <w:rFonts w:eastAsia="Times New Roman" w:cs="Times New Roman"/>
          <w:szCs w:val="28"/>
          <w:lang w:val="sv-SE"/>
        </w:rPr>
        <w:t>xúc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vòng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1: Lập tức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chuyển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cách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ly y tế tập trung tại cơ sở y tế hoặc cơ sở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cách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ly tập trung do BCĐ phòng,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chống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dịch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COVID-19 Quốc </w:t>
      </w:r>
      <w:proofErr w:type="spellStart"/>
      <w:r w:rsidRPr="004E7607">
        <w:rPr>
          <w:rFonts w:eastAsia="Times New Roman" w:cs="Times New Roman"/>
          <w:szCs w:val="28"/>
          <w:lang w:val="sv-SE"/>
        </w:rPr>
        <w:t>gia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hoặc cấp tỉnh </w:t>
      </w:r>
      <w:proofErr w:type="spellStart"/>
      <w:r w:rsidRPr="004E7607">
        <w:rPr>
          <w:rFonts w:eastAsia="Times New Roman" w:cs="Times New Roman"/>
          <w:szCs w:val="28"/>
          <w:lang w:val="sv-SE"/>
        </w:rPr>
        <w:t>quy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định</w:t>
      </w:r>
      <w:proofErr w:type="spellEnd"/>
      <w:r w:rsidRPr="004E7607">
        <w:rPr>
          <w:rFonts w:eastAsia="Times New Roman" w:cs="Times New Roman"/>
          <w:szCs w:val="28"/>
          <w:lang w:val="sv-SE"/>
        </w:rPr>
        <w:t>.</w:t>
      </w:r>
    </w:p>
    <w:p w:rsidR="0015052E" w:rsidRPr="004E7607" w:rsidRDefault="0015052E" w:rsidP="002C5192">
      <w:pPr>
        <w:spacing w:line="271" w:lineRule="auto"/>
        <w:jc w:val="both"/>
        <w:rPr>
          <w:rFonts w:eastAsia="Times New Roman" w:cs="Times New Roman"/>
          <w:szCs w:val="28"/>
          <w:lang w:val="sv-SE"/>
        </w:rPr>
      </w:pPr>
      <w:r w:rsidRPr="004E7607">
        <w:rPr>
          <w:rFonts w:eastAsia="Times New Roman" w:cs="Times New Roman"/>
          <w:szCs w:val="28"/>
          <w:lang w:val="sv-SE"/>
        </w:rPr>
        <w:t xml:space="preserve">1.3. Người tiếp </w:t>
      </w:r>
      <w:proofErr w:type="spellStart"/>
      <w:r w:rsidRPr="004E7607">
        <w:rPr>
          <w:rFonts w:eastAsia="Times New Roman" w:cs="Times New Roman"/>
          <w:szCs w:val="28"/>
          <w:lang w:val="sv-SE"/>
        </w:rPr>
        <w:t>xúc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vòng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2: Yêu cầu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cách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ly y tế tại nhà, nơi lưu </w:t>
      </w:r>
      <w:proofErr w:type="spellStart"/>
      <w:r w:rsidRPr="004E7607">
        <w:rPr>
          <w:rFonts w:eastAsia="Times New Roman" w:cs="Times New Roman"/>
          <w:szCs w:val="28"/>
          <w:lang w:val="sv-SE"/>
        </w:rPr>
        <w:t>trú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và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tự </w:t>
      </w:r>
      <w:proofErr w:type="spellStart"/>
      <w:r w:rsidRPr="004E7607">
        <w:rPr>
          <w:rFonts w:eastAsia="Times New Roman" w:cs="Times New Roman"/>
          <w:szCs w:val="28"/>
          <w:lang w:val="sv-SE"/>
        </w:rPr>
        <w:t>theo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dõi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sức </w:t>
      </w:r>
      <w:proofErr w:type="spellStart"/>
      <w:r w:rsidRPr="004E7607">
        <w:rPr>
          <w:rFonts w:eastAsia="Times New Roman" w:cs="Times New Roman"/>
          <w:szCs w:val="28"/>
          <w:lang w:val="sv-SE"/>
        </w:rPr>
        <w:t>khỏe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trong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khi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chờ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kết </w:t>
      </w:r>
      <w:proofErr w:type="spellStart"/>
      <w:r w:rsidRPr="004E7607">
        <w:rPr>
          <w:rFonts w:eastAsia="Times New Roman" w:cs="Times New Roman"/>
          <w:szCs w:val="28"/>
          <w:lang w:val="sv-SE"/>
        </w:rPr>
        <w:t>quả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xét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nghiệm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của người tiếp</w:t>
      </w:r>
      <w:r w:rsidR="006D1ACE"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="006D1ACE" w:rsidRPr="004E7607">
        <w:rPr>
          <w:rFonts w:eastAsia="Times New Roman" w:cs="Times New Roman"/>
          <w:szCs w:val="28"/>
          <w:lang w:val="sv-SE"/>
        </w:rPr>
        <w:t>xúc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vòng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1. Nếu người tiếp </w:t>
      </w:r>
      <w:proofErr w:type="spellStart"/>
      <w:r w:rsidRPr="004E7607">
        <w:rPr>
          <w:rFonts w:eastAsia="Times New Roman" w:cs="Times New Roman"/>
          <w:szCs w:val="28"/>
          <w:lang w:val="sv-SE"/>
        </w:rPr>
        <w:t>xúc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vòng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1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có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kết </w:t>
      </w:r>
      <w:proofErr w:type="spellStart"/>
      <w:r w:rsidRPr="004E7607">
        <w:rPr>
          <w:rFonts w:eastAsia="Times New Roman" w:cs="Times New Roman"/>
          <w:szCs w:val="28"/>
          <w:lang w:val="sv-SE"/>
        </w:rPr>
        <w:t>quả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xét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nghiệm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âm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tính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thì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kết </w:t>
      </w:r>
      <w:proofErr w:type="spellStart"/>
      <w:r w:rsidRPr="004E7607">
        <w:rPr>
          <w:rFonts w:eastAsia="Times New Roman" w:cs="Times New Roman"/>
          <w:szCs w:val="28"/>
          <w:lang w:val="sv-SE"/>
        </w:rPr>
        <w:t>thúc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việc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cách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ly.</w:t>
      </w:r>
    </w:p>
    <w:p w:rsidR="0015052E" w:rsidRPr="004E7607" w:rsidRDefault="0015052E" w:rsidP="002C5192">
      <w:pPr>
        <w:spacing w:line="271" w:lineRule="auto"/>
        <w:jc w:val="both"/>
        <w:rPr>
          <w:rFonts w:eastAsia="Times New Roman" w:cs="Times New Roman"/>
          <w:szCs w:val="28"/>
          <w:lang w:val="sv-SE"/>
        </w:rPr>
      </w:pPr>
      <w:proofErr w:type="spellStart"/>
      <w:r w:rsidRPr="004E7607">
        <w:rPr>
          <w:rFonts w:eastAsia="Times New Roman" w:cs="Times New Roman"/>
          <w:szCs w:val="28"/>
          <w:lang w:val="sv-SE"/>
        </w:rPr>
        <w:t>Trong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trường hợp người </w:t>
      </w:r>
      <w:proofErr w:type="spellStart"/>
      <w:r w:rsidRPr="004E7607">
        <w:rPr>
          <w:rFonts w:eastAsia="Times New Roman" w:cs="Times New Roman"/>
          <w:szCs w:val="28"/>
          <w:lang w:val="sv-SE"/>
        </w:rPr>
        <w:t>lao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động vẫn phải tiếp tục đến cơ quan làm việc </w:t>
      </w:r>
      <w:proofErr w:type="spellStart"/>
      <w:r w:rsidRPr="004E7607">
        <w:rPr>
          <w:rFonts w:eastAsia="Times New Roman" w:cs="Times New Roman"/>
          <w:szCs w:val="28"/>
          <w:lang w:val="sv-SE"/>
        </w:rPr>
        <w:t>thì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cách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ly </w:t>
      </w:r>
      <w:proofErr w:type="spellStart"/>
      <w:r w:rsidRPr="004E7607">
        <w:rPr>
          <w:rFonts w:eastAsia="Times New Roman" w:cs="Times New Roman"/>
          <w:szCs w:val="28"/>
          <w:lang w:val="sv-SE"/>
        </w:rPr>
        <w:t>ngay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tại </w:t>
      </w:r>
      <w:r w:rsidR="009818B6" w:rsidRPr="004E7607">
        <w:rPr>
          <w:rFonts w:eastAsia="Times New Roman" w:cs="Times New Roman"/>
          <w:szCs w:val="28"/>
          <w:lang w:val="sv-SE"/>
        </w:rPr>
        <w:t>nơi làm việc</w:t>
      </w:r>
      <w:r w:rsidRPr="004E7607">
        <w:rPr>
          <w:rFonts w:eastAsia="Times New Roman" w:cs="Times New Roman"/>
          <w:szCs w:val="28"/>
          <w:lang w:val="sv-SE"/>
        </w:rPr>
        <w:t xml:space="preserve">/ký </w:t>
      </w:r>
      <w:proofErr w:type="spellStart"/>
      <w:r w:rsidRPr="004E7607">
        <w:rPr>
          <w:rFonts w:eastAsia="Times New Roman" w:cs="Times New Roman"/>
          <w:szCs w:val="28"/>
          <w:lang w:val="sv-SE"/>
        </w:rPr>
        <w:t>túc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xá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và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đảm bảo duy </w:t>
      </w:r>
      <w:proofErr w:type="spellStart"/>
      <w:r w:rsidRPr="004E7607">
        <w:rPr>
          <w:rFonts w:eastAsia="Times New Roman" w:cs="Times New Roman"/>
          <w:szCs w:val="28"/>
          <w:lang w:val="sv-SE"/>
        </w:rPr>
        <w:t>trì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hoạt động tại </w:t>
      </w:r>
      <w:r w:rsidR="009818B6" w:rsidRPr="004E7607">
        <w:rPr>
          <w:rFonts w:eastAsia="Times New Roman" w:cs="Times New Roman"/>
          <w:szCs w:val="28"/>
          <w:lang w:val="sv-SE"/>
        </w:rPr>
        <w:t>nơi làm việc</w:t>
      </w:r>
      <w:r w:rsidRPr="004E7607">
        <w:rPr>
          <w:rFonts w:eastAsia="Times New Roman" w:cs="Times New Roman"/>
          <w:szCs w:val="28"/>
          <w:lang w:val="sv-SE"/>
        </w:rPr>
        <w:t xml:space="preserve">. Trường hợp bố trí được khách sạn lưu </w:t>
      </w:r>
      <w:proofErr w:type="spellStart"/>
      <w:r w:rsidRPr="004E7607">
        <w:rPr>
          <w:rFonts w:eastAsia="Times New Roman" w:cs="Times New Roman"/>
          <w:szCs w:val="28"/>
          <w:lang w:val="sv-SE"/>
        </w:rPr>
        <w:t>trú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trên địa bàn </w:t>
      </w:r>
      <w:proofErr w:type="spellStart"/>
      <w:r w:rsidRPr="004E7607">
        <w:rPr>
          <w:rFonts w:eastAsia="Times New Roman" w:cs="Times New Roman"/>
          <w:szCs w:val="28"/>
          <w:lang w:val="sv-SE"/>
        </w:rPr>
        <w:t>ngoài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thời </w:t>
      </w:r>
      <w:proofErr w:type="spellStart"/>
      <w:r w:rsidRPr="004E7607">
        <w:rPr>
          <w:rFonts w:eastAsia="Times New Roman" w:cs="Times New Roman"/>
          <w:szCs w:val="28"/>
          <w:lang w:val="sv-SE"/>
        </w:rPr>
        <w:t>gian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làm việc cho người </w:t>
      </w:r>
      <w:proofErr w:type="spellStart"/>
      <w:r w:rsidRPr="004E7607">
        <w:rPr>
          <w:rFonts w:eastAsia="Times New Roman" w:cs="Times New Roman"/>
          <w:szCs w:val="28"/>
          <w:lang w:val="sv-SE"/>
        </w:rPr>
        <w:t>lao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động </w:t>
      </w:r>
      <w:proofErr w:type="spellStart"/>
      <w:r w:rsidRPr="004E7607">
        <w:rPr>
          <w:rFonts w:eastAsia="Times New Roman" w:cs="Times New Roman"/>
          <w:szCs w:val="28"/>
          <w:lang w:val="sv-SE"/>
        </w:rPr>
        <w:t>thì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thực hiện </w:t>
      </w:r>
      <w:proofErr w:type="spellStart"/>
      <w:r w:rsidRPr="004E7607">
        <w:rPr>
          <w:rFonts w:eastAsia="Times New Roman" w:cs="Times New Roman"/>
          <w:szCs w:val="28"/>
          <w:lang w:val="sv-SE"/>
        </w:rPr>
        <w:t>theo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hướng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dẫn tại Quyết </w:t>
      </w:r>
      <w:proofErr w:type="spellStart"/>
      <w:r w:rsidRPr="004E7607">
        <w:rPr>
          <w:rFonts w:eastAsia="Times New Roman" w:cs="Times New Roman"/>
          <w:szCs w:val="28"/>
          <w:lang w:val="sv-SE"/>
        </w:rPr>
        <w:t>định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số 1462/QĐ-BYT </w:t>
      </w:r>
      <w:proofErr w:type="spellStart"/>
      <w:r w:rsidRPr="004E7607">
        <w:rPr>
          <w:rFonts w:eastAsia="Times New Roman" w:cs="Times New Roman"/>
          <w:szCs w:val="28"/>
          <w:lang w:val="sv-SE"/>
        </w:rPr>
        <w:t>ngày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30/3/2020 của Bộ Y tế về việc </w:t>
      </w:r>
      <w:proofErr w:type="spellStart"/>
      <w:r w:rsidRPr="004E7607">
        <w:rPr>
          <w:rFonts w:eastAsia="Times New Roman" w:cs="Times New Roman"/>
          <w:szCs w:val="28"/>
          <w:lang w:val="sv-SE"/>
        </w:rPr>
        <w:t>hướng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dẫn tạm thời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cách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ly tại khách sạn cho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cán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bộ y tế </w:t>
      </w:r>
      <w:proofErr w:type="spellStart"/>
      <w:r w:rsidRPr="004E7607">
        <w:rPr>
          <w:rFonts w:eastAsia="Times New Roman" w:cs="Times New Roman"/>
          <w:szCs w:val="28"/>
          <w:lang w:val="sv-SE"/>
        </w:rPr>
        <w:t>trong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phòng,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chống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dịch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COVID-19.</w:t>
      </w:r>
    </w:p>
    <w:p w:rsidR="0015052E" w:rsidRPr="004E7607" w:rsidRDefault="0015052E" w:rsidP="002C5192">
      <w:pPr>
        <w:spacing w:line="271" w:lineRule="auto"/>
        <w:jc w:val="both"/>
        <w:rPr>
          <w:rFonts w:eastAsia="Times New Roman" w:cs="Times New Roman"/>
          <w:szCs w:val="28"/>
          <w:lang w:val="sv-SE"/>
        </w:rPr>
      </w:pPr>
      <w:r w:rsidRPr="004E7607">
        <w:rPr>
          <w:rFonts w:eastAsia="Times New Roman" w:cs="Times New Roman"/>
          <w:szCs w:val="28"/>
          <w:lang w:val="sv-SE"/>
        </w:rPr>
        <w:t xml:space="preserve">Đảm bảo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các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điều kiện an </w:t>
      </w:r>
      <w:proofErr w:type="spellStart"/>
      <w:r w:rsidRPr="004E7607">
        <w:rPr>
          <w:rFonts w:eastAsia="Times New Roman" w:cs="Times New Roman"/>
          <w:szCs w:val="28"/>
          <w:lang w:val="sv-SE"/>
        </w:rPr>
        <w:t>toàn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, phương tiện đi lại nếu người </w:t>
      </w:r>
      <w:proofErr w:type="spellStart"/>
      <w:r w:rsidRPr="004E7607">
        <w:rPr>
          <w:rFonts w:eastAsia="Times New Roman" w:cs="Times New Roman"/>
          <w:szCs w:val="28"/>
          <w:lang w:val="sv-SE"/>
        </w:rPr>
        <w:t>lao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động được bố trí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cách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ly tại khách sạn.</w:t>
      </w:r>
    </w:p>
    <w:p w:rsidR="0015052E" w:rsidRPr="004E7607" w:rsidRDefault="0015052E" w:rsidP="002C5192">
      <w:pPr>
        <w:spacing w:line="271" w:lineRule="auto"/>
        <w:jc w:val="both"/>
        <w:rPr>
          <w:rFonts w:eastAsia="Times New Roman" w:cs="Times New Roman"/>
          <w:szCs w:val="28"/>
          <w:lang w:val="sv-SE"/>
        </w:rPr>
      </w:pPr>
      <w:r w:rsidRPr="004E7607">
        <w:rPr>
          <w:rFonts w:eastAsia="Times New Roman" w:cs="Times New Roman"/>
          <w:szCs w:val="28"/>
          <w:lang w:val="sv-SE"/>
        </w:rPr>
        <w:t xml:space="preserve">1.4. Người </w:t>
      </w:r>
      <w:proofErr w:type="spellStart"/>
      <w:r w:rsidRPr="004E7607">
        <w:rPr>
          <w:rFonts w:eastAsia="Times New Roman" w:cs="Times New Roman"/>
          <w:szCs w:val="28"/>
          <w:lang w:val="sv-SE"/>
        </w:rPr>
        <w:t>lao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động </w:t>
      </w:r>
      <w:proofErr w:type="spellStart"/>
      <w:r w:rsidRPr="004E7607">
        <w:rPr>
          <w:rFonts w:eastAsia="Times New Roman" w:cs="Times New Roman"/>
          <w:szCs w:val="28"/>
          <w:lang w:val="sv-SE"/>
        </w:rPr>
        <w:t>khác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tại nơi làm việc, ký </w:t>
      </w:r>
      <w:proofErr w:type="spellStart"/>
      <w:r w:rsidRPr="004E7607">
        <w:rPr>
          <w:rFonts w:eastAsia="Times New Roman" w:cs="Times New Roman"/>
          <w:szCs w:val="28"/>
          <w:lang w:val="sv-SE"/>
        </w:rPr>
        <w:t>túc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xá</w:t>
      </w:r>
      <w:proofErr w:type="spellEnd"/>
      <w:r w:rsidRPr="004E7607">
        <w:rPr>
          <w:rFonts w:eastAsia="Times New Roman" w:cs="Times New Roman"/>
          <w:szCs w:val="28"/>
          <w:lang w:val="sv-SE"/>
        </w:rPr>
        <w:t>:</w:t>
      </w:r>
    </w:p>
    <w:p w:rsidR="0015052E" w:rsidRPr="004E7607" w:rsidRDefault="0015052E" w:rsidP="002C5192">
      <w:pPr>
        <w:spacing w:line="271" w:lineRule="auto"/>
        <w:jc w:val="both"/>
        <w:rPr>
          <w:rFonts w:eastAsia="Times New Roman" w:cs="Times New Roman"/>
          <w:szCs w:val="28"/>
          <w:lang w:val="sv-SE"/>
        </w:rPr>
      </w:pPr>
      <w:r w:rsidRPr="004E7607">
        <w:rPr>
          <w:rFonts w:eastAsia="Times New Roman" w:cs="Times New Roman"/>
          <w:szCs w:val="28"/>
          <w:lang w:val="sv-SE"/>
        </w:rPr>
        <w:t xml:space="preserve">- Tiếp tục làm việc </w:t>
      </w:r>
      <w:proofErr w:type="spellStart"/>
      <w:r w:rsidRPr="004E7607">
        <w:rPr>
          <w:rFonts w:eastAsia="Times New Roman" w:cs="Times New Roman"/>
          <w:szCs w:val="28"/>
          <w:lang w:val="sv-SE"/>
        </w:rPr>
        <w:t>và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lưu </w:t>
      </w:r>
      <w:proofErr w:type="spellStart"/>
      <w:r w:rsidRPr="004E7607">
        <w:rPr>
          <w:rFonts w:eastAsia="Times New Roman" w:cs="Times New Roman"/>
          <w:szCs w:val="28"/>
          <w:lang w:val="sv-SE"/>
        </w:rPr>
        <w:t>trú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tại nhà hoặc ký </w:t>
      </w:r>
      <w:proofErr w:type="spellStart"/>
      <w:r w:rsidRPr="004E7607">
        <w:rPr>
          <w:rFonts w:eastAsia="Times New Roman" w:cs="Times New Roman"/>
          <w:szCs w:val="28"/>
          <w:lang w:val="sv-SE"/>
        </w:rPr>
        <w:t>túc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xá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(</w:t>
      </w:r>
      <w:proofErr w:type="spellStart"/>
      <w:r w:rsidRPr="004E7607">
        <w:rPr>
          <w:rFonts w:eastAsia="Times New Roman" w:cs="Times New Roman"/>
          <w:szCs w:val="28"/>
          <w:lang w:val="sv-SE"/>
        </w:rPr>
        <w:t>sau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khi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đã tiến </w:t>
      </w:r>
      <w:proofErr w:type="spellStart"/>
      <w:r w:rsidRPr="004E7607">
        <w:rPr>
          <w:rFonts w:eastAsia="Times New Roman" w:cs="Times New Roman"/>
          <w:szCs w:val="28"/>
          <w:lang w:val="sv-SE"/>
        </w:rPr>
        <w:t>hành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khử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trùng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và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r w:rsidR="009818B6" w:rsidRPr="004E7607">
        <w:rPr>
          <w:rFonts w:eastAsia="Times New Roman" w:cs="Times New Roman"/>
          <w:szCs w:val="28"/>
          <w:lang w:val="sv-SE"/>
        </w:rPr>
        <w:t xml:space="preserve">vệ </w:t>
      </w:r>
      <w:proofErr w:type="spellStart"/>
      <w:r w:rsidR="009818B6" w:rsidRPr="004E7607">
        <w:rPr>
          <w:rFonts w:eastAsia="Times New Roman" w:cs="Times New Roman"/>
          <w:szCs w:val="28"/>
          <w:lang w:val="sv-SE"/>
        </w:rPr>
        <w:t>sinh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môi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trường</w:t>
      </w:r>
      <w:r w:rsidR="00582D02"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="00582D02" w:rsidRPr="004E7607">
        <w:rPr>
          <w:rFonts w:eastAsia="Times New Roman" w:cs="Times New Roman"/>
          <w:szCs w:val="28"/>
          <w:lang w:val="sv-SE"/>
        </w:rPr>
        <w:t>theo</w:t>
      </w:r>
      <w:proofErr w:type="spellEnd"/>
      <w:r w:rsidR="00582D02"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="00582D02" w:rsidRPr="004E7607">
        <w:rPr>
          <w:rFonts w:eastAsia="Times New Roman" w:cs="Times New Roman"/>
          <w:szCs w:val="28"/>
          <w:lang w:val="sv-SE"/>
        </w:rPr>
        <w:t>hướng</w:t>
      </w:r>
      <w:proofErr w:type="spellEnd"/>
      <w:r w:rsidR="00582D02" w:rsidRPr="004E7607">
        <w:rPr>
          <w:rFonts w:eastAsia="Times New Roman" w:cs="Times New Roman"/>
          <w:szCs w:val="28"/>
          <w:lang w:val="sv-SE"/>
        </w:rPr>
        <w:t xml:space="preserve"> dẫn dưới </w:t>
      </w:r>
      <w:proofErr w:type="spellStart"/>
      <w:r w:rsidR="00582D02" w:rsidRPr="004E7607">
        <w:rPr>
          <w:rFonts w:eastAsia="Times New Roman" w:cs="Times New Roman"/>
          <w:szCs w:val="28"/>
          <w:lang w:val="sv-SE"/>
        </w:rPr>
        <w:t>đây</w:t>
      </w:r>
      <w:proofErr w:type="spellEnd"/>
      <w:r w:rsidRPr="004E7607">
        <w:rPr>
          <w:rFonts w:eastAsia="Times New Roman" w:cs="Times New Roman"/>
          <w:szCs w:val="28"/>
          <w:lang w:val="sv-SE"/>
        </w:rPr>
        <w:t>).</w:t>
      </w:r>
    </w:p>
    <w:p w:rsidR="0015052E" w:rsidRPr="004E7607" w:rsidRDefault="0015052E" w:rsidP="002C5192">
      <w:pPr>
        <w:spacing w:line="271" w:lineRule="auto"/>
        <w:jc w:val="both"/>
        <w:rPr>
          <w:rFonts w:eastAsia="Times New Roman" w:cs="Times New Roman"/>
          <w:spacing w:val="-4"/>
          <w:szCs w:val="28"/>
          <w:lang w:val="sv-SE"/>
        </w:rPr>
      </w:pPr>
      <w:r w:rsidRPr="004E7607">
        <w:rPr>
          <w:rFonts w:eastAsia="Times New Roman" w:cs="Times New Roman"/>
          <w:spacing w:val="-4"/>
          <w:szCs w:val="28"/>
          <w:lang w:val="sv-SE"/>
        </w:rPr>
        <w:t xml:space="preserve">- Tự </w:t>
      </w:r>
      <w:proofErr w:type="spellStart"/>
      <w:r w:rsidRPr="004E7607">
        <w:rPr>
          <w:rFonts w:eastAsia="Times New Roman" w:cs="Times New Roman"/>
          <w:spacing w:val="-4"/>
          <w:szCs w:val="28"/>
          <w:lang w:val="sv-SE"/>
        </w:rPr>
        <w:t>theo</w:t>
      </w:r>
      <w:proofErr w:type="spellEnd"/>
      <w:r w:rsidRPr="004E7607">
        <w:rPr>
          <w:rFonts w:eastAsia="Times New Roman" w:cs="Times New Roman"/>
          <w:spacing w:val="-4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pacing w:val="-4"/>
          <w:szCs w:val="28"/>
          <w:lang w:val="sv-SE"/>
        </w:rPr>
        <w:t>dõi</w:t>
      </w:r>
      <w:proofErr w:type="spellEnd"/>
      <w:r w:rsidRPr="004E7607">
        <w:rPr>
          <w:rFonts w:eastAsia="Times New Roman" w:cs="Times New Roman"/>
          <w:spacing w:val="-4"/>
          <w:szCs w:val="28"/>
          <w:lang w:val="sv-SE"/>
        </w:rPr>
        <w:t xml:space="preserve"> sức </w:t>
      </w:r>
      <w:proofErr w:type="spellStart"/>
      <w:r w:rsidRPr="004E7607">
        <w:rPr>
          <w:rFonts w:eastAsia="Times New Roman" w:cs="Times New Roman"/>
          <w:spacing w:val="-4"/>
          <w:szCs w:val="28"/>
          <w:lang w:val="sv-SE"/>
        </w:rPr>
        <w:t>khỏe</w:t>
      </w:r>
      <w:proofErr w:type="spellEnd"/>
      <w:r w:rsidRPr="004E7607">
        <w:rPr>
          <w:rFonts w:eastAsia="Times New Roman" w:cs="Times New Roman"/>
          <w:spacing w:val="-4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pacing w:val="-4"/>
          <w:szCs w:val="28"/>
          <w:lang w:val="sv-SE"/>
        </w:rPr>
        <w:t>và</w:t>
      </w:r>
      <w:proofErr w:type="spellEnd"/>
      <w:r w:rsidRPr="004E7607">
        <w:rPr>
          <w:rFonts w:eastAsia="Times New Roman" w:cs="Times New Roman"/>
          <w:spacing w:val="-4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pacing w:val="-4"/>
          <w:szCs w:val="28"/>
          <w:lang w:val="sv-SE"/>
        </w:rPr>
        <w:t>theo</w:t>
      </w:r>
      <w:proofErr w:type="spellEnd"/>
      <w:r w:rsidRPr="004E7607">
        <w:rPr>
          <w:rFonts w:eastAsia="Times New Roman" w:cs="Times New Roman"/>
          <w:spacing w:val="-4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pacing w:val="-4"/>
          <w:szCs w:val="28"/>
          <w:lang w:val="sv-SE"/>
        </w:rPr>
        <w:t>dõi</w:t>
      </w:r>
      <w:proofErr w:type="spellEnd"/>
      <w:r w:rsidRPr="004E7607">
        <w:rPr>
          <w:rFonts w:eastAsia="Times New Roman" w:cs="Times New Roman"/>
          <w:spacing w:val="-4"/>
          <w:szCs w:val="28"/>
          <w:lang w:val="sv-SE"/>
        </w:rPr>
        <w:t xml:space="preserve"> thông tin của </w:t>
      </w:r>
      <w:proofErr w:type="spellStart"/>
      <w:r w:rsidRPr="004E7607">
        <w:rPr>
          <w:rFonts w:eastAsia="Times New Roman" w:cs="Times New Roman"/>
          <w:spacing w:val="-4"/>
          <w:szCs w:val="28"/>
          <w:lang w:val="sv-SE"/>
        </w:rPr>
        <w:t>những</w:t>
      </w:r>
      <w:proofErr w:type="spellEnd"/>
      <w:r w:rsidRPr="004E7607">
        <w:rPr>
          <w:rFonts w:eastAsia="Times New Roman" w:cs="Times New Roman"/>
          <w:spacing w:val="-4"/>
          <w:szCs w:val="28"/>
          <w:lang w:val="sv-SE"/>
        </w:rPr>
        <w:t xml:space="preserve"> người tiếp </w:t>
      </w:r>
      <w:proofErr w:type="spellStart"/>
      <w:r w:rsidRPr="004E7607">
        <w:rPr>
          <w:rFonts w:eastAsia="Times New Roman" w:cs="Times New Roman"/>
          <w:spacing w:val="-4"/>
          <w:szCs w:val="28"/>
          <w:lang w:val="sv-SE"/>
        </w:rPr>
        <w:t>xúc</w:t>
      </w:r>
      <w:proofErr w:type="spellEnd"/>
      <w:r w:rsidRPr="004E7607">
        <w:rPr>
          <w:rFonts w:eastAsia="Times New Roman" w:cs="Times New Roman"/>
          <w:spacing w:val="-4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pacing w:val="-4"/>
          <w:szCs w:val="28"/>
          <w:lang w:val="sv-SE"/>
        </w:rPr>
        <w:t>vòng</w:t>
      </w:r>
      <w:proofErr w:type="spellEnd"/>
      <w:r w:rsidRPr="004E7607">
        <w:rPr>
          <w:rFonts w:eastAsia="Times New Roman" w:cs="Times New Roman"/>
          <w:spacing w:val="-4"/>
          <w:szCs w:val="28"/>
          <w:lang w:val="sv-SE"/>
        </w:rPr>
        <w:t xml:space="preserve"> 2.</w:t>
      </w:r>
    </w:p>
    <w:p w:rsidR="0015052E" w:rsidRPr="004E7607" w:rsidRDefault="0015052E" w:rsidP="002C5192">
      <w:pPr>
        <w:spacing w:line="271" w:lineRule="auto"/>
        <w:jc w:val="both"/>
        <w:rPr>
          <w:rFonts w:eastAsia="Times New Roman" w:cs="Times New Roman"/>
          <w:b/>
          <w:szCs w:val="28"/>
        </w:rPr>
      </w:pPr>
      <w:r w:rsidRPr="004E7607">
        <w:rPr>
          <w:rFonts w:eastAsia="Times New Roman" w:cs="Times New Roman"/>
          <w:b/>
          <w:szCs w:val="28"/>
          <w:lang w:val="sv-SE"/>
        </w:rPr>
        <w:t xml:space="preserve">2. </w:t>
      </w:r>
      <w:r w:rsidRPr="004E7607">
        <w:rPr>
          <w:rFonts w:eastAsia="Times New Roman" w:cs="Times New Roman"/>
          <w:b/>
          <w:szCs w:val="28"/>
        </w:rPr>
        <w:t xml:space="preserve">Khử </w:t>
      </w:r>
      <w:proofErr w:type="spellStart"/>
      <w:r w:rsidRPr="004E7607">
        <w:rPr>
          <w:rFonts w:eastAsia="Times New Roman" w:cs="Times New Roman"/>
          <w:b/>
          <w:szCs w:val="28"/>
        </w:rPr>
        <w:t>khuẩn</w:t>
      </w:r>
      <w:proofErr w:type="spellEnd"/>
      <w:r w:rsidRPr="004E7607">
        <w:rPr>
          <w:rFonts w:eastAsia="Times New Roman" w:cs="Times New Roman"/>
          <w:b/>
          <w:szCs w:val="28"/>
        </w:rPr>
        <w:t xml:space="preserve">, vệ </w:t>
      </w:r>
      <w:proofErr w:type="spellStart"/>
      <w:r w:rsidRPr="004E7607">
        <w:rPr>
          <w:rFonts w:eastAsia="Times New Roman" w:cs="Times New Roman"/>
          <w:b/>
          <w:szCs w:val="28"/>
        </w:rPr>
        <w:t>sinh</w:t>
      </w:r>
      <w:proofErr w:type="spellEnd"/>
      <w:r w:rsidRPr="004E7607">
        <w:rPr>
          <w:rFonts w:eastAsia="Times New Roman" w:cs="Times New Roman"/>
          <w:b/>
          <w:szCs w:val="28"/>
        </w:rPr>
        <w:t xml:space="preserve"> </w:t>
      </w:r>
      <w:proofErr w:type="spellStart"/>
      <w:r w:rsidRPr="004E7607">
        <w:rPr>
          <w:rFonts w:eastAsia="Times New Roman" w:cs="Times New Roman"/>
          <w:b/>
          <w:szCs w:val="28"/>
        </w:rPr>
        <w:t>môi</w:t>
      </w:r>
      <w:proofErr w:type="spellEnd"/>
      <w:r w:rsidRPr="004E7607">
        <w:rPr>
          <w:rFonts w:eastAsia="Times New Roman" w:cs="Times New Roman"/>
          <w:b/>
          <w:szCs w:val="28"/>
        </w:rPr>
        <w:t xml:space="preserve"> trường</w:t>
      </w:r>
    </w:p>
    <w:p w:rsidR="0015052E" w:rsidRPr="004E7607" w:rsidRDefault="0015052E" w:rsidP="002C5192">
      <w:pPr>
        <w:spacing w:line="271" w:lineRule="auto"/>
        <w:jc w:val="both"/>
        <w:rPr>
          <w:rFonts w:eastAsia="Times New Roman" w:cs="Times New Roman"/>
          <w:szCs w:val="28"/>
          <w:lang w:val="sv-SE"/>
        </w:rPr>
      </w:pPr>
      <w:r w:rsidRPr="004E7607">
        <w:rPr>
          <w:rFonts w:eastAsia="Times New Roman" w:cs="Times New Roman"/>
          <w:szCs w:val="28"/>
          <w:lang w:val="sv-SE"/>
        </w:rPr>
        <w:t xml:space="preserve">Thực hiện </w:t>
      </w:r>
      <w:proofErr w:type="spellStart"/>
      <w:r w:rsidRPr="004E7607">
        <w:rPr>
          <w:rFonts w:eastAsia="Times New Roman" w:cs="Times New Roman"/>
          <w:szCs w:val="28"/>
          <w:lang w:val="sv-SE"/>
        </w:rPr>
        <w:t>theo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hướng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dẫn tại Công văn số 1560/BYT-MT </w:t>
      </w:r>
      <w:proofErr w:type="spellStart"/>
      <w:r w:rsidRPr="004E7607">
        <w:rPr>
          <w:rFonts w:eastAsia="Times New Roman" w:cs="Times New Roman"/>
          <w:szCs w:val="28"/>
          <w:lang w:val="sv-SE"/>
        </w:rPr>
        <w:t>ngày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25/3/2020 của Bộ Y tế về việc </w:t>
      </w:r>
      <w:proofErr w:type="spellStart"/>
      <w:r w:rsidRPr="004E7607">
        <w:rPr>
          <w:rFonts w:eastAsia="Times New Roman" w:cs="Times New Roman"/>
          <w:szCs w:val="28"/>
          <w:lang w:val="sv-SE"/>
        </w:rPr>
        <w:t>hướng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dẫn tạm thời </w:t>
      </w:r>
      <w:proofErr w:type="spellStart"/>
      <w:r w:rsidRPr="004E7607">
        <w:rPr>
          <w:rFonts w:eastAsia="Times New Roman" w:cs="Times New Roman"/>
          <w:szCs w:val="28"/>
          <w:lang w:val="sv-SE"/>
        </w:rPr>
        <w:t>khử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trùng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và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xử lý </w:t>
      </w:r>
      <w:proofErr w:type="spellStart"/>
      <w:r w:rsidRPr="004E7607">
        <w:rPr>
          <w:rFonts w:eastAsia="Times New Roman" w:cs="Times New Roman"/>
          <w:szCs w:val="28"/>
          <w:lang w:val="sv-SE"/>
        </w:rPr>
        <w:t>môi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trường </w:t>
      </w:r>
      <w:proofErr w:type="spellStart"/>
      <w:r w:rsidRPr="004E7607">
        <w:rPr>
          <w:rFonts w:eastAsia="Times New Roman" w:cs="Times New Roman"/>
          <w:szCs w:val="28"/>
          <w:lang w:val="sv-SE"/>
        </w:rPr>
        <w:t>khu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vực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có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bệnh </w:t>
      </w:r>
      <w:proofErr w:type="spellStart"/>
      <w:r w:rsidRPr="004E7607">
        <w:rPr>
          <w:rFonts w:eastAsia="Times New Roman" w:cs="Times New Roman"/>
          <w:szCs w:val="28"/>
          <w:lang w:val="sv-SE"/>
        </w:rPr>
        <w:t>nhân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COVID-19 tại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cộng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đồng </w:t>
      </w:r>
      <w:r w:rsidR="009818B6" w:rsidRPr="004E7607">
        <w:rPr>
          <w:rFonts w:eastAsia="Times New Roman" w:cs="Times New Roman"/>
          <w:szCs w:val="28"/>
          <w:lang w:val="sv-SE"/>
        </w:rPr>
        <w:t xml:space="preserve">hoặc </w:t>
      </w:r>
      <w:proofErr w:type="spellStart"/>
      <w:r w:rsidR="009818B6" w:rsidRPr="004E7607">
        <w:rPr>
          <w:rFonts w:eastAsia="Times New Roman" w:cs="Times New Roman"/>
          <w:szCs w:val="28"/>
          <w:lang w:val="sv-SE"/>
        </w:rPr>
        <w:t>hướng</w:t>
      </w:r>
      <w:proofErr w:type="spellEnd"/>
      <w:r w:rsidR="009818B6" w:rsidRPr="004E7607">
        <w:rPr>
          <w:rFonts w:eastAsia="Times New Roman" w:cs="Times New Roman"/>
          <w:szCs w:val="28"/>
          <w:lang w:val="sv-SE"/>
        </w:rPr>
        <w:t xml:space="preserve"> dẫn </w:t>
      </w:r>
      <w:proofErr w:type="spellStart"/>
      <w:r w:rsidR="009818B6" w:rsidRPr="004E7607">
        <w:rPr>
          <w:rFonts w:eastAsia="Times New Roman" w:cs="Times New Roman"/>
          <w:szCs w:val="28"/>
          <w:lang w:val="sv-SE"/>
        </w:rPr>
        <w:t>khác</w:t>
      </w:r>
      <w:proofErr w:type="spellEnd"/>
      <w:r w:rsidR="009818B6" w:rsidRPr="004E7607">
        <w:rPr>
          <w:rFonts w:eastAsia="Times New Roman" w:cs="Times New Roman"/>
          <w:szCs w:val="28"/>
          <w:lang w:val="sv-SE"/>
        </w:rPr>
        <w:t xml:space="preserve"> của Ban </w:t>
      </w:r>
      <w:proofErr w:type="spellStart"/>
      <w:r w:rsidR="009818B6" w:rsidRPr="004E7607">
        <w:rPr>
          <w:rFonts w:eastAsia="Times New Roman" w:cs="Times New Roman"/>
          <w:szCs w:val="28"/>
          <w:lang w:val="sv-SE"/>
        </w:rPr>
        <w:t>chỉ</w:t>
      </w:r>
      <w:proofErr w:type="spellEnd"/>
      <w:r w:rsidR="009818B6" w:rsidRPr="004E7607">
        <w:rPr>
          <w:rFonts w:eastAsia="Times New Roman" w:cs="Times New Roman"/>
          <w:szCs w:val="28"/>
          <w:lang w:val="sv-SE"/>
        </w:rPr>
        <w:t xml:space="preserve"> đạo quốc </w:t>
      </w:r>
      <w:proofErr w:type="spellStart"/>
      <w:r w:rsidR="009818B6" w:rsidRPr="004E7607">
        <w:rPr>
          <w:rFonts w:eastAsia="Times New Roman" w:cs="Times New Roman"/>
          <w:szCs w:val="28"/>
          <w:lang w:val="sv-SE"/>
        </w:rPr>
        <w:t>gia</w:t>
      </w:r>
      <w:proofErr w:type="spellEnd"/>
      <w:r w:rsidR="009818B6" w:rsidRPr="004E7607">
        <w:rPr>
          <w:rFonts w:eastAsia="Times New Roman" w:cs="Times New Roman"/>
          <w:szCs w:val="28"/>
          <w:lang w:val="sv-SE"/>
        </w:rPr>
        <w:t xml:space="preserve"> hoặc Bộ Y tế nếu </w:t>
      </w:r>
      <w:proofErr w:type="spellStart"/>
      <w:r w:rsidR="009818B6" w:rsidRPr="004E7607">
        <w:rPr>
          <w:rFonts w:eastAsia="Times New Roman" w:cs="Times New Roman"/>
          <w:szCs w:val="28"/>
          <w:lang w:val="sv-SE"/>
        </w:rPr>
        <w:t>có</w:t>
      </w:r>
      <w:proofErr w:type="spellEnd"/>
      <w:r w:rsidR="009818B6"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và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lưu ý một số nội dung đối với </w:t>
      </w:r>
      <w:proofErr w:type="spellStart"/>
      <w:r w:rsidRPr="004E7607">
        <w:rPr>
          <w:rFonts w:eastAsia="Times New Roman" w:cs="Times New Roman"/>
          <w:szCs w:val="28"/>
          <w:lang w:val="sv-SE"/>
        </w:rPr>
        <w:t>khử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khuẩn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nơi làm việc </w:t>
      </w:r>
      <w:r w:rsidR="00C2607B" w:rsidRPr="004E7607">
        <w:rPr>
          <w:rFonts w:eastAsia="Times New Roman" w:cs="Times New Roman"/>
          <w:szCs w:val="28"/>
          <w:lang w:val="sv-SE"/>
        </w:rPr>
        <w:t>của</w:t>
      </w:r>
      <w:r w:rsidR="00C2607B" w:rsidRPr="004E7607">
        <w:rPr>
          <w:rFonts w:eastAsia="Times New Roman" w:cs="Times New Roman"/>
          <w:szCs w:val="28"/>
          <w:lang w:val="vi-VN"/>
        </w:rPr>
        <w:t xml:space="preserve"> bệnh nhân COVID-19 </w:t>
      </w:r>
      <w:r w:rsidRPr="004E7607">
        <w:rPr>
          <w:rFonts w:eastAsia="Times New Roman" w:cs="Times New Roman"/>
          <w:szCs w:val="28"/>
          <w:lang w:val="sv-SE"/>
        </w:rPr>
        <w:t xml:space="preserve">như </w:t>
      </w:r>
      <w:proofErr w:type="spellStart"/>
      <w:r w:rsidRPr="004E7607">
        <w:rPr>
          <w:rFonts w:eastAsia="Times New Roman" w:cs="Times New Roman"/>
          <w:szCs w:val="28"/>
          <w:lang w:val="sv-SE"/>
        </w:rPr>
        <w:t>sau</w:t>
      </w:r>
      <w:proofErr w:type="spellEnd"/>
      <w:r w:rsidRPr="004E7607">
        <w:rPr>
          <w:rFonts w:eastAsia="Times New Roman" w:cs="Times New Roman"/>
          <w:szCs w:val="28"/>
          <w:lang w:val="sv-SE"/>
        </w:rPr>
        <w:t>:</w:t>
      </w:r>
    </w:p>
    <w:p w:rsidR="0015052E" w:rsidRPr="004E7607" w:rsidRDefault="0015052E" w:rsidP="002C5192">
      <w:pPr>
        <w:spacing w:line="271" w:lineRule="auto"/>
        <w:jc w:val="both"/>
        <w:rPr>
          <w:rFonts w:eastAsia="Times New Roman" w:cs="Times New Roman"/>
          <w:szCs w:val="28"/>
          <w:lang w:val="sv-SE"/>
        </w:rPr>
      </w:pPr>
      <w:r w:rsidRPr="004E7607">
        <w:rPr>
          <w:rFonts w:eastAsia="Times New Roman" w:cs="Times New Roman"/>
          <w:szCs w:val="28"/>
          <w:lang w:val="sv-SE"/>
        </w:rPr>
        <w:t xml:space="preserve">2.1. </w:t>
      </w:r>
      <w:proofErr w:type="spellStart"/>
      <w:r w:rsidRPr="004E7607">
        <w:rPr>
          <w:rFonts w:eastAsia="Times New Roman" w:cs="Times New Roman"/>
          <w:szCs w:val="28"/>
          <w:lang w:val="sv-SE"/>
        </w:rPr>
        <w:t>Khu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vực cần </w:t>
      </w:r>
      <w:proofErr w:type="spellStart"/>
      <w:r w:rsidRPr="004E7607">
        <w:rPr>
          <w:rFonts w:eastAsia="Times New Roman" w:cs="Times New Roman"/>
          <w:szCs w:val="28"/>
          <w:lang w:val="sv-SE"/>
        </w:rPr>
        <w:t>khử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khuẩn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tại nơi làm việc: </w:t>
      </w:r>
    </w:p>
    <w:p w:rsidR="0015052E" w:rsidRPr="004E7607" w:rsidRDefault="0015052E" w:rsidP="002C5192">
      <w:pPr>
        <w:spacing w:line="271" w:lineRule="auto"/>
        <w:jc w:val="both"/>
        <w:rPr>
          <w:rFonts w:eastAsia="Times New Roman" w:cs="Times New Roman"/>
          <w:szCs w:val="28"/>
          <w:lang w:val="sv-SE"/>
        </w:rPr>
      </w:pPr>
      <w:r w:rsidRPr="004E7607">
        <w:rPr>
          <w:rFonts w:eastAsia="Times New Roman" w:cs="Times New Roman"/>
          <w:szCs w:val="28"/>
          <w:lang w:val="sv-SE"/>
        </w:rPr>
        <w:t xml:space="preserve">- Vị trí làm việc, phòng làm việc, phòng họp,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căng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tin, </w:t>
      </w:r>
      <w:proofErr w:type="spellStart"/>
      <w:r w:rsidRPr="004E7607">
        <w:rPr>
          <w:rFonts w:eastAsia="Times New Roman" w:cs="Times New Roman"/>
          <w:szCs w:val="28"/>
          <w:lang w:val="sv-SE"/>
        </w:rPr>
        <w:t>khu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vực vệ </w:t>
      </w:r>
      <w:proofErr w:type="spellStart"/>
      <w:r w:rsidRPr="004E7607">
        <w:rPr>
          <w:rFonts w:eastAsia="Times New Roman" w:cs="Times New Roman"/>
          <w:szCs w:val="28"/>
          <w:lang w:val="sv-SE"/>
        </w:rPr>
        <w:t>sinh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chung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và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các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khu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vực </w:t>
      </w:r>
      <w:proofErr w:type="spellStart"/>
      <w:r w:rsidRPr="004E7607">
        <w:rPr>
          <w:rFonts w:eastAsia="Times New Roman" w:cs="Times New Roman"/>
          <w:szCs w:val="28"/>
          <w:lang w:val="sv-SE"/>
        </w:rPr>
        <w:t>dùng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chung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khác</w:t>
      </w:r>
      <w:proofErr w:type="spellEnd"/>
      <w:r w:rsidRPr="004E7607">
        <w:rPr>
          <w:rFonts w:eastAsia="Times New Roman" w:cs="Times New Roman"/>
          <w:szCs w:val="28"/>
          <w:lang w:val="sv-SE"/>
        </w:rPr>
        <w:t>...</w:t>
      </w:r>
    </w:p>
    <w:p w:rsidR="0015052E" w:rsidRPr="004E7607" w:rsidRDefault="0015052E" w:rsidP="002C5192">
      <w:pPr>
        <w:spacing w:line="271" w:lineRule="auto"/>
        <w:jc w:val="both"/>
        <w:rPr>
          <w:rFonts w:eastAsia="Times New Roman" w:cs="Times New Roman"/>
          <w:szCs w:val="28"/>
          <w:lang w:val="sv-SE"/>
        </w:rPr>
      </w:pPr>
      <w:r w:rsidRPr="004E7607">
        <w:rPr>
          <w:rFonts w:eastAsia="Times New Roman" w:cs="Times New Roman"/>
          <w:szCs w:val="28"/>
          <w:lang w:val="sv-SE"/>
        </w:rPr>
        <w:t xml:space="preserve">- </w:t>
      </w:r>
      <w:proofErr w:type="spellStart"/>
      <w:r w:rsidRPr="004E7607">
        <w:rPr>
          <w:rFonts w:eastAsia="Times New Roman" w:cs="Times New Roman"/>
          <w:szCs w:val="28"/>
          <w:lang w:val="sv-SE"/>
        </w:rPr>
        <w:t>Khu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vực liền kề </w:t>
      </w:r>
      <w:proofErr w:type="spellStart"/>
      <w:r w:rsidRPr="004E7607">
        <w:rPr>
          <w:rFonts w:eastAsia="Times New Roman" w:cs="Times New Roman"/>
          <w:szCs w:val="28"/>
          <w:lang w:val="sv-SE"/>
        </w:rPr>
        <w:t>xung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quanh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: Tường </w:t>
      </w:r>
      <w:proofErr w:type="spellStart"/>
      <w:r w:rsidRPr="004E7607">
        <w:rPr>
          <w:rFonts w:eastAsia="Times New Roman" w:cs="Times New Roman"/>
          <w:szCs w:val="28"/>
          <w:lang w:val="sv-SE"/>
        </w:rPr>
        <w:t>bên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ngoài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của phòng làm việc, </w:t>
      </w:r>
      <w:proofErr w:type="spellStart"/>
      <w:r w:rsidRPr="004E7607">
        <w:rPr>
          <w:rFonts w:eastAsia="Times New Roman" w:cs="Times New Roman"/>
          <w:szCs w:val="28"/>
          <w:lang w:val="sv-SE"/>
        </w:rPr>
        <w:t>hành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lang, lối đi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chung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, cầu thang, thang máy, </w:t>
      </w:r>
      <w:proofErr w:type="spellStart"/>
      <w:r w:rsidRPr="004E7607">
        <w:rPr>
          <w:rFonts w:eastAsia="Times New Roman" w:cs="Times New Roman"/>
          <w:szCs w:val="28"/>
          <w:lang w:val="sv-SE"/>
        </w:rPr>
        <w:t>sảnh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chờ</w:t>
      </w:r>
      <w:proofErr w:type="spellEnd"/>
      <w:r w:rsidRPr="004E7607">
        <w:rPr>
          <w:rFonts w:eastAsia="Times New Roman" w:cs="Times New Roman"/>
          <w:szCs w:val="28"/>
          <w:lang w:val="sv-SE"/>
        </w:rPr>
        <w:t>,...</w:t>
      </w:r>
    </w:p>
    <w:p w:rsidR="0015052E" w:rsidRPr="004E7607" w:rsidRDefault="0015052E" w:rsidP="002C5192">
      <w:pPr>
        <w:spacing w:line="271" w:lineRule="auto"/>
        <w:jc w:val="both"/>
        <w:rPr>
          <w:rFonts w:eastAsia="Times New Roman" w:cs="Times New Roman"/>
          <w:szCs w:val="28"/>
          <w:lang w:val="sv-SE"/>
        </w:rPr>
      </w:pPr>
      <w:r w:rsidRPr="004E7607">
        <w:rPr>
          <w:rFonts w:eastAsia="Times New Roman" w:cs="Times New Roman"/>
          <w:szCs w:val="28"/>
          <w:lang w:val="sv-SE"/>
        </w:rPr>
        <w:t xml:space="preserve">- Phương tiện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chuyên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chở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người </w:t>
      </w:r>
      <w:proofErr w:type="spellStart"/>
      <w:r w:rsidRPr="004E7607">
        <w:rPr>
          <w:rFonts w:eastAsia="Times New Roman" w:cs="Times New Roman"/>
          <w:szCs w:val="28"/>
          <w:lang w:val="sv-SE"/>
        </w:rPr>
        <w:t>lao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động (nếu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có</w:t>
      </w:r>
      <w:proofErr w:type="spellEnd"/>
      <w:r w:rsidRPr="004E7607">
        <w:rPr>
          <w:rFonts w:eastAsia="Times New Roman" w:cs="Times New Roman"/>
          <w:szCs w:val="28"/>
          <w:lang w:val="sv-SE"/>
        </w:rPr>
        <w:t>).</w:t>
      </w:r>
    </w:p>
    <w:p w:rsidR="0015052E" w:rsidRPr="004E7607" w:rsidRDefault="0015052E" w:rsidP="002C5192">
      <w:pPr>
        <w:spacing w:line="271" w:lineRule="auto"/>
        <w:jc w:val="both"/>
        <w:rPr>
          <w:rFonts w:eastAsia="Times New Roman" w:cs="Times New Roman"/>
          <w:szCs w:val="28"/>
          <w:lang w:val="sv-SE"/>
        </w:rPr>
      </w:pPr>
      <w:r w:rsidRPr="004E7607">
        <w:rPr>
          <w:rFonts w:eastAsia="Times New Roman" w:cs="Times New Roman"/>
          <w:szCs w:val="28"/>
          <w:lang w:val="sv-SE"/>
        </w:rPr>
        <w:t>2.2.</w:t>
      </w:r>
      <w:r w:rsidR="00334E38" w:rsidRPr="004E7607">
        <w:rPr>
          <w:rFonts w:eastAsia="Times New Roman" w:cs="Times New Roman"/>
          <w:szCs w:val="28"/>
          <w:lang w:val="sv-SE"/>
        </w:rPr>
        <w:t xml:space="preserve"> Nguyên tắc </w:t>
      </w:r>
      <w:proofErr w:type="spellStart"/>
      <w:r w:rsidR="00334E38" w:rsidRPr="004E7607">
        <w:rPr>
          <w:rFonts w:eastAsia="Times New Roman" w:cs="Times New Roman"/>
          <w:szCs w:val="28"/>
          <w:lang w:val="sv-SE"/>
        </w:rPr>
        <w:t>khử</w:t>
      </w:r>
      <w:proofErr w:type="spellEnd"/>
      <w:r w:rsidR="00334E38"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="00334E38" w:rsidRPr="004E7607">
        <w:rPr>
          <w:rFonts w:eastAsia="Times New Roman" w:cs="Times New Roman"/>
          <w:szCs w:val="28"/>
          <w:lang w:val="sv-SE"/>
        </w:rPr>
        <w:t>khuẩn</w:t>
      </w:r>
      <w:proofErr w:type="spellEnd"/>
      <w:r w:rsidR="00334E38"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="00C17485" w:rsidRPr="004E7607">
        <w:rPr>
          <w:rFonts w:eastAsia="Times New Roman" w:cs="Times New Roman"/>
          <w:szCs w:val="28"/>
          <w:lang w:val="sv-SE"/>
        </w:rPr>
        <w:t>chung</w:t>
      </w:r>
      <w:proofErr w:type="spellEnd"/>
      <w:r w:rsidR="00C17485"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="00C17485" w:rsidRPr="004E7607">
        <w:rPr>
          <w:rFonts w:eastAsia="Times New Roman" w:cs="Times New Roman"/>
          <w:szCs w:val="28"/>
          <w:lang w:val="sv-SE"/>
        </w:rPr>
        <w:t>theo</w:t>
      </w:r>
      <w:proofErr w:type="spellEnd"/>
      <w:r w:rsidR="00C17485"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="00C17485" w:rsidRPr="004E7607">
        <w:rPr>
          <w:rFonts w:eastAsia="Times New Roman" w:cs="Times New Roman"/>
          <w:szCs w:val="28"/>
          <w:lang w:val="sv-SE"/>
        </w:rPr>
        <w:t>hướng</w:t>
      </w:r>
      <w:proofErr w:type="spellEnd"/>
      <w:r w:rsidR="00C17485" w:rsidRPr="004E7607">
        <w:rPr>
          <w:rFonts w:eastAsia="Times New Roman" w:cs="Times New Roman"/>
          <w:szCs w:val="28"/>
          <w:lang w:val="sv-SE"/>
        </w:rPr>
        <w:t xml:space="preserve"> dẫn tại Điểm 1, Mục 5, Phần I của </w:t>
      </w:r>
      <w:proofErr w:type="spellStart"/>
      <w:r w:rsidR="00C17485" w:rsidRPr="004E7607">
        <w:rPr>
          <w:rFonts w:eastAsia="Times New Roman" w:cs="Times New Roman"/>
          <w:szCs w:val="28"/>
          <w:lang w:val="sv-SE"/>
        </w:rPr>
        <w:t>Hướng</w:t>
      </w:r>
      <w:proofErr w:type="spellEnd"/>
      <w:r w:rsidR="00C17485" w:rsidRPr="004E7607">
        <w:rPr>
          <w:rFonts w:eastAsia="Times New Roman" w:cs="Times New Roman"/>
          <w:szCs w:val="28"/>
          <w:lang w:val="sv-SE"/>
        </w:rPr>
        <w:t xml:space="preserve"> dẫn </w:t>
      </w:r>
      <w:proofErr w:type="spellStart"/>
      <w:r w:rsidR="00C17485" w:rsidRPr="004E7607">
        <w:rPr>
          <w:rFonts w:eastAsia="Times New Roman" w:cs="Times New Roman"/>
          <w:szCs w:val="28"/>
          <w:lang w:val="sv-SE"/>
        </w:rPr>
        <w:t>này</w:t>
      </w:r>
      <w:proofErr w:type="spellEnd"/>
      <w:r w:rsidRPr="004E7607">
        <w:rPr>
          <w:rFonts w:eastAsia="Times New Roman" w:cs="Times New Roman"/>
          <w:szCs w:val="28"/>
          <w:lang w:val="sv-SE"/>
        </w:rPr>
        <w:t>.</w:t>
      </w:r>
    </w:p>
    <w:p w:rsidR="0015052E" w:rsidRPr="004E7607" w:rsidRDefault="0015052E" w:rsidP="002C5192">
      <w:pPr>
        <w:spacing w:line="271" w:lineRule="auto"/>
        <w:jc w:val="both"/>
        <w:rPr>
          <w:rFonts w:eastAsia="Times New Roman" w:cs="Times New Roman"/>
          <w:szCs w:val="28"/>
          <w:lang w:val="sv-SE"/>
        </w:rPr>
      </w:pPr>
      <w:r w:rsidRPr="004E7607">
        <w:rPr>
          <w:rFonts w:eastAsia="Times New Roman" w:cs="Times New Roman"/>
          <w:szCs w:val="28"/>
          <w:lang w:val="sv-SE"/>
        </w:rPr>
        <w:t xml:space="preserve">2.3. Để đảm bảo hiệu </w:t>
      </w:r>
      <w:proofErr w:type="spellStart"/>
      <w:r w:rsidRPr="004E7607">
        <w:rPr>
          <w:rFonts w:eastAsia="Times New Roman" w:cs="Times New Roman"/>
          <w:szCs w:val="28"/>
          <w:lang w:val="sv-SE"/>
        </w:rPr>
        <w:t>quả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khử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khuẩn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và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an </w:t>
      </w:r>
      <w:proofErr w:type="spellStart"/>
      <w:r w:rsidRPr="004E7607">
        <w:rPr>
          <w:rFonts w:eastAsia="Times New Roman" w:cs="Times New Roman"/>
          <w:szCs w:val="28"/>
          <w:lang w:val="sv-SE"/>
        </w:rPr>
        <w:t>toàn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, người </w:t>
      </w:r>
      <w:proofErr w:type="spellStart"/>
      <w:r w:rsidRPr="004E7607">
        <w:rPr>
          <w:rFonts w:eastAsia="Times New Roman" w:cs="Times New Roman"/>
          <w:szCs w:val="28"/>
          <w:lang w:val="sv-SE"/>
        </w:rPr>
        <w:t>lao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động </w:t>
      </w:r>
      <w:proofErr w:type="spellStart"/>
      <w:r w:rsidRPr="004E7607">
        <w:rPr>
          <w:rFonts w:eastAsia="Times New Roman" w:cs="Times New Roman"/>
          <w:szCs w:val="28"/>
          <w:lang w:val="sv-SE"/>
        </w:rPr>
        <w:t>có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thể tiếp tục làm việc </w:t>
      </w:r>
      <w:proofErr w:type="spellStart"/>
      <w:r w:rsidRPr="004E7607">
        <w:rPr>
          <w:rFonts w:eastAsia="Times New Roman" w:cs="Times New Roman"/>
          <w:szCs w:val="28"/>
          <w:lang w:val="sv-SE"/>
        </w:rPr>
        <w:t>vào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ngày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tiếp </w:t>
      </w:r>
      <w:proofErr w:type="spellStart"/>
      <w:r w:rsidRPr="004E7607">
        <w:rPr>
          <w:rFonts w:eastAsia="Times New Roman" w:cs="Times New Roman"/>
          <w:szCs w:val="28"/>
          <w:lang w:val="sv-SE"/>
        </w:rPr>
        <w:t>theo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kể từ </w:t>
      </w:r>
      <w:proofErr w:type="spellStart"/>
      <w:r w:rsidRPr="004E7607">
        <w:rPr>
          <w:rFonts w:eastAsia="Times New Roman" w:cs="Times New Roman"/>
          <w:szCs w:val="28"/>
          <w:lang w:val="sv-SE"/>
        </w:rPr>
        <w:t>khi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kết </w:t>
      </w:r>
      <w:proofErr w:type="spellStart"/>
      <w:r w:rsidRPr="004E7607">
        <w:rPr>
          <w:rFonts w:eastAsia="Times New Roman" w:cs="Times New Roman"/>
          <w:szCs w:val="28"/>
          <w:lang w:val="sv-SE"/>
        </w:rPr>
        <w:t>thúc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công việc </w:t>
      </w:r>
      <w:proofErr w:type="spellStart"/>
      <w:r w:rsidRPr="004E7607">
        <w:rPr>
          <w:rFonts w:eastAsia="Times New Roman" w:cs="Times New Roman"/>
          <w:szCs w:val="28"/>
          <w:lang w:val="sv-SE"/>
        </w:rPr>
        <w:t>khử</w:t>
      </w:r>
      <w:proofErr w:type="spellEnd"/>
      <w:r w:rsidRPr="004E7607">
        <w:rPr>
          <w:rFonts w:eastAsia="Times New Roman" w:cs="Times New Roman"/>
          <w:szCs w:val="28"/>
          <w:lang w:val="sv-SE"/>
        </w:rPr>
        <w:t xml:space="preserve"> </w:t>
      </w:r>
      <w:proofErr w:type="spellStart"/>
      <w:r w:rsidRPr="004E7607">
        <w:rPr>
          <w:rFonts w:eastAsia="Times New Roman" w:cs="Times New Roman"/>
          <w:szCs w:val="28"/>
          <w:lang w:val="sv-SE"/>
        </w:rPr>
        <w:t>khuẩn</w:t>
      </w:r>
      <w:proofErr w:type="spellEnd"/>
      <w:r w:rsidRPr="004E7607">
        <w:rPr>
          <w:rFonts w:eastAsia="Times New Roman" w:cs="Times New Roman"/>
          <w:szCs w:val="28"/>
          <w:lang w:val="sv-SE"/>
        </w:rPr>
        <w:t>.</w:t>
      </w:r>
    </w:p>
    <w:p w:rsidR="00400FD2" w:rsidRPr="004E7607" w:rsidRDefault="00400FD2" w:rsidP="002C5192">
      <w:pPr>
        <w:spacing w:line="271" w:lineRule="auto"/>
        <w:jc w:val="both"/>
        <w:rPr>
          <w:rFonts w:eastAsia="Times New Roman" w:cs="Times New Roman"/>
          <w:szCs w:val="28"/>
          <w:lang w:val="sv-SE"/>
        </w:rPr>
      </w:pPr>
    </w:p>
    <w:p w:rsidR="0015052E" w:rsidRPr="004E7607" w:rsidRDefault="0015052E" w:rsidP="002C5192">
      <w:pPr>
        <w:spacing w:line="271" w:lineRule="auto"/>
        <w:jc w:val="both"/>
        <w:rPr>
          <w:rFonts w:eastAsia="Times New Roman" w:cs="Times New Roman"/>
          <w:b/>
          <w:szCs w:val="28"/>
          <w:lang w:val="sv-SE"/>
        </w:rPr>
      </w:pPr>
      <w:r w:rsidRPr="004E7607">
        <w:rPr>
          <w:rFonts w:eastAsia="Times New Roman" w:cs="Times New Roman"/>
          <w:b/>
          <w:szCs w:val="28"/>
          <w:lang w:val="sv-SE"/>
        </w:rPr>
        <w:t>VIII. TRIỂN KHAI THỰC HIỆN</w:t>
      </w:r>
    </w:p>
    <w:p w:rsidR="0015052E" w:rsidRPr="004E7607" w:rsidRDefault="0015052E" w:rsidP="002C5192">
      <w:pPr>
        <w:spacing w:line="271" w:lineRule="auto"/>
        <w:jc w:val="both"/>
        <w:rPr>
          <w:b/>
          <w:lang w:val="sv-SE"/>
        </w:rPr>
      </w:pPr>
      <w:r w:rsidRPr="004E7607">
        <w:rPr>
          <w:b/>
          <w:lang w:val="sv-SE"/>
        </w:rPr>
        <w:t xml:space="preserve">1. Người sử </w:t>
      </w:r>
      <w:proofErr w:type="spellStart"/>
      <w:r w:rsidRPr="004E7607">
        <w:rPr>
          <w:b/>
          <w:lang w:val="sv-SE"/>
        </w:rPr>
        <w:t>dụng</w:t>
      </w:r>
      <w:proofErr w:type="spellEnd"/>
      <w:r w:rsidRPr="004E7607">
        <w:rPr>
          <w:b/>
          <w:lang w:val="sv-SE"/>
        </w:rPr>
        <w:t xml:space="preserve"> </w:t>
      </w:r>
      <w:proofErr w:type="spellStart"/>
      <w:r w:rsidRPr="004E7607">
        <w:rPr>
          <w:b/>
          <w:lang w:val="sv-SE"/>
        </w:rPr>
        <w:t>lao</w:t>
      </w:r>
      <w:proofErr w:type="spellEnd"/>
      <w:r w:rsidRPr="004E7607">
        <w:rPr>
          <w:b/>
          <w:lang w:val="sv-SE"/>
        </w:rPr>
        <w:t xml:space="preserve"> động </w:t>
      </w:r>
    </w:p>
    <w:p w:rsidR="0015052E" w:rsidRPr="004E7607" w:rsidRDefault="0015052E" w:rsidP="002C5192">
      <w:pPr>
        <w:spacing w:line="271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Tự </w:t>
      </w:r>
      <w:proofErr w:type="spellStart"/>
      <w:r w:rsidRPr="004E7607">
        <w:rPr>
          <w:rFonts w:cs="Times New Roman"/>
          <w:szCs w:val="28"/>
        </w:rPr>
        <w:t>rà</w:t>
      </w:r>
      <w:proofErr w:type="spellEnd"/>
      <w:r w:rsidRPr="004E7607">
        <w:rPr>
          <w:rFonts w:cs="Times New Roman"/>
          <w:szCs w:val="28"/>
        </w:rPr>
        <w:t xml:space="preserve"> soát,</w:t>
      </w:r>
      <w:r w:rsidR="00AE2631" w:rsidRPr="004E7607">
        <w:rPr>
          <w:rFonts w:cs="Times New Roman"/>
          <w:szCs w:val="28"/>
        </w:rPr>
        <w:t xml:space="preserve"> lập kế hoạch </w:t>
      </w:r>
      <w:proofErr w:type="spellStart"/>
      <w:r w:rsidR="00AE2631" w:rsidRPr="004E7607">
        <w:rPr>
          <w:rFonts w:cs="Times New Roman"/>
          <w:szCs w:val="28"/>
        </w:rPr>
        <w:t>và</w:t>
      </w:r>
      <w:proofErr w:type="spellEnd"/>
      <w:r w:rsidRPr="004E7607">
        <w:rPr>
          <w:rFonts w:cs="Times New Roman"/>
          <w:szCs w:val="28"/>
        </w:rPr>
        <w:t xml:space="preserve"> bố trí nguồn lực </w:t>
      </w:r>
      <w:proofErr w:type="spellStart"/>
      <w:r w:rsidRPr="004E7607">
        <w:rPr>
          <w:rFonts w:cs="Times New Roman"/>
          <w:szCs w:val="28"/>
        </w:rPr>
        <w:t>triển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khai</w:t>
      </w:r>
      <w:proofErr w:type="spellEnd"/>
      <w:r w:rsidRPr="004E7607">
        <w:rPr>
          <w:rFonts w:cs="Times New Roman"/>
          <w:szCs w:val="28"/>
        </w:rPr>
        <w:t xml:space="preserve"> thực hiện công </w:t>
      </w:r>
      <w:proofErr w:type="spellStart"/>
      <w:r w:rsidRPr="004E7607">
        <w:rPr>
          <w:rFonts w:cs="Times New Roman"/>
          <w:szCs w:val="28"/>
        </w:rPr>
        <w:t>tác</w:t>
      </w:r>
      <w:proofErr w:type="spellEnd"/>
      <w:r w:rsidRPr="004E7607">
        <w:rPr>
          <w:rFonts w:cs="Times New Roman"/>
          <w:szCs w:val="28"/>
        </w:rPr>
        <w:t xml:space="preserve"> phòng, </w:t>
      </w:r>
      <w:proofErr w:type="spellStart"/>
      <w:r w:rsidRPr="004E7607">
        <w:rPr>
          <w:rFonts w:cs="Times New Roman"/>
          <w:szCs w:val="28"/>
        </w:rPr>
        <w:t>chống</w:t>
      </w:r>
      <w:proofErr w:type="spellEnd"/>
      <w:r w:rsidRPr="004E7607">
        <w:rPr>
          <w:rFonts w:cs="Times New Roman"/>
          <w:szCs w:val="28"/>
        </w:rPr>
        <w:t xml:space="preserve"> dịch COVID-19 tại nơi làm việc, ký </w:t>
      </w:r>
      <w:proofErr w:type="spellStart"/>
      <w:r w:rsidRPr="004E7607">
        <w:rPr>
          <w:rFonts w:cs="Times New Roman"/>
          <w:szCs w:val="28"/>
        </w:rPr>
        <w:t>túc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xá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theo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="005679E9" w:rsidRPr="004E7607">
        <w:rPr>
          <w:rFonts w:cs="Times New Roman"/>
          <w:szCs w:val="28"/>
        </w:rPr>
        <w:t>h</w:t>
      </w:r>
      <w:r w:rsidRPr="004E7607">
        <w:rPr>
          <w:rFonts w:cs="Times New Roman"/>
          <w:szCs w:val="28"/>
        </w:rPr>
        <w:t>ướng</w:t>
      </w:r>
      <w:proofErr w:type="spellEnd"/>
      <w:r w:rsidRPr="004E7607">
        <w:rPr>
          <w:rFonts w:cs="Times New Roman"/>
          <w:szCs w:val="28"/>
        </w:rPr>
        <w:t xml:space="preserve"> dẫn </w:t>
      </w:r>
      <w:proofErr w:type="spellStart"/>
      <w:r w:rsidRPr="004E7607">
        <w:rPr>
          <w:rFonts w:cs="Times New Roman"/>
          <w:szCs w:val="28"/>
        </w:rPr>
        <w:t>này</w:t>
      </w:r>
      <w:proofErr w:type="spellEnd"/>
      <w:r w:rsidRPr="004E7607">
        <w:rPr>
          <w:rFonts w:cs="Times New Roman"/>
          <w:szCs w:val="28"/>
        </w:rPr>
        <w:t xml:space="preserve">; </w:t>
      </w:r>
    </w:p>
    <w:p w:rsidR="0015052E" w:rsidRPr="004E7607" w:rsidRDefault="0015052E" w:rsidP="002C5192">
      <w:pPr>
        <w:spacing w:line="271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 Phổ biến cho</w:t>
      </w:r>
      <w:r w:rsidR="00AE2631" w:rsidRPr="004E7607">
        <w:rPr>
          <w:rFonts w:cs="Times New Roman"/>
          <w:szCs w:val="28"/>
        </w:rPr>
        <w:t xml:space="preserve"> công đoàn/tổ chức đại diện </w:t>
      </w:r>
      <w:proofErr w:type="spellStart"/>
      <w:r w:rsidR="00AE2631" w:rsidRPr="004E7607">
        <w:rPr>
          <w:rFonts w:cs="Times New Roman"/>
          <w:szCs w:val="28"/>
        </w:rPr>
        <w:t>và</w:t>
      </w:r>
      <w:proofErr w:type="spellEnd"/>
      <w:r w:rsidRPr="004E7607">
        <w:rPr>
          <w:rFonts w:cs="Times New Roman"/>
          <w:szCs w:val="28"/>
        </w:rPr>
        <w:t xml:space="preserve"> người lao động </w:t>
      </w:r>
      <w:proofErr w:type="spellStart"/>
      <w:r w:rsidRPr="004E7607">
        <w:rPr>
          <w:rFonts w:cs="Times New Roman"/>
          <w:szCs w:val="28"/>
        </w:rPr>
        <w:t>các</w:t>
      </w:r>
      <w:proofErr w:type="spellEnd"/>
      <w:r w:rsidRPr="004E7607">
        <w:rPr>
          <w:rFonts w:cs="Times New Roman"/>
          <w:szCs w:val="28"/>
        </w:rPr>
        <w:t xml:space="preserve"> nội dung người lao động cần thực hiện để phòng, </w:t>
      </w:r>
      <w:proofErr w:type="spellStart"/>
      <w:r w:rsidRPr="004E7607">
        <w:rPr>
          <w:rFonts w:cs="Times New Roman"/>
          <w:szCs w:val="28"/>
        </w:rPr>
        <w:t>chống</w:t>
      </w:r>
      <w:proofErr w:type="spellEnd"/>
      <w:r w:rsidRPr="004E7607">
        <w:rPr>
          <w:rFonts w:cs="Times New Roman"/>
          <w:szCs w:val="28"/>
        </w:rPr>
        <w:t xml:space="preserve"> dịch COVID-19 tại nơi làm việc, ký </w:t>
      </w:r>
      <w:proofErr w:type="spellStart"/>
      <w:r w:rsidRPr="004E7607">
        <w:rPr>
          <w:rFonts w:cs="Times New Roman"/>
          <w:szCs w:val="28"/>
        </w:rPr>
        <w:t>túc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xá</w:t>
      </w:r>
      <w:proofErr w:type="spellEnd"/>
      <w:r w:rsidRPr="004E7607">
        <w:rPr>
          <w:rFonts w:cs="Times New Roman"/>
          <w:szCs w:val="28"/>
        </w:rPr>
        <w:t>;</w:t>
      </w:r>
    </w:p>
    <w:p w:rsidR="006E7626" w:rsidRPr="004E7607" w:rsidRDefault="006E7626" w:rsidP="002C5192">
      <w:pPr>
        <w:spacing w:line="271" w:lineRule="auto"/>
        <w:jc w:val="both"/>
        <w:rPr>
          <w:rFonts w:eastAsia="Calibri" w:cs="Times New Roman"/>
          <w:bCs/>
          <w:szCs w:val="28"/>
          <w:lang w:val="en-GB"/>
        </w:rPr>
      </w:pPr>
      <w:r w:rsidRPr="004E7607">
        <w:rPr>
          <w:rFonts w:eastAsia="Calibri" w:cs="Times New Roman"/>
          <w:bCs/>
          <w:szCs w:val="28"/>
          <w:lang w:val="en-GB"/>
        </w:rPr>
        <w:t xml:space="preserve">- Ban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hành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quy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định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về phòng</w:t>
      </w:r>
      <w:r w:rsidR="007E390E" w:rsidRPr="004E7607">
        <w:rPr>
          <w:rFonts w:eastAsia="Calibri" w:cs="Times New Roman"/>
          <w:bCs/>
          <w:szCs w:val="28"/>
          <w:lang w:val="en-GB"/>
        </w:rPr>
        <w:t>,</w:t>
      </w:r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chống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dịch của đơn vị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và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có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chế tài xử lý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vi phạm nếu người lao động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không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bCs/>
          <w:szCs w:val="28"/>
          <w:lang w:val="en-GB"/>
        </w:rPr>
        <w:t>tuân</w:t>
      </w:r>
      <w:proofErr w:type="spellEnd"/>
      <w:r w:rsidRPr="004E7607">
        <w:rPr>
          <w:rFonts w:eastAsia="Calibri" w:cs="Times New Roman"/>
          <w:bCs/>
          <w:szCs w:val="28"/>
          <w:lang w:val="en-GB"/>
        </w:rPr>
        <w:t xml:space="preserve"> thủ.</w:t>
      </w:r>
    </w:p>
    <w:p w:rsidR="0015052E" w:rsidRPr="004E7607" w:rsidRDefault="0015052E" w:rsidP="002C5192">
      <w:pPr>
        <w:spacing w:line="271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proofErr w:type="spellStart"/>
      <w:r w:rsidRPr="004E7607">
        <w:rPr>
          <w:rFonts w:cs="Times New Roman"/>
          <w:szCs w:val="28"/>
        </w:rPr>
        <w:t>Thường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xuyên</w:t>
      </w:r>
      <w:proofErr w:type="spellEnd"/>
      <w:r w:rsidR="00F33301" w:rsidRPr="004E7607">
        <w:rPr>
          <w:rFonts w:cs="Times New Roman"/>
          <w:szCs w:val="28"/>
        </w:rPr>
        <w:t xml:space="preserve"> tự</w:t>
      </w:r>
      <w:r w:rsidRPr="004E7607">
        <w:rPr>
          <w:rFonts w:cs="Times New Roman"/>
          <w:szCs w:val="28"/>
        </w:rPr>
        <w:t xml:space="preserve"> kiểm </w:t>
      </w:r>
      <w:proofErr w:type="spellStart"/>
      <w:r w:rsidRPr="004E7607">
        <w:rPr>
          <w:rFonts w:cs="Times New Roman"/>
          <w:szCs w:val="28"/>
        </w:rPr>
        <w:t>tra</w:t>
      </w:r>
      <w:proofErr w:type="spellEnd"/>
      <w:r w:rsidRPr="004E7607">
        <w:rPr>
          <w:rFonts w:cs="Times New Roman"/>
          <w:szCs w:val="28"/>
        </w:rPr>
        <w:t xml:space="preserve">, giám </w:t>
      </w:r>
      <w:proofErr w:type="spellStart"/>
      <w:r w:rsidRPr="004E7607">
        <w:rPr>
          <w:rFonts w:cs="Times New Roman"/>
          <w:szCs w:val="28"/>
        </w:rPr>
        <w:t>sát</w:t>
      </w:r>
      <w:proofErr w:type="spellEnd"/>
      <w:r w:rsidRPr="004E7607">
        <w:rPr>
          <w:rFonts w:cs="Times New Roman"/>
          <w:szCs w:val="28"/>
        </w:rPr>
        <w:t xml:space="preserve">, đánh </w:t>
      </w:r>
      <w:proofErr w:type="spellStart"/>
      <w:r w:rsidRPr="004E7607">
        <w:rPr>
          <w:rFonts w:cs="Times New Roman"/>
          <w:szCs w:val="28"/>
        </w:rPr>
        <w:t>giá</w:t>
      </w:r>
      <w:proofErr w:type="spellEnd"/>
      <w:r w:rsidRPr="004E7607">
        <w:rPr>
          <w:rFonts w:cs="Times New Roman"/>
          <w:szCs w:val="28"/>
        </w:rPr>
        <w:t xml:space="preserve"> việc thực hiện phòng, </w:t>
      </w:r>
      <w:proofErr w:type="spellStart"/>
      <w:r w:rsidRPr="004E7607">
        <w:rPr>
          <w:rFonts w:cs="Times New Roman"/>
          <w:szCs w:val="28"/>
        </w:rPr>
        <w:t>chống</w:t>
      </w:r>
      <w:proofErr w:type="spellEnd"/>
      <w:r w:rsidRPr="004E7607">
        <w:rPr>
          <w:rFonts w:cs="Times New Roman"/>
          <w:szCs w:val="28"/>
        </w:rPr>
        <w:t xml:space="preserve"> dịch COVID-19 </w:t>
      </w:r>
      <w:proofErr w:type="spellStart"/>
      <w:r w:rsidR="00AE2631" w:rsidRPr="004E7607">
        <w:rPr>
          <w:rFonts w:cs="Times New Roman"/>
          <w:szCs w:val="28"/>
        </w:rPr>
        <w:t>cũng</w:t>
      </w:r>
      <w:proofErr w:type="spellEnd"/>
      <w:r w:rsidR="00AE2631" w:rsidRPr="004E7607">
        <w:rPr>
          <w:rFonts w:cs="Times New Roman"/>
          <w:szCs w:val="28"/>
        </w:rPr>
        <w:t xml:space="preserve"> như </w:t>
      </w:r>
      <w:proofErr w:type="spellStart"/>
      <w:r w:rsidR="00AE2631" w:rsidRPr="004E7607">
        <w:rPr>
          <w:rFonts w:cs="Times New Roman"/>
          <w:szCs w:val="28"/>
        </w:rPr>
        <w:t>có</w:t>
      </w:r>
      <w:proofErr w:type="spellEnd"/>
      <w:r w:rsidR="00AE2631" w:rsidRPr="004E7607">
        <w:rPr>
          <w:rFonts w:cs="Times New Roman"/>
          <w:szCs w:val="28"/>
        </w:rPr>
        <w:t xml:space="preserve"> phương </w:t>
      </w:r>
      <w:proofErr w:type="spellStart"/>
      <w:r w:rsidR="00AE2631" w:rsidRPr="004E7607">
        <w:rPr>
          <w:rFonts w:cs="Times New Roman"/>
          <w:szCs w:val="28"/>
        </w:rPr>
        <w:t>án</w:t>
      </w:r>
      <w:proofErr w:type="spellEnd"/>
      <w:r w:rsidR="00AE2631" w:rsidRPr="004E7607">
        <w:rPr>
          <w:rFonts w:cs="Times New Roman"/>
          <w:szCs w:val="28"/>
        </w:rPr>
        <w:t xml:space="preserve"> </w:t>
      </w:r>
      <w:r w:rsidRPr="004E7607">
        <w:rPr>
          <w:rFonts w:cs="Times New Roman"/>
          <w:szCs w:val="28"/>
        </w:rPr>
        <w:t xml:space="preserve">để </w:t>
      </w:r>
      <w:proofErr w:type="spellStart"/>
      <w:r w:rsidRPr="004E7607">
        <w:rPr>
          <w:rFonts w:cs="Times New Roman"/>
          <w:szCs w:val="28"/>
        </w:rPr>
        <w:t>khắc</w:t>
      </w:r>
      <w:proofErr w:type="spellEnd"/>
      <w:r w:rsidRPr="004E7607">
        <w:rPr>
          <w:rFonts w:cs="Times New Roman"/>
          <w:szCs w:val="28"/>
        </w:rPr>
        <w:t xml:space="preserve"> phục </w:t>
      </w:r>
      <w:proofErr w:type="spellStart"/>
      <w:r w:rsidRPr="004E7607">
        <w:rPr>
          <w:rFonts w:cs="Times New Roman"/>
          <w:szCs w:val="28"/>
        </w:rPr>
        <w:t>các</w:t>
      </w:r>
      <w:proofErr w:type="spellEnd"/>
      <w:r w:rsidRPr="004E7607">
        <w:rPr>
          <w:rFonts w:cs="Times New Roman"/>
          <w:szCs w:val="28"/>
        </w:rPr>
        <w:t xml:space="preserve"> tồn tại nếu </w:t>
      </w:r>
      <w:proofErr w:type="spellStart"/>
      <w:r w:rsidRPr="004E7607">
        <w:rPr>
          <w:rFonts w:cs="Times New Roman"/>
          <w:szCs w:val="28"/>
        </w:rPr>
        <w:t>có</w:t>
      </w:r>
      <w:proofErr w:type="spellEnd"/>
      <w:r w:rsidRPr="004E7607">
        <w:rPr>
          <w:rFonts w:cs="Times New Roman"/>
          <w:szCs w:val="28"/>
        </w:rPr>
        <w:t>.</w:t>
      </w:r>
    </w:p>
    <w:p w:rsidR="00F33301" w:rsidRPr="004E7607" w:rsidRDefault="00F33301" w:rsidP="002C5192">
      <w:pPr>
        <w:spacing w:line="271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Báo </w:t>
      </w:r>
      <w:proofErr w:type="spellStart"/>
      <w:r w:rsidRPr="004E7607">
        <w:rPr>
          <w:rFonts w:cs="Times New Roman"/>
          <w:szCs w:val="28"/>
        </w:rPr>
        <w:t>cáo</w:t>
      </w:r>
      <w:proofErr w:type="spellEnd"/>
      <w:r w:rsidRPr="004E7607">
        <w:rPr>
          <w:rFonts w:cs="Times New Roman"/>
          <w:szCs w:val="28"/>
        </w:rPr>
        <w:t xml:space="preserve"> kết </w:t>
      </w:r>
      <w:proofErr w:type="spellStart"/>
      <w:r w:rsidRPr="004E7607">
        <w:rPr>
          <w:rFonts w:cs="Times New Roman"/>
          <w:szCs w:val="28"/>
        </w:rPr>
        <w:t>quả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triển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khai</w:t>
      </w:r>
      <w:proofErr w:type="spellEnd"/>
      <w:r w:rsidRPr="004E7607">
        <w:rPr>
          <w:rFonts w:cs="Times New Roman"/>
          <w:szCs w:val="28"/>
        </w:rPr>
        <w:t xml:space="preserve"> thực hiện cho cơ quan y tế địa phương </w:t>
      </w:r>
      <w:proofErr w:type="spellStart"/>
      <w:r w:rsidRPr="004E7607">
        <w:rPr>
          <w:rFonts w:cs="Times New Roman"/>
          <w:szCs w:val="28"/>
        </w:rPr>
        <w:t>theo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quy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định</w:t>
      </w:r>
      <w:proofErr w:type="spellEnd"/>
      <w:r w:rsidRPr="004E7607">
        <w:rPr>
          <w:rFonts w:cs="Times New Roman"/>
          <w:szCs w:val="28"/>
        </w:rPr>
        <w:t>.</w:t>
      </w:r>
    </w:p>
    <w:p w:rsidR="0015052E" w:rsidRPr="004E7607" w:rsidRDefault="0015052E" w:rsidP="002C5192">
      <w:pPr>
        <w:spacing w:line="271" w:lineRule="auto"/>
        <w:jc w:val="both"/>
        <w:rPr>
          <w:lang w:val="sv-SE"/>
        </w:rPr>
      </w:pPr>
      <w:r w:rsidRPr="004E7607">
        <w:rPr>
          <w:b/>
          <w:lang w:val="sv-SE"/>
        </w:rPr>
        <w:t xml:space="preserve">2. </w:t>
      </w:r>
      <w:proofErr w:type="spellStart"/>
      <w:r w:rsidRPr="004E7607">
        <w:rPr>
          <w:b/>
          <w:lang w:val="sv-SE"/>
        </w:rPr>
        <w:t>Các</w:t>
      </w:r>
      <w:proofErr w:type="spellEnd"/>
      <w:r w:rsidRPr="004E7607">
        <w:rPr>
          <w:b/>
          <w:lang w:val="sv-SE"/>
        </w:rPr>
        <w:t xml:space="preserve"> Bộ, cơ quan </w:t>
      </w:r>
      <w:proofErr w:type="spellStart"/>
      <w:r w:rsidRPr="004E7607">
        <w:rPr>
          <w:b/>
          <w:lang w:val="sv-SE"/>
        </w:rPr>
        <w:t>ngang</w:t>
      </w:r>
      <w:proofErr w:type="spellEnd"/>
      <w:r w:rsidRPr="004E7607">
        <w:rPr>
          <w:b/>
          <w:lang w:val="sv-SE"/>
        </w:rPr>
        <w:t xml:space="preserve"> Bộ, cơ quan thuộc Chính phủ</w:t>
      </w:r>
      <w:r w:rsidRPr="004E7607">
        <w:rPr>
          <w:lang w:val="sv-SE"/>
        </w:rPr>
        <w:t xml:space="preserve">: Chỉ đạo </w:t>
      </w:r>
      <w:proofErr w:type="spellStart"/>
      <w:r w:rsidRPr="004E7607">
        <w:rPr>
          <w:lang w:val="sv-SE"/>
        </w:rPr>
        <w:t>các</w:t>
      </w:r>
      <w:proofErr w:type="spellEnd"/>
      <w:r w:rsidRPr="004E7607">
        <w:rPr>
          <w:lang w:val="sv-SE"/>
        </w:rPr>
        <w:t xml:space="preserve"> cơ sở </w:t>
      </w:r>
      <w:proofErr w:type="spellStart"/>
      <w:r w:rsidRPr="004E7607">
        <w:rPr>
          <w:lang w:val="sv-SE"/>
        </w:rPr>
        <w:t>lao</w:t>
      </w:r>
      <w:proofErr w:type="spellEnd"/>
      <w:r w:rsidRPr="004E7607">
        <w:rPr>
          <w:lang w:val="sv-SE"/>
        </w:rPr>
        <w:t xml:space="preserve"> động </w:t>
      </w:r>
      <w:proofErr w:type="spellStart"/>
      <w:r w:rsidRPr="004E7607">
        <w:rPr>
          <w:lang w:val="sv-SE"/>
        </w:rPr>
        <w:t>trực</w:t>
      </w:r>
      <w:proofErr w:type="spellEnd"/>
      <w:r w:rsidRPr="004E7607">
        <w:rPr>
          <w:lang w:val="sv-SE"/>
        </w:rPr>
        <w:t xml:space="preserve"> thuộc </w:t>
      </w:r>
      <w:proofErr w:type="spellStart"/>
      <w:r w:rsidRPr="004E7607">
        <w:rPr>
          <w:lang w:val="sv-SE"/>
        </w:rPr>
        <w:t>nghiêm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túc</w:t>
      </w:r>
      <w:proofErr w:type="spellEnd"/>
      <w:r w:rsidRPr="004E7607">
        <w:rPr>
          <w:lang w:val="sv-SE"/>
        </w:rPr>
        <w:t xml:space="preserve"> triển </w:t>
      </w:r>
      <w:proofErr w:type="spellStart"/>
      <w:r w:rsidRPr="004E7607">
        <w:rPr>
          <w:lang w:val="sv-SE"/>
        </w:rPr>
        <w:t>khai</w:t>
      </w:r>
      <w:proofErr w:type="spellEnd"/>
      <w:r w:rsidRPr="004E7607">
        <w:rPr>
          <w:lang w:val="sv-SE"/>
        </w:rPr>
        <w:t xml:space="preserve"> thực hiệ</w:t>
      </w:r>
      <w:r w:rsidR="005679E9" w:rsidRPr="004E7607">
        <w:rPr>
          <w:lang w:val="sv-SE"/>
        </w:rPr>
        <w:t xml:space="preserve">n </w:t>
      </w:r>
      <w:proofErr w:type="spellStart"/>
      <w:r w:rsidR="005679E9" w:rsidRPr="004E7607">
        <w:rPr>
          <w:lang w:val="sv-SE"/>
        </w:rPr>
        <w:t>h</w:t>
      </w:r>
      <w:r w:rsidRPr="004E7607">
        <w:rPr>
          <w:lang w:val="sv-SE"/>
        </w:rPr>
        <w:t>ướng</w:t>
      </w:r>
      <w:proofErr w:type="spellEnd"/>
      <w:r w:rsidRPr="004E7607">
        <w:rPr>
          <w:lang w:val="sv-SE"/>
        </w:rPr>
        <w:t xml:space="preserve"> dẫn </w:t>
      </w:r>
      <w:proofErr w:type="spellStart"/>
      <w:r w:rsidRPr="004E7607">
        <w:rPr>
          <w:lang w:val="sv-SE"/>
        </w:rPr>
        <w:t>và</w:t>
      </w:r>
      <w:proofErr w:type="spellEnd"/>
      <w:r w:rsidRPr="004E7607">
        <w:rPr>
          <w:lang w:val="sv-SE"/>
        </w:rPr>
        <w:t xml:space="preserve"> kiểm </w:t>
      </w:r>
      <w:proofErr w:type="spellStart"/>
      <w:r w:rsidRPr="004E7607">
        <w:rPr>
          <w:lang w:val="sv-SE"/>
        </w:rPr>
        <w:t>tra</w:t>
      </w:r>
      <w:proofErr w:type="spellEnd"/>
      <w:r w:rsidRPr="004E7607">
        <w:rPr>
          <w:lang w:val="sv-SE"/>
        </w:rPr>
        <w:t xml:space="preserve">, giám </w:t>
      </w:r>
      <w:proofErr w:type="spellStart"/>
      <w:r w:rsidRPr="004E7607">
        <w:rPr>
          <w:lang w:val="sv-SE"/>
        </w:rPr>
        <w:t>sát</w:t>
      </w:r>
      <w:proofErr w:type="spellEnd"/>
      <w:r w:rsidRPr="004E7607">
        <w:rPr>
          <w:lang w:val="sv-SE"/>
        </w:rPr>
        <w:t xml:space="preserve"> việc thực hiện.</w:t>
      </w:r>
      <w:r w:rsidR="00F33301" w:rsidRPr="004E7607">
        <w:rPr>
          <w:lang w:val="sv-SE"/>
        </w:rPr>
        <w:t xml:space="preserve"> Báo </w:t>
      </w:r>
      <w:proofErr w:type="spellStart"/>
      <w:r w:rsidR="00F33301" w:rsidRPr="004E7607">
        <w:rPr>
          <w:lang w:val="sv-SE"/>
        </w:rPr>
        <w:t>cáo</w:t>
      </w:r>
      <w:proofErr w:type="spellEnd"/>
      <w:r w:rsidR="00F33301" w:rsidRPr="004E7607">
        <w:rPr>
          <w:lang w:val="sv-SE"/>
        </w:rPr>
        <w:t xml:space="preserve"> kết </w:t>
      </w:r>
      <w:proofErr w:type="spellStart"/>
      <w:r w:rsidR="00F33301" w:rsidRPr="004E7607">
        <w:rPr>
          <w:lang w:val="sv-SE"/>
        </w:rPr>
        <w:t>quả</w:t>
      </w:r>
      <w:proofErr w:type="spellEnd"/>
      <w:r w:rsidR="00F33301" w:rsidRPr="004E7607">
        <w:rPr>
          <w:lang w:val="sv-SE"/>
        </w:rPr>
        <w:t xml:space="preserve"> triển </w:t>
      </w:r>
      <w:proofErr w:type="spellStart"/>
      <w:r w:rsidR="00F33301" w:rsidRPr="004E7607">
        <w:rPr>
          <w:lang w:val="sv-SE"/>
        </w:rPr>
        <w:t>khai</w:t>
      </w:r>
      <w:proofErr w:type="spellEnd"/>
      <w:r w:rsidR="00F33301" w:rsidRPr="004E7607">
        <w:rPr>
          <w:lang w:val="sv-SE"/>
        </w:rPr>
        <w:t xml:space="preserve"> cho Bộ Y tế (cơ quan </w:t>
      </w:r>
      <w:proofErr w:type="spellStart"/>
      <w:r w:rsidR="00F33301" w:rsidRPr="004E7607">
        <w:rPr>
          <w:lang w:val="sv-SE"/>
        </w:rPr>
        <w:t>thường</w:t>
      </w:r>
      <w:proofErr w:type="spellEnd"/>
      <w:r w:rsidR="00F33301" w:rsidRPr="004E7607">
        <w:rPr>
          <w:lang w:val="sv-SE"/>
        </w:rPr>
        <w:t xml:space="preserve"> </w:t>
      </w:r>
      <w:proofErr w:type="spellStart"/>
      <w:r w:rsidR="00F33301" w:rsidRPr="004E7607">
        <w:rPr>
          <w:lang w:val="sv-SE"/>
        </w:rPr>
        <w:t>trực</w:t>
      </w:r>
      <w:proofErr w:type="spellEnd"/>
      <w:r w:rsidR="00F33301" w:rsidRPr="004E7607">
        <w:rPr>
          <w:lang w:val="sv-SE"/>
        </w:rPr>
        <w:t xml:space="preserve"> của Ban Chỉ đạo quốc </w:t>
      </w:r>
      <w:proofErr w:type="spellStart"/>
      <w:r w:rsidR="00F33301" w:rsidRPr="004E7607">
        <w:rPr>
          <w:lang w:val="sv-SE"/>
        </w:rPr>
        <w:t>gia</w:t>
      </w:r>
      <w:proofErr w:type="spellEnd"/>
      <w:r w:rsidR="00F33301" w:rsidRPr="004E7607">
        <w:rPr>
          <w:lang w:val="sv-SE"/>
        </w:rPr>
        <w:t xml:space="preserve"> phòng </w:t>
      </w:r>
      <w:proofErr w:type="spellStart"/>
      <w:r w:rsidR="00F33301" w:rsidRPr="004E7607">
        <w:rPr>
          <w:lang w:val="sv-SE"/>
        </w:rPr>
        <w:t>chống</w:t>
      </w:r>
      <w:proofErr w:type="spellEnd"/>
      <w:r w:rsidR="00F33301" w:rsidRPr="004E7607">
        <w:rPr>
          <w:lang w:val="sv-SE"/>
        </w:rPr>
        <w:t xml:space="preserve"> </w:t>
      </w:r>
      <w:proofErr w:type="spellStart"/>
      <w:r w:rsidR="00F33301" w:rsidRPr="004E7607">
        <w:rPr>
          <w:lang w:val="sv-SE"/>
        </w:rPr>
        <w:t>dịch</w:t>
      </w:r>
      <w:proofErr w:type="spellEnd"/>
      <w:r w:rsidR="00F33301" w:rsidRPr="004E7607">
        <w:rPr>
          <w:lang w:val="sv-SE"/>
        </w:rPr>
        <w:t xml:space="preserve"> COVID-19).</w:t>
      </w:r>
    </w:p>
    <w:p w:rsidR="00C040AF" w:rsidRPr="004E7607" w:rsidRDefault="00C040AF" w:rsidP="002C5192">
      <w:pPr>
        <w:spacing w:line="271" w:lineRule="auto"/>
        <w:jc w:val="both"/>
        <w:rPr>
          <w:lang w:val="sv-SE"/>
        </w:rPr>
      </w:pPr>
      <w:r w:rsidRPr="004E7607">
        <w:rPr>
          <w:b/>
          <w:lang w:val="sv-SE"/>
        </w:rPr>
        <w:t xml:space="preserve">3. Đề nghị Ủy ban Trung </w:t>
      </w:r>
      <w:proofErr w:type="spellStart"/>
      <w:r w:rsidRPr="004E7607">
        <w:rPr>
          <w:b/>
          <w:lang w:val="sv-SE"/>
        </w:rPr>
        <w:t>ương</w:t>
      </w:r>
      <w:proofErr w:type="spellEnd"/>
      <w:r w:rsidRPr="004E7607">
        <w:rPr>
          <w:b/>
          <w:lang w:val="sv-SE"/>
        </w:rPr>
        <w:t xml:space="preserve"> Mặt </w:t>
      </w:r>
      <w:proofErr w:type="spellStart"/>
      <w:r w:rsidRPr="004E7607">
        <w:rPr>
          <w:b/>
          <w:lang w:val="sv-SE"/>
        </w:rPr>
        <w:t>trận</w:t>
      </w:r>
      <w:proofErr w:type="spellEnd"/>
      <w:r w:rsidRPr="004E7607">
        <w:rPr>
          <w:b/>
          <w:lang w:val="sv-SE"/>
        </w:rPr>
        <w:t xml:space="preserve"> tổ quốc Việt Nam</w:t>
      </w:r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chỉ</w:t>
      </w:r>
      <w:proofErr w:type="spellEnd"/>
      <w:r w:rsidRPr="004E7607">
        <w:rPr>
          <w:lang w:val="sv-SE"/>
        </w:rPr>
        <w:t xml:space="preserve"> đạo Ủy ban Mặt </w:t>
      </w:r>
      <w:proofErr w:type="spellStart"/>
      <w:r w:rsidRPr="004E7607">
        <w:rPr>
          <w:lang w:val="sv-SE"/>
        </w:rPr>
        <w:t>trận</w:t>
      </w:r>
      <w:proofErr w:type="spellEnd"/>
      <w:r w:rsidRPr="004E7607">
        <w:rPr>
          <w:lang w:val="sv-SE"/>
        </w:rPr>
        <w:t xml:space="preserve"> Tổ quốc Việt Nam </w:t>
      </w:r>
      <w:proofErr w:type="spellStart"/>
      <w:r w:rsidRPr="004E7607">
        <w:rPr>
          <w:lang w:val="sv-SE"/>
        </w:rPr>
        <w:t>các</w:t>
      </w:r>
      <w:proofErr w:type="spellEnd"/>
      <w:r w:rsidRPr="004E7607">
        <w:rPr>
          <w:lang w:val="sv-SE"/>
        </w:rPr>
        <w:t xml:space="preserve"> cấp phối hợp </w:t>
      </w:r>
      <w:proofErr w:type="spellStart"/>
      <w:r w:rsidRPr="004E7607">
        <w:rPr>
          <w:lang w:val="sv-SE"/>
        </w:rPr>
        <w:t>các</w:t>
      </w:r>
      <w:proofErr w:type="spellEnd"/>
      <w:r w:rsidRPr="004E7607">
        <w:rPr>
          <w:lang w:val="sv-SE"/>
        </w:rPr>
        <w:t xml:space="preserve"> Bộ, </w:t>
      </w:r>
      <w:proofErr w:type="spellStart"/>
      <w:r w:rsidRPr="004E7607">
        <w:rPr>
          <w:lang w:val="sv-SE"/>
        </w:rPr>
        <w:t>ngành</w:t>
      </w:r>
      <w:proofErr w:type="spellEnd"/>
      <w:r w:rsidRPr="004E7607">
        <w:rPr>
          <w:lang w:val="sv-SE"/>
        </w:rPr>
        <w:t xml:space="preserve">, địa phương tổ chức triển </w:t>
      </w:r>
      <w:proofErr w:type="spellStart"/>
      <w:r w:rsidRPr="004E7607">
        <w:rPr>
          <w:lang w:val="sv-SE"/>
        </w:rPr>
        <w:t>khai</w:t>
      </w:r>
      <w:proofErr w:type="spellEnd"/>
      <w:r w:rsidRPr="004E7607">
        <w:rPr>
          <w:lang w:val="sv-SE"/>
        </w:rPr>
        <w:t xml:space="preserve"> thực hiện </w:t>
      </w:r>
      <w:proofErr w:type="spellStart"/>
      <w:r w:rsidRPr="004E7607">
        <w:rPr>
          <w:lang w:val="sv-SE"/>
        </w:rPr>
        <w:t>hướng</w:t>
      </w:r>
      <w:proofErr w:type="spellEnd"/>
      <w:r w:rsidRPr="004E7607">
        <w:rPr>
          <w:lang w:val="sv-SE"/>
        </w:rPr>
        <w:t xml:space="preserve"> dẫn </w:t>
      </w:r>
      <w:proofErr w:type="spellStart"/>
      <w:r w:rsidRPr="004E7607">
        <w:rPr>
          <w:lang w:val="sv-SE"/>
        </w:rPr>
        <w:t>và</w:t>
      </w:r>
      <w:proofErr w:type="spellEnd"/>
      <w:r w:rsidRPr="004E7607">
        <w:rPr>
          <w:lang w:val="sv-SE"/>
        </w:rPr>
        <w:t xml:space="preserve"> thực hiện giám </w:t>
      </w:r>
      <w:proofErr w:type="spellStart"/>
      <w:r w:rsidRPr="004E7607">
        <w:rPr>
          <w:lang w:val="sv-SE"/>
        </w:rPr>
        <w:t>sát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quá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trình</w:t>
      </w:r>
      <w:proofErr w:type="spellEnd"/>
      <w:r w:rsidRPr="004E7607">
        <w:rPr>
          <w:lang w:val="sv-SE"/>
        </w:rPr>
        <w:t xml:space="preserve"> triển </w:t>
      </w:r>
      <w:proofErr w:type="spellStart"/>
      <w:r w:rsidRPr="004E7607">
        <w:rPr>
          <w:lang w:val="sv-SE"/>
        </w:rPr>
        <w:t>khai</w:t>
      </w:r>
      <w:proofErr w:type="spellEnd"/>
      <w:r w:rsidRPr="004E7607">
        <w:rPr>
          <w:lang w:val="sv-SE"/>
        </w:rPr>
        <w:t xml:space="preserve"> thực hiện </w:t>
      </w:r>
      <w:proofErr w:type="spellStart"/>
      <w:r w:rsidR="005679E9" w:rsidRPr="004E7607">
        <w:rPr>
          <w:lang w:val="sv-SE"/>
        </w:rPr>
        <w:t>h</w:t>
      </w:r>
      <w:r w:rsidRPr="004E7607">
        <w:rPr>
          <w:lang w:val="sv-SE"/>
        </w:rPr>
        <w:t>ướng</w:t>
      </w:r>
      <w:proofErr w:type="spellEnd"/>
      <w:r w:rsidRPr="004E7607">
        <w:rPr>
          <w:lang w:val="sv-SE"/>
        </w:rPr>
        <w:t xml:space="preserve"> dẫn.</w:t>
      </w:r>
    </w:p>
    <w:p w:rsidR="0015052E" w:rsidRPr="004E7607" w:rsidRDefault="00C040AF" w:rsidP="002C5192">
      <w:pPr>
        <w:spacing w:line="271" w:lineRule="auto"/>
        <w:jc w:val="both"/>
        <w:rPr>
          <w:lang w:val="sv-SE"/>
        </w:rPr>
      </w:pPr>
      <w:r w:rsidRPr="004E7607">
        <w:rPr>
          <w:b/>
          <w:lang w:val="sv-SE"/>
        </w:rPr>
        <w:t>4</w:t>
      </w:r>
      <w:r w:rsidR="0015052E" w:rsidRPr="004E7607">
        <w:rPr>
          <w:b/>
          <w:lang w:val="sv-SE"/>
        </w:rPr>
        <w:t xml:space="preserve">. </w:t>
      </w:r>
      <w:r w:rsidR="00F07691" w:rsidRPr="004E7607">
        <w:rPr>
          <w:b/>
          <w:lang w:val="sv-SE"/>
        </w:rPr>
        <w:t xml:space="preserve">Đề nghị </w:t>
      </w:r>
      <w:proofErr w:type="spellStart"/>
      <w:r w:rsidR="0015052E" w:rsidRPr="004E7607">
        <w:rPr>
          <w:b/>
          <w:lang w:val="sv-SE"/>
        </w:rPr>
        <w:t>Tổng</w:t>
      </w:r>
      <w:proofErr w:type="spellEnd"/>
      <w:r w:rsidR="0015052E" w:rsidRPr="004E7607">
        <w:rPr>
          <w:b/>
          <w:lang w:val="sv-SE"/>
        </w:rPr>
        <w:t xml:space="preserve"> Liên đoàn Lao động Việt Nam</w:t>
      </w:r>
      <w:r w:rsidR="0015052E" w:rsidRPr="004E7607">
        <w:rPr>
          <w:lang w:val="sv-SE"/>
        </w:rPr>
        <w:t xml:space="preserve"> </w:t>
      </w:r>
      <w:proofErr w:type="spellStart"/>
      <w:r w:rsidR="0015052E" w:rsidRPr="004E7607">
        <w:rPr>
          <w:lang w:val="sv-SE"/>
        </w:rPr>
        <w:t>chỉ</w:t>
      </w:r>
      <w:proofErr w:type="spellEnd"/>
      <w:r w:rsidR="0015052E" w:rsidRPr="004E7607">
        <w:rPr>
          <w:lang w:val="sv-SE"/>
        </w:rPr>
        <w:t xml:space="preserve"> đạo Liên đoàn </w:t>
      </w:r>
      <w:proofErr w:type="spellStart"/>
      <w:r w:rsidR="0015052E" w:rsidRPr="004E7607">
        <w:rPr>
          <w:lang w:val="sv-SE"/>
        </w:rPr>
        <w:t>lao</w:t>
      </w:r>
      <w:proofErr w:type="spellEnd"/>
      <w:r w:rsidR="0015052E" w:rsidRPr="004E7607">
        <w:rPr>
          <w:lang w:val="sv-SE"/>
        </w:rPr>
        <w:t xml:space="preserve"> động</w:t>
      </w:r>
      <w:r w:rsidR="007E390E" w:rsidRPr="004E7607">
        <w:rPr>
          <w:lang w:val="sv-SE"/>
        </w:rPr>
        <w:t xml:space="preserve"> cấp tỉnh</w:t>
      </w:r>
      <w:r w:rsidR="00AE2631" w:rsidRPr="004E7607">
        <w:rPr>
          <w:lang w:val="sv-SE"/>
        </w:rPr>
        <w:t xml:space="preserve"> </w:t>
      </w:r>
      <w:proofErr w:type="spellStart"/>
      <w:r w:rsidR="00AE2631" w:rsidRPr="004E7607">
        <w:rPr>
          <w:lang w:val="sv-SE"/>
        </w:rPr>
        <w:t>và</w:t>
      </w:r>
      <w:proofErr w:type="spellEnd"/>
      <w:r w:rsidR="00AE2631" w:rsidRPr="004E7607">
        <w:rPr>
          <w:lang w:val="sv-SE"/>
        </w:rPr>
        <w:t xml:space="preserve"> công đoàn</w:t>
      </w:r>
      <w:r w:rsidR="0015052E" w:rsidRPr="004E7607">
        <w:rPr>
          <w:lang w:val="sv-SE"/>
        </w:rPr>
        <w:t xml:space="preserve"> </w:t>
      </w:r>
      <w:proofErr w:type="spellStart"/>
      <w:r w:rsidR="0015052E" w:rsidRPr="004E7607">
        <w:rPr>
          <w:lang w:val="sv-SE"/>
        </w:rPr>
        <w:t>các</w:t>
      </w:r>
      <w:proofErr w:type="spellEnd"/>
      <w:r w:rsidR="0015052E" w:rsidRPr="004E7607">
        <w:rPr>
          <w:lang w:val="sv-SE"/>
        </w:rPr>
        <w:t xml:space="preserve"> cấp phối hợp với </w:t>
      </w:r>
      <w:proofErr w:type="spellStart"/>
      <w:r w:rsidR="0015052E" w:rsidRPr="004E7607">
        <w:rPr>
          <w:lang w:val="sv-SE"/>
        </w:rPr>
        <w:t>các</w:t>
      </w:r>
      <w:proofErr w:type="spellEnd"/>
      <w:r w:rsidR="0015052E" w:rsidRPr="004E7607">
        <w:rPr>
          <w:lang w:val="sv-SE"/>
        </w:rPr>
        <w:t xml:space="preserve"> Bộ, </w:t>
      </w:r>
      <w:proofErr w:type="spellStart"/>
      <w:r w:rsidR="0015052E" w:rsidRPr="004E7607">
        <w:rPr>
          <w:lang w:val="sv-SE"/>
        </w:rPr>
        <w:t>ngành</w:t>
      </w:r>
      <w:proofErr w:type="spellEnd"/>
      <w:r w:rsidR="00AE2631" w:rsidRPr="004E7607">
        <w:rPr>
          <w:lang w:val="sv-SE"/>
        </w:rPr>
        <w:t>,</w:t>
      </w:r>
      <w:r w:rsidR="0015052E" w:rsidRPr="004E7607">
        <w:rPr>
          <w:lang w:val="sv-SE"/>
        </w:rPr>
        <w:t xml:space="preserve"> địa phương</w:t>
      </w:r>
      <w:r w:rsidR="00AE2631" w:rsidRPr="004E7607">
        <w:rPr>
          <w:lang w:val="sv-SE"/>
        </w:rPr>
        <w:t xml:space="preserve"> </w:t>
      </w:r>
      <w:proofErr w:type="spellStart"/>
      <w:r w:rsidR="00AE2631" w:rsidRPr="004E7607">
        <w:rPr>
          <w:lang w:val="sv-SE"/>
        </w:rPr>
        <w:t>và</w:t>
      </w:r>
      <w:proofErr w:type="spellEnd"/>
      <w:r w:rsidR="00AE2631" w:rsidRPr="004E7607">
        <w:rPr>
          <w:lang w:val="sv-SE"/>
        </w:rPr>
        <w:t xml:space="preserve"> người sử </w:t>
      </w:r>
      <w:proofErr w:type="spellStart"/>
      <w:r w:rsidR="00AE2631" w:rsidRPr="004E7607">
        <w:rPr>
          <w:lang w:val="sv-SE"/>
        </w:rPr>
        <w:t>dụng</w:t>
      </w:r>
      <w:proofErr w:type="spellEnd"/>
      <w:r w:rsidR="00AE2631" w:rsidRPr="004E7607">
        <w:rPr>
          <w:lang w:val="sv-SE"/>
        </w:rPr>
        <w:t xml:space="preserve"> </w:t>
      </w:r>
      <w:proofErr w:type="spellStart"/>
      <w:r w:rsidR="00AE2631" w:rsidRPr="004E7607">
        <w:rPr>
          <w:lang w:val="sv-SE"/>
        </w:rPr>
        <w:t>lao</w:t>
      </w:r>
      <w:proofErr w:type="spellEnd"/>
      <w:r w:rsidR="00AE2631" w:rsidRPr="004E7607">
        <w:rPr>
          <w:lang w:val="sv-SE"/>
        </w:rPr>
        <w:t xml:space="preserve"> động</w:t>
      </w:r>
      <w:r w:rsidR="002B00D7" w:rsidRPr="004E7607">
        <w:rPr>
          <w:lang w:val="sv-SE"/>
        </w:rPr>
        <w:t xml:space="preserve"> tổ chức triển </w:t>
      </w:r>
      <w:proofErr w:type="spellStart"/>
      <w:r w:rsidR="002B00D7" w:rsidRPr="004E7607">
        <w:rPr>
          <w:lang w:val="sv-SE"/>
        </w:rPr>
        <w:t>khai</w:t>
      </w:r>
      <w:proofErr w:type="spellEnd"/>
      <w:r w:rsidR="002B00D7" w:rsidRPr="004E7607">
        <w:rPr>
          <w:lang w:val="sv-SE"/>
        </w:rPr>
        <w:t>;</w:t>
      </w:r>
      <w:r w:rsidR="00F07691" w:rsidRPr="004E7607">
        <w:rPr>
          <w:lang w:val="sv-SE"/>
        </w:rPr>
        <w:t xml:space="preserve"> tuyên truyền, phổ biến;</w:t>
      </w:r>
      <w:r w:rsidR="0015052E" w:rsidRPr="004E7607">
        <w:rPr>
          <w:lang w:val="sv-SE"/>
        </w:rPr>
        <w:t xml:space="preserve"> kiểm </w:t>
      </w:r>
      <w:proofErr w:type="spellStart"/>
      <w:r w:rsidR="0015052E" w:rsidRPr="004E7607">
        <w:rPr>
          <w:lang w:val="sv-SE"/>
        </w:rPr>
        <w:t>tra</w:t>
      </w:r>
      <w:proofErr w:type="spellEnd"/>
      <w:r w:rsidR="0015052E" w:rsidRPr="004E7607">
        <w:rPr>
          <w:lang w:val="sv-SE"/>
        </w:rPr>
        <w:t xml:space="preserve">, giám </w:t>
      </w:r>
      <w:proofErr w:type="spellStart"/>
      <w:r w:rsidR="0015052E" w:rsidRPr="004E7607">
        <w:rPr>
          <w:lang w:val="sv-SE"/>
        </w:rPr>
        <w:t>sát</w:t>
      </w:r>
      <w:proofErr w:type="spellEnd"/>
      <w:r w:rsidR="0015052E" w:rsidRPr="004E7607">
        <w:rPr>
          <w:lang w:val="sv-SE"/>
        </w:rPr>
        <w:t xml:space="preserve"> việc thực hiệ</w:t>
      </w:r>
      <w:r w:rsidR="005679E9" w:rsidRPr="004E7607">
        <w:rPr>
          <w:lang w:val="sv-SE"/>
        </w:rPr>
        <w:t xml:space="preserve">n </w:t>
      </w:r>
      <w:proofErr w:type="spellStart"/>
      <w:r w:rsidR="005679E9" w:rsidRPr="004E7607">
        <w:rPr>
          <w:lang w:val="sv-SE"/>
        </w:rPr>
        <w:t>h</w:t>
      </w:r>
      <w:r w:rsidR="0015052E" w:rsidRPr="004E7607">
        <w:rPr>
          <w:lang w:val="sv-SE"/>
        </w:rPr>
        <w:t>ướng</w:t>
      </w:r>
      <w:proofErr w:type="spellEnd"/>
      <w:r w:rsidR="0015052E" w:rsidRPr="004E7607">
        <w:rPr>
          <w:lang w:val="sv-SE"/>
        </w:rPr>
        <w:t xml:space="preserve"> dẫn.</w:t>
      </w:r>
    </w:p>
    <w:p w:rsidR="0015052E" w:rsidRPr="004E7607" w:rsidRDefault="00C040AF" w:rsidP="002C5192">
      <w:pPr>
        <w:spacing w:line="271" w:lineRule="auto"/>
        <w:jc w:val="both"/>
        <w:rPr>
          <w:b/>
          <w:lang w:val="sv-SE"/>
        </w:rPr>
      </w:pPr>
      <w:r w:rsidRPr="004E7607">
        <w:rPr>
          <w:b/>
          <w:lang w:val="sv-SE"/>
        </w:rPr>
        <w:t>5</w:t>
      </w:r>
      <w:r w:rsidR="0015052E" w:rsidRPr="004E7607">
        <w:rPr>
          <w:b/>
          <w:lang w:val="sv-SE"/>
        </w:rPr>
        <w:t xml:space="preserve">. Ủy ban </w:t>
      </w:r>
      <w:proofErr w:type="spellStart"/>
      <w:r w:rsidR="0015052E" w:rsidRPr="004E7607">
        <w:rPr>
          <w:b/>
          <w:lang w:val="sv-SE"/>
        </w:rPr>
        <w:t>nhân</w:t>
      </w:r>
      <w:proofErr w:type="spellEnd"/>
      <w:r w:rsidR="0015052E" w:rsidRPr="004E7607">
        <w:rPr>
          <w:b/>
          <w:lang w:val="sv-SE"/>
        </w:rPr>
        <w:t xml:space="preserve"> dân </w:t>
      </w:r>
      <w:proofErr w:type="spellStart"/>
      <w:r w:rsidR="0015052E" w:rsidRPr="004E7607">
        <w:rPr>
          <w:b/>
          <w:lang w:val="sv-SE"/>
        </w:rPr>
        <w:t>các</w:t>
      </w:r>
      <w:proofErr w:type="spellEnd"/>
      <w:r w:rsidR="0015052E" w:rsidRPr="004E7607">
        <w:rPr>
          <w:b/>
          <w:lang w:val="sv-SE"/>
        </w:rPr>
        <w:t xml:space="preserve"> tỉnh, thành phố:</w:t>
      </w:r>
    </w:p>
    <w:p w:rsidR="00633079" w:rsidRPr="004E7607" w:rsidRDefault="00633079" w:rsidP="002C5192">
      <w:pPr>
        <w:spacing w:line="271" w:lineRule="auto"/>
        <w:jc w:val="both"/>
        <w:rPr>
          <w:lang w:val="sv-SE"/>
        </w:rPr>
      </w:pPr>
      <w:r w:rsidRPr="004E7607">
        <w:rPr>
          <w:lang w:val="sv-SE"/>
        </w:rPr>
        <w:t xml:space="preserve">- Căn cứ </w:t>
      </w:r>
      <w:proofErr w:type="spellStart"/>
      <w:r w:rsidRPr="004E7607">
        <w:rPr>
          <w:lang w:val="sv-SE"/>
        </w:rPr>
        <w:t>vào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tình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hình</w:t>
      </w:r>
      <w:proofErr w:type="spellEnd"/>
      <w:r w:rsidRPr="004E7607">
        <w:rPr>
          <w:lang w:val="sv-SE"/>
        </w:rPr>
        <w:t xml:space="preserve"> thực tế tại địa phương để bổ </w:t>
      </w:r>
      <w:proofErr w:type="spellStart"/>
      <w:r w:rsidRPr="004E7607">
        <w:rPr>
          <w:lang w:val="sv-SE"/>
        </w:rPr>
        <w:t>sung</w:t>
      </w:r>
      <w:proofErr w:type="spellEnd"/>
      <w:r w:rsidRPr="004E7607">
        <w:rPr>
          <w:lang w:val="sv-SE"/>
        </w:rPr>
        <w:t xml:space="preserve">, điều </w:t>
      </w:r>
      <w:proofErr w:type="spellStart"/>
      <w:r w:rsidRPr="004E7607">
        <w:rPr>
          <w:lang w:val="sv-SE"/>
        </w:rPr>
        <w:t>chỉnh</w:t>
      </w:r>
      <w:proofErr w:type="spellEnd"/>
      <w:r w:rsidRPr="004E7607">
        <w:rPr>
          <w:lang w:val="sv-SE"/>
        </w:rPr>
        <w:t xml:space="preserve"> </w:t>
      </w:r>
      <w:proofErr w:type="spellStart"/>
      <w:r w:rsidR="005679E9" w:rsidRPr="004E7607">
        <w:rPr>
          <w:lang w:val="sv-SE"/>
        </w:rPr>
        <w:t>h</w:t>
      </w:r>
      <w:r w:rsidRPr="004E7607">
        <w:rPr>
          <w:lang w:val="sv-SE"/>
        </w:rPr>
        <w:t>ướng</w:t>
      </w:r>
      <w:proofErr w:type="spellEnd"/>
      <w:r w:rsidRPr="004E7607">
        <w:rPr>
          <w:lang w:val="sv-SE"/>
        </w:rPr>
        <w:t xml:space="preserve"> dẫn cho </w:t>
      </w:r>
      <w:proofErr w:type="spellStart"/>
      <w:r w:rsidRPr="004E7607">
        <w:rPr>
          <w:lang w:val="sv-SE"/>
        </w:rPr>
        <w:t>phù</w:t>
      </w:r>
      <w:proofErr w:type="spellEnd"/>
      <w:r w:rsidRPr="004E7607">
        <w:rPr>
          <w:lang w:val="sv-SE"/>
        </w:rPr>
        <w:t xml:space="preserve"> hợp.</w:t>
      </w:r>
    </w:p>
    <w:p w:rsidR="002B00D7" w:rsidRPr="004E7607" w:rsidRDefault="0015052E" w:rsidP="002C5192">
      <w:pPr>
        <w:spacing w:line="271" w:lineRule="auto"/>
        <w:jc w:val="both"/>
        <w:rPr>
          <w:lang w:val="sv-SE"/>
        </w:rPr>
      </w:pPr>
      <w:r w:rsidRPr="004E7607">
        <w:rPr>
          <w:lang w:val="sv-SE"/>
        </w:rPr>
        <w:t xml:space="preserve">- </w:t>
      </w:r>
      <w:proofErr w:type="spellStart"/>
      <w:r w:rsidRPr="004E7607">
        <w:rPr>
          <w:lang w:val="sv-SE"/>
        </w:rPr>
        <w:t>Tăng</w:t>
      </w:r>
      <w:proofErr w:type="spellEnd"/>
      <w:r w:rsidRPr="004E7607">
        <w:rPr>
          <w:lang w:val="sv-SE"/>
        </w:rPr>
        <w:t xml:space="preserve"> cường </w:t>
      </w:r>
      <w:proofErr w:type="spellStart"/>
      <w:r w:rsidRPr="004E7607">
        <w:rPr>
          <w:lang w:val="sv-SE"/>
        </w:rPr>
        <w:t>nhân</w:t>
      </w:r>
      <w:proofErr w:type="spellEnd"/>
      <w:r w:rsidRPr="004E7607">
        <w:rPr>
          <w:lang w:val="sv-SE"/>
        </w:rPr>
        <w:t xml:space="preserve"> lực y tế hỗ </w:t>
      </w:r>
      <w:proofErr w:type="spellStart"/>
      <w:r w:rsidRPr="004E7607">
        <w:rPr>
          <w:lang w:val="sv-SE"/>
        </w:rPr>
        <w:t>trợ</w:t>
      </w:r>
      <w:proofErr w:type="spellEnd"/>
      <w:r w:rsidRPr="004E7607">
        <w:rPr>
          <w:lang w:val="sv-SE"/>
        </w:rPr>
        <w:t xml:space="preserve"> cho công </w:t>
      </w:r>
      <w:proofErr w:type="spellStart"/>
      <w:r w:rsidRPr="004E7607">
        <w:rPr>
          <w:lang w:val="sv-SE"/>
        </w:rPr>
        <w:t>tác</w:t>
      </w:r>
      <w:proofErr w:type="spellEnd"/>
      <w:r w:rsidRPr="004E7607">
        <w:rPr>
          <w:lang w:val="sv-SE"/>
        </w:rPr>
        <w:t xml:space="preserve"> phòng, </w:t>
      </w:r>
      <w:proofErr w:type="spellStart"/>
      <w:r w:rsidRPr="004E7607">
        <w:rPr>
          <w:lang w:val="sv-SE"/>
        </w:rPr>
        <w:t>chống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dịch</w:t>
      </w:r>
      <w:proofErr w:type="spellEnd"/>
      <w:r w:rsidRPr="004E7607">
        <w:rPr>
          <w:lang w:val="sv-SE"/>
        </w:rPr>
        <w:t xml:space="preserve"> COVID-19 tại </w:t>
      </w:r>
      <w:proofErr w:type="spellStart"/>
      <w:r w:rsidRPr="004E7607">
        <w:rPr>
          <w:lang w:val="sv-SE"/>
        </w:rPr>
        <w:t>các</w:t>
      </w:r>
      <w:proofErr w:type="spellEnd"/>
      <w:r w:rsidRPr="004E7607">
        <w:rPr>
          <w:lang w:val="sv-SE"/>
        </w:rPr>
        <w:t xml:space="preserve"> cơ sở </w:t>
      </w:r>
      <w:proofErr w:type="spellStart"/>
      <w:r w:rsidRPr="004E7607">
        <w:rPr>
          <w:lang w:val="sv-SE"/>
        </w:rPr>
        <w:t>lao</w:t>
      </w:r>
      <w:proofErr w:type="spellEnd"/>
      <w:r w:rsidRPr="004E7607">
        <w:rPr>
          <w:lang w:val="sv-SE"/>
        </w:rPr>
        <w:t xml:space="preserve"> động, </w:t>
      </w:r>
      <w:proofErr w:type="spellStart"/>
      <w:r w:rsidRPr="004E7607">
        <w:rPr>
          <w:lang w:val="sv-SE"/>
        </w:rPr>
        <w:t>khu</w:t>
      </w:r>
      <w:proofErr w:type="spellEnd"/>
      <w:r w:rsidRPr="004E7607">
        <w:rPr>
          <w:lang w:val="sv-SE"/>
        </w:rPr>
        <w:t xml:space="preserve"> công </w:t>
      </w:r>
      <w:proofErr w:type="spellStart"/>
      <w:r w:rsidRPr="004E7607">
        <w:rPr>
          <w:lang w:val="sv-SE"/>
        </w:rPr>
        <w:t>nghiệp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và</w:t>
      </w:r>
      <w:proofErr w:type="spellEnd"/>
      <w:r w:rsidRPr="004E7607">
        <w:rPr>
          <w:lang w:val="sv-SE"/>
        </w:rPr>
        <w:t xml:space="preserve"> ký </w:t>
      </w:r>
      <w:proofErr w:type="spellStart"/>
      <w:r w:rsidRPr="004E7607">
        <w:rPr>
          <w:lang w:val="sv-SE"/>
        </w:rPr>
        <w:t>túc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xá</w:t>
      </w:r>
      <w:proofErr w:type="spellEnd"/>
      <w:r w:rsidRPr="004E7607">
        <w:rPr>
          <w:lang w:val="sv-SE"/>
        </w:rPr>
        <w:t xml:space="preserve"> của người </w:t>
      </w:r>
      <w:proofErr w:type="spellStart"/>
      <w:r w:rsidRPr="004E7607">
        <w:rPr>
          <w:lang w:val="sv-SE"/>
        </w:rPr>
        <w:t>lao</w:t>
      </w:r>
      <w:proofErr w:type="spellEnd"/>
      <w:r w:rsidRPr="004E7607">
        <w:rPr>
          <w:lang w:val="sv-SE"/>
        </w:rPr>
        <w:t xml:space="preserve"> động.</w:t>
      </w:r>
      <w:r w:rsidR="002B00D7" w:rsidRPr="004E7607">
        <w:rPr>
          <w:lang w:val="sv-SE"/>
        </w:rPr>
        <w:t xml:space="preserve"> Đảm bảo đủ kinh </w:t>
      </w:r>
      <w:proofErr w:type="spellStart"/>
      <w:r w:rsidR="002B00D7" w:rsidRPr="004E7607">
        <w:rPr>
          <w:lang w:val="sv-SE"/>
        </w:rPr>
        <w:t>phí</w:t>
      </w:r>
      <w:proofErr w:type="spellEnd"/>
      <w:r w:rsidR="002B00D7" w:rsidRPr="004E7607">
        <w:rPr>
          <w:lang w:val="sv-SE"/>
        </w:rPr>
        <w:t xml:space="preserve">, bố trí nguồn lực để tổ chức triển </w:t>
      </w:r>
      <w:proofErr w:type="spellStart"/>
      <w:r w:rsidR="002B00D7" w:rsidRPr="004E7607">
        <w:rPr>
          <w:lang w:val="sv-SE"/>
        </w:rPr>
        <w:t>khai</w:t>
      </w:r>
      <w:proofErr w:type="spellEnd"/>
      <w:r w:rsidR="002B00D7" w:rsidRPr="004E7607">
        <w:rPr>
          <w:lang w:val="sv-SE"/>
        </w:rPr>
        <w:t xml:space="preserve"> thực hiện.</w:t>
      </w:r>
    </w:p>
    <w:p w:rsidR="00BF42E8" w:rsidRPr="004E7607" w:rsidRDefault="00BF42E8" w:rsidP="002C5192">
      <w:pPr>
        <w:spacing w:line="271" w:lineRule="auto"/>
        <w:jc w:val="both"/>
        <w:rPr>
          <w:lang w:val="sv-SE"/>
        </w:rPr>
      </w:pPr>
      <w:r w:rsidRPr="004E7607">
        <w:rPr>
          <w:lang w:val="sv-SE"/>
        </w:rPr>
        <w:t xml:space="preserve">- Chỉ đạo Sở Y tế </w:t>
      </w:r>
      <w:proofErr w:type="spellStart"/>
      <w:r w:rsidRPr="004E7607">
        <w:rPr>
          <w:lang w:val="sv-SE"/>
        </w:rPr>
        <w:t>xây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dựng</w:t>
      </w:r>
      <w:proofErr w:type="spellEnd"/>
      <w:r w:rsidRPr="004E7607">
        <w:rPr>
          <w:lang w:val="sv-SE"/>
        </w:rPr>
        <w:t xml:space="preserve"> kế </w:t>
      </w:r>
      <w:proofErr w:type="spellStart"/>
      <w:r w:rsidRPr="004E7607">
        <w:rPr>
          <w:lang w:val="sv-SE"/>
        </w:rPr>
        <w:t>hoạch</w:t>
      </w:r>
      <w:proofErr w:type="spellEnd"/>
      <w:r w:rsidRPr="004E7607">
        <w:rPr>
          <w:lang w:val="sv-SE"/>
        </w:rPr>
        <w:t xml:space="preserve">, tổ chức triển </w:t>
      </w:r>
      <w:proofErr w:type="spellStart"/>
      <w:r w:rsidRPr="004E7607">
        <w:rPr>
          <w:lang w:val="sv-SE"/>
        </w:rPr>
        <w:t>khai</w:t>
      </w:r>
      <w:proofErr w:type="spellEnd"/>
      <w:r w:rsidRPr="004E7607">
        <w:rPr>
          <w:lang w:val="sv-SE"/>
        </w:rPr>
        <w:t xml:space="preserve">, tập huấn, tuyên truyền, kiểm </w:t>
      </w:r>
      <w:proofErr w:type="spellStart"/>
      <w:r w:rsidRPr="004E7607">
        <w:rPr>
          <w:lang w:val="sv-SE"/>
        </w:rPr>
        <w:t>tra</w:t>
      </w:r>
      <w:proofErr w:type="spellEnd"/>
      <w:r w:rsidRPr="004E7607">
        <w:rPr>
          <w:lang w:val="sv-SE"/>
        </w:rPr>
        <w:t xml:space="preserve">, giám </w:t>
      </w:r>
      <w:proofErr w:type="spellStart"/>
      <w:r w:rsidRPr="004E7607">
        <w:rPr>
          <w:lang w:val="sv-SE"/>
        </w:rPr>
        <w:t>sát</w:t>
      </w:r>
      <w:proofErr w:type="spellEnd"/>
      <w:r w:rsidRPr="004E7607">
        <w:rPr>
          <w:lang w:val="sv-SE"/>
        </w:rPr>
        <w:t xml:space="preserve"> việc thực hiện </w:t>
      </w:r>
      <w:proofErr w:type="spellStart"/>
      <w:r w:rsidRPr="004E7607">
        <w:rPr>
          <w:lang w:val="sv-SE"/>
        </w:rPr>
        <w:t>hướng</w:t>
      </w:r>
      <w:proofErr w:type="spellEnd"/>
      <w:r w:rsidRPr="004E7607">
        <w:rPr>
          <w:lang w:val="sv-SE"/>
        </w:rPr>
        <w:t xml:space="preserve"> dẫn cho </w:t>
      </w:r>
      <w:proofErr w:type="spellStart"/>
      <w:r w:rsidRPr="004E7607">
        <w:rPr>
          <w:lang w:val="sv-SE"/>
        </w:rPr>
        <w:t>các</w:t>
      </w:r>
      <w:proofErr w:type="spellEnd"/>
      <w:r w:rsidRPr="004E7607">
        <w:rPr>
          <w:lang w:val="sv-SE"/>
        </w:rPr>
        <w:t xml:space="preserve"> cơ sở y tế, cơ sở </w:t>
      </w:r>
      <w:proofErr w:type="spellStart"/>
      <w:r w:rsidRPr="004E7607">
        <w:rPr>
          <w:lang w:val="sv-SE"/>
        </w:rPr>
        <w:t>lao</w:t>
      </w:r>
      <w:proofErr w:type="spellEnd"/>
      <w:r w:rsidRPr="004E7607">
        <w:rPr>
          <w:lang w:val="sv-SE"/>
        </w:rPr>
        <w:t xml:space="preserve"> động </w:t>
      </w:r>
      <w:proofErr w:type="spellStart"/>
      <w:r w:rsidRPr="004E7607">
        <w:rPr>
          <w:lang w:val="sv-SE"/>
        </w:rPr>
        <w:t>và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các</w:t>
      </w:r>
      <w:proofErr w:type="spellEnd"/>
      <w:r w:rsidRPr="004E7607">
        <w:rPr>
          <w:lang w:val="sv-SE"/>
        </w:rPr>
        <w:t xml:space="preserve"> ban </w:t>
      </w:r>
      <w:proofErr w:type="spellStart"/>
      <w:r w:rsidRPr="004E7607">
        <w:rPr>
          <w:lang w:val="sv-SE"/>
        </w:rPr>
        <w:t>ngành</w:t>
      </w:r>
      <w:proofErr w:type="spellEnd"/>
      <w:r w:rsidRPr="004E7607">
        <w:rPr>
          <w:lang w:val="sv-SE"/>
        </w:rPr>
        <w:t xml:space="preserve">, đoàn thể trên địa bàn, báo </w:t>
      </w:r>
      <w:proofErr w:type="spellStart"/>
      <w:r w:rsidRPr="004E7607">
        <w:rPr>
          <w:lang w:val="sv-SE"/>
        </w:rPr>
        <w:t>cáo</w:t>
      </w:r>
      <w:proofErr w:type="spellEnd"/>
      <w:r w:rsidRPr="004E7607">
        <w:rPr>
          <w:lang w:val="sv-SE"/>
        </w:rPr>
        <w:t xml:space="preserve"> Ban Chỉ đạo Phòng, </w:t>
      </w:r>
      <w:proofErr w:type="spellStart"/>
      <w:r w:rsidRPr="004E7607">
        <w:rPr>
          <w:lang w:val="sv-SE"/>
        </w:rPr>
        <w:t>chống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dịch</w:t>
      </w:r>
      <w:proofErr w:type="spellEnd"/>
      <w:r w:rsidRPr="004E7607">
        <w:rPr>
          <w:lang w:val="sv-SE"/>
        </w:rPr>
        <w:t xml:space="preserve"> COVID-19 của tỉnh, thành phố. </w:t>
      </w:r>
    </w:p>
    <w:p w:rsidR="00633079" w:rsidRPr="004E7607" w:rsidRDefault="00633079" w:rsidP="002C5192">
      <w:pPr>
        <w:spacing w:line="271" w:lineRule="auto"/>
        <w:jc w:val="both"/>
        <w:rPr>
          <w:lang w:val="sv-SE"/>
        </w:rPr>
      </w:pPr>
      <w:r w:rsidRPr="004E7607">
        <w:rPr>
          <w:lang w:val="sv-SE"/>
        </w:rPr>
        <w:t xml:space="preserve">- Chỉ đạo, tổ chức việc thực hiện </w:t>
      </w:r>
      <w:proofErr w:type="spellStart"/>
      <w:r w:rsidRPr="004E7607">
        <w:rPr>
          <w:lang w:val="sv-SE"/>
        </w:rPr>
        <w:t>cách</w:t>
      </w:r>
      <w:proofErr w:type="spellEnd"/>
      <w:r w:rsidRPr="004E7607">
        <w:rPr>
          <w:lang w:val="sv-SE"/>
        </w:rPr>
        <w:t xml:space="preserve"> ly tập trung tại nơi làm việc, </w:t>
      </w:r>
      <w:proofErr w:type="spellStart"/>
      <w:r w:rsidRPr="004E7607">
        <w:rPr>
          <w:lang w:val="sv-SE"/>
        </w:rPr>
        <w:t>khu</w:t>
      </w:r>
      <w:proofErr w:type="spellEnd"/>
      <w:r w:rsidRPr="004E7607">
        <w:rPr>
          <w:lang w:val="sv-SE"/>
        </w:rPr>
        <w:t xml:space="preserve"> công </w:t>
      </w:r>
      <w:proofErr w:type="spellStart"/>
      <w:r w:rsidRPr="004E7607">
        <w:rPr>
          <w:lang w:val="sv-SE"/>
        </w:rPr>
        <w:t>nghiệp</w:t>
      </w:r>
      <w:proofErr w:type="spellEnd"/>
      <w:r w:rsidRPr="004E7607">
        <w:rPr>
          <w:lang w:val="sv-SE"/>
        </w:rPr>
        <w:t xml:space="preserve">, ký </w:t>
      </w:r>
      <w:proofErr w:type="spellStart"/>
      <w:r w:rsidRPr="004E7607">
        <w:rPr>
          <w:lang w:val="sv-SE"/>
        </w:rPr>
        <w:t>túc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xá</w:t>
      </w:r>
      <w:proofErr w:type="spellEnd"/>
      <w:r w:rsidRPr="004E7607">
        <w:rPr>
          <w:lang w:val="sv-SE"/>
        </w:rPr>
        <w:t xml:space="preserve"> cho người </w:t>
      </w:r>
      <w:proofErr w:type="spellStart"/>
      <w:r w:rsidRPr="004E7607">
        <w:rPr>
          <w:lang w:val="sv-SE"/>
        </w:rPr>
        <w:t>lao</w:t>
      </w:r>
      <w:proofErr w:type="spellEnd"/>
      <w:r w:rsidRPr="004E7607">
        <w:rPr>
          <w:lang w:val="sv-SE"/>
        </w:rPr>
        <w:t xml:space="preserve"> động </w:t>
      </w:r>
      <w:proofErr w:type="spellStart"/>
      <w:r w:rsidRPr="004E7607">
        <w:rPr>
          <w:lang w:val="sv-SE"/>
        </w:rPr>
        <w:t>khi</w:t>
      </w:r>
      <w:proofErr w:type="spellEnd"/>
      <w:r w:rsidRPr="004E7607">
        <w:rPr>
          <w:lang w:val="sv-SE"/>
        </w:rPr>
        <w:t xml:space="preserve"> cần thiết </w:t>
      </w:r>
      <w:proofErr w:type="spellStart"/>
      <w:r w:rsidRPr="004E7607">
        <w:rPr>
          <w:lang w:val="sv-SE"/>
        </w:rPr>
        <w:t>và</w:t>
      </w:r>
      <w:proofErr w:type="spellEnd"/>
      <w:r w:rsidRPr="004E7607">
        <w:rPr>
          <w:lang w:val="sv-SE"/>
        </w:rPr>
        <w:t xml:space="preserve"> huy động </w:t>
      </w:r>
      <w:proofErr w:type="spellStart"/>
      <w:r w:rsidRPr="004E7607">
        <w:rPr>
          <w:lang w:val="sv-SE"/>
        </w:rPr>
        <w:t>các</w:t>
      </w:r>
      <w:proofErr w:type="spellEnd"/>
      <w:r w:rsidRPr="004E7607">
        <w:rPr>
          <w:lang w:val="sv-SE"/>
        </w:rPr>
        <w:t xml:space="preserve"> nguồn lực để thực hiện việc </w:t>
      </w:r>
      <w:proofErr w:type="spellStart"/>
      <w:r w:rsidRPr="004E7607">
        <w:rPr>
          <w:lang w:val="sv-SE"/>
        </w:rPr>
        <w:t>cách</w:t>
      </w:r>
      <w:proofErr w:type="spellEnd"/>
      <w:r w:rsidRPr="004E7607">
        <w:rPr>
          <w:lang w:val="sv-SE"/>
        </w:rPr>
        <w:t xml:space="preserve"> ly </w:t>
      </w:r>
      <w:proofErr w:type="spellStart"/>
      <w:r w:rsidRPr="004E7607">
        <w:rPr>
          <w:lang w:val="sv-SE"/>
        </w:rPr>
        <w:t>chống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dịch</w:t>
      </w:r>
      <w:proofErr w:type="spellEnd"/>
      <w:r w:rsidRPr="004E7607">
        <w:rPr>
          <w:lang w:val="sv-SE"/>
        </w:rPr>
        <w:t xml:space="preserve">; tạo điều kiện, hỗ </w:t>
      </w:r>
      <w:proofErr w:type="spellStart"/>
      <w:r w:rsidRPr="004E7607">
        <w:rPr>
          <w:lang w:val="sv-SE"/>
        </w:rPr>
        <w:t>trợ</w:t>
      </w:r>
      <w:proofErr w:type="spellEnd"/>
      <w:r w:rsidRPr="004E7607">
        <w:rPr>
          <w:lang w:val="sv-SE"/>
        </w:rPr>
        <w:t xml:space="preserve"> để người được </w:t>
      </w:r>
      <w:proofErr w:type="spellStart"/>
      <w:r w:rsidRPr="004E7607">
        <w:rPr>
          <w:lang w:val="sv-SE"/>
        </w:rPr>
        <w:t>cách</w:t>
      </w:r>
      <w:proofErr w:type="spellEnd"/>
      <w:r w:rsidRPr="004E7607">
        <w:rPr>
          <w:lang w:val="sv-SE"/>
        </w:rPr>
        <w:t xml:space="preserve"> ly </w:t>
      </w:r>
      <w:proofErr w:type="spellStart"/>
      <w:r w:rsidRPr="004E7607">
        <w:rPr>
          <w:lang w:val="sv-SE"/>
        </w:rPr>
        <w:t>yên</w:t>
      </w:r>
      <w:proofErr w:type="spellEnd"/>
      <w:r w:rsidRPr="004E7607">
        <w:rPr>
          <w:lang w:val="sv-SE"/>
        </w:rPr>
        <w:t xml:space="preserve"> tâm thực hiện việc </w:t>
      </w:r>
      <w:proofErr w:type="spellStart"/>
      <w:r w:rsidRPr="004E7607">
        <w:rPr>
          <w:lang w:val="sv-SE"/>
        </w:rPr>
        <w:t>cách</w:t>
      </w:r>
      <w:proofErr w:type="spellEnd"/>
      <w:r w:rsidRPr="004E7607">
        <w:rPr>
          <w:lang w:val="sv-SE"/>
        </w:rPr>
        <w:t xml:space="preserve"> ly </w:t>
      </w:r>
      <w:proofErr w:type="spellStart"/>
      <w:r w:rsidRPr="004E7607">
        <w:rPr>
          <w:lang w:val="sv-SE"/>
        </w:rPr>
        <w:t>trong</w:t>
      </w:r>
      <w:proofErr w:type="spellEnd"/>
      <w:r w:rsidRPr="004E7607">
        <w:rPr>
          <w:lang w:val="sv-SE"/>
        </w:rPr>
        <w:t xml:space="preserve"> suốt thời </w:t>
      </w:r>
      <w:proofErr w:type="spellStart"/>
      <w:r w:rsidRPr="004E7607">
        <w:rPr>
          <w:lang w:val="sv-SE"/>
        </w:rPr>
        <w:t>gian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theo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dõi</w:t>
      </w:r>
      <w:proofErr w:type="spellEnd"/>
      <w:r w:rsidRPr="004E7607">
        <w:rPr>
          <w:lang w:val="sv-SE"/>
        </w:rPr>
        <w:t xml:space="preserve">. Kiểm </w:t>
      </w:r>
      <w:proofErr w:type="spellStart"/>
      <w:r w:rsidRPr="004E7607">
        <w:rPr>
          <w:lang w:val="sv-SE"/>
        </w:rPr>
        <w:t>tra</w:t>
      </w:r>
      <w:proofErr w:type="spellEnd"/>
      <w:r w:rsidRPr="004E7607">
        <w:rPr>
          <w:lang w:val="sv-SE"/>
        </w:rPr>
        <w:t xml:space="preserve">, giám </w:t>
      </w:r>
      <w:proofErr w:type="spellStart"/>
      <w:r w:rsidRPr="004E7607">
        <w:rPr>
          <w:lang w:val="sv-SE"/>
        </w:rPr>
        <w:t>sát</w:t>
      </w:r>
      <w:proofErr w:type="spellEnd"/>
      <w:r w:rsidRPr="004E7607">
        <w:rPr>
          <w:lang w:val="sv-SE"/>
        </w:rPr>
        <w:t xml:space="preserve"> chặt </w:t>
      </w:r>
      <w:proofErr w:type="spellStart"/>
      <w:r w:rsidRPr="004E7607">
        <w:rPr>
          <w:lang w:val="sv-SE"/>
        </w:rPr>
        <w:t>chẽ</w:t>
      </w:r>
      <w:proofErr w:type="spellEnd"/>
      <w:r w:rsidRPr="004E7607">
        <w:rPr>
          <w:lang w:val="sv-SE"/>
        </w:rPr>
        <w:t xml:space="preserve"> việc thực hiện </w:t>
      </w:r>
      <w:proofErr w:type="spellStart"/>
      <w:r w:rsidRPr="004E7607">
        <w:rPr>
          <w:lang w:val="sv-SE"/>
        </w:rPr>
        <w:t>cách</w:t>
      </w:r>
      <w:proofErr w:type="spellEnd"/>
      <w:r w:rsidRPr="004E7607">
        <w:rPr>
          <w:lang w:val="sv-SE"/>
        </w:rPr>
        <w:t xml:space="preserve"> ly </w:t>
      </w:r>
      <w:proofErr w:type="spellStart"/>
      <w:r w:rsidRPr="004E7607">
        <w:rPr>
          <w:lang w:val="sv-SE"/>
        </w:rPr>
        <w:t>và</w:t>
      </w:r>
      <w:proofErr w:type="spellEnd"/>
      <w:r w:rsidRPr="004E7607">
        <w:rPr>
          <w:lang w:val="sv-SE"/>
        </w:rPr>
        <w:t xml:space="preserve"> tiến </w:t>
      </w:r>
      <w:proofErr w:type="spellStart"/>
      <w:r w:rsidRPr="004E7607">
        <w:rPr>
          <w:lang w:val="sv-SE"/>
        </w:rPr>
        <w:t>hành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cưỡng</w:t>
      </w:r>
      <w:proofErr w:type="spellEnd"/>
      <w:r w:rsidRPr="004E7607">
        <w:rPr>
          <w:lang w:val="sv-SE"/>
        </w:rPr>
        <w:t xml:space="preserve"> chế </w:t>
      </w:r>
      <w:proofErr w:type="spellStart"/>
      <w:r w:rsidRPr="004E7607">
        <w:rPr>
          <w:lang w:val="sv-SE"/>
        </w:rPr>
        <w:t>cách</w:t>
      </w:r>
      <w:proofErr w:type="spellEnd"/>
      <w:r w:rsidRPr="004E7607">
        <w:rPr>
          <w:lang w:val="sv-SE"/>
        </w:rPr>
        <w:t xml:space="preserve"> ly y tế nếu người được </w:t>
      </w:r>
      <w:proofErr w:type="spellStart"/>
      <w:r w:rsidRPr="004E7607">
        <w:rPr>
          <w:lang w:val="sv-SE"/>
        </w:rPr>
        <w:t>cách</w:t>
      </w:r>
      <w:proofErr w:type="spellEnd"/>
      <w:r w:rsidRPr="004E7607">
        <w:rPr>
          <w:lang w:val="sv-SE"/>
        </w:rPr>
        <w:t xml:space="preserve"> ly </w:t>
      </w:r>
      <w:proofErr w:type="spellStart"/>
      <w:r w:rsidRPr="004E7607">
        <w:rPr>
          <w:lang w:val="sv-SE"/>
        </w:rPr>
        <w:t>không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tuân</w:t>
      </w:r>
      <w:proofErr w:type="spellEnd"/>
      <w:r w:rsidRPr="004E7607">
        <w:rPr>
          <w:lang w:val="sv-SE"/>
        </w:rPr>
        <w:t xml:space="preserve"> thủ yêu cầu </w:t>
      </w:r>
      <w:proofErr w:type="spellStart"/>
      <w:r w:rsidRPr="004E7607">
        <w:rPr>
          <w:lang w:val="sv-SE"/>
        </w:rPr>
        <w:t>cách</w:t>
      </w:r>
      <w:proofErr w:type="spellEnd"/>
      <w:r w:rsidRPr="004E7607">
        <w:rPr>
          <w:lang w:val="sv-SE"/>
        </w:rPr>
        <w:t xml:space="preserve"> ly y tế.</w:t>
      </w:r>
    </w:p>
    <w:p w:rsidR="0015052E" w:rsidRPr="004E7607" w:rsidRDefault="0015052E" w:rsidP="002C5192">
      <w:pPr>
        <w:spacing w:line="271" w:lineRule="auto"/>
        <w:jc w:val="both"/>
        <w:rPr>
          <w:lang w:val="sv-SE"/>
        </w:rPr>
      </w:pPr>
      <w:r w:rsidRPr="004E7607">
        <w:rPr>
          <w:lang w:val="sv-SE"/>
        </w:rPr>
        <w:t xml:space="preserve">- Kiểm </w:t>
      </w:r>
      <w:proofErr w:type="spellStart"/>
      <w:r w:rsidRPr="004E7607">
        <w:rPr>
          <w:lang w:val="sv-SE"/>
        </w:rPr>
        <w:t>tra</w:t>
      </w:r>
      <w:proofErr w:type="spellEnd"/>
      <w:r w:rsidRPr="004E7607">
        <w:rPr>
          <w:lang w:val="sv-SE"/>
        </w:rPr>
        <w:t xml:space="preserve"> giám </w:t>
      </w:r>
      <w:proofErr w:type="spellStart"/>
      <w:r w:rsidRPr="004E7607">
        <w:rPr>
          <w:lang w:val="sv-SE"/>
        </w:rPr>
        <w:t>sát</w:t>
      </w:r>
      <w:proofErr w:type="spellEnd"/>
      <w:r w:rsidRPr="004E7607">
        <w:rPr>
          <w:lang w:val="sv-SE"/>
        </w:rPr>
        <w:t xml:space="preserve"> việc thực hiện công </w:t>
      </w:r>
      <w:proofErr w:type="spellStart"/>
      <w:r w:rsidRPr="004E7607">
        <w:rPr>
          <w:lang w:val="sv-SE"/>
        </w:rPr>
        <w:t>tác</w:t>
      </w:r>
      <w:proofErr w:type="spellEnd"/>
      <w:r w:rsidRPr="004E7607">
        <w:rPr>
          <w:lang w:val="sv-SE"/>
        </w:rPr>
        <w:t xml:space="preserve"> </w:t>
      </w:r>
      <w:r w:rsidR="00D211E9" w:rsidRPr="004E7607">
        <w:rPr>
          <w:lang w:val="sv-SE"/>
        </w:rPr>
        <w:t xml:space="preserve">phòng, </w:t>
      </w:r>
      <w:proofErr w:type="spellStart"/>
      <w:r w:rsidR="00D211E9" w:rsidRPr="004E7607">
        <w:rPr>
          <w:lang w:val="sv-SE"/>
        </w:rPr>
        <w:t>chống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dịch</w:t>
      </w:r>
      <w:proofErr w:type="spellEnd"/>
      <w:r w:rsidRPr="004E7607">
        <w:rPr>
          <w:lang w:val="sv-SE"/>
        </w:rPr>
        <w:t xml:space="preserve"> tại cơ sở </w:t>
      </w:r>
      <w:proofErr w:type="spellStart"/>
      <w:r w:rsidRPr="004E7607">
        <w:rPr>
          <w:lang w:val="sv-SE"/>
        </w:rPr>
        <w:t>lao</w:t>
      </w:r>
      <w:proofErr w:type="spellEnd"/>
      <w:r w:rsidRPr="004E7607">
        <w:rPr>
          <w:lang w:val="sv-SE"/>
        </w:rPr>
        <w:t xml:space="preserve"> động, </w:t>
      </w:r>
      <w:proofErr w:type="spellStart"/>
      <w:r w:rsidRPr="004E7607">
        <w:rPr>
          <w:lang w:val="sv-SE"/>
        </w:rPr>
        <w:t>khu</w:t>
      </w:r>
      <w:proofErr w:type="spellEnd"/>
      <w:r w:rsidRPr="004E7607">
        <w:rPr>
          <w:lang w:val="sv-SE"/>
        </w:rPr>
        <w:t xml:space="preserve"> công </w:t>
      </w:r>
      <w:proofErr w:type="spellStart"/>
      <w:r w:rsidRPr="004E7607">
        <w:rPr>
          <w:lang w:val="sv-SE"/>
        </w:rPr>
        <w:t>nghiệp</w:t>
      </w:r>
      <w:proofErr w:type="spellEnd"/>
      <w:r w:rsidRPr="004E7607">
        <w:rPr>
          <w:lang w:val="sv-SE"/>
        </w:rPr>
        <w:t xml:space="preserve"> trên đị</w:t>
      </w:r>
      <w:r w:rsidR="006C2365" w:rsidRPr="004E7607">
        <w:rPr>
          <w:lang w:val="sv-SE"/>
        </w:rPr>
        <w:t xml:space="preserve">a bàn </w:t>
      </w:r>
      <w:proofErr w:type="spellStart"/>
      <w:r w:rsidR="006C2365" w:rsidRPr="004E7607">
        <w:rPr>
          <w:lang w:val="sv-SE"/>
        </w:rPr>
        <w:t>và</w:t>
      </w:r>
      <w:proofErr w:type="spellEnd"/>
      <w:r w:rsidR="006C2365" w:rsidRPr="004E7607">
        <w:rPr>
          <w:lang w:val="sv-SE"/>
        </w:rPr>
        <w:t xml:space="preserve"> </w:t>
      </w:r>
      <w:proofErr w:type="spellStart"/>
      <w:r w:rsidR="006C2365" w:rsidRPr="004E7607">
        <w:rPr>
          <w:lang w:val="sv-SE"/>
        </w:rPr>
        <w:t>có</w:t>
      </w:r>
      <w:proofErr w:type="spellEnd"/>
      <w:r w:rsidR="006C2365" w:rsidRPr="004E7607">
        <w:rPr>
          <w:lang w:val="sv-SE"/>
        </w:rPr>
        <w:t xml:space="preserve"> biện pháp xử lý </w:t>
      </w:r>
      <w:proofErr w:type="spellStart"/>
      <w:r w:rsidR="006C2365" w:rsidRPr="004E7607">
        <w:rPr>
          <w:lang w:val="sv-SE"/>
        </w:rPr>
        <w:t>các</w:t>
      </w:r>
      <w:proofErr w:type="spellEnd"/>
      <w:r w:rsidR="006C2365" w:rsidRPr="004E7607">
        <w:rPr>
          <w:lang w:val="sv-SE"/>
        </w:rPr>
        <w:t xml:space="preserve"> </w:t>
      </w:r>
      <w:proofErr w:type="spellStart"/>
      <w:r w:rsidR="006C2365" w:rsidRPr="004E7607">
        <w:rPr>
          <w:lang w:val="sv-SE"/>
        </w:rPr>
        <w:t>hành</w:t>
      </w:r>
      <w:proofErr w:type="spellEnd"/>
      <w:r w:rsidR="006C2365" w:rsidRPr="004E7607">
        <w:rPr>
          <w:lang w:val="sv-SE"/>
        </w:rPr>
        <w:t xml:space="preserve"> vi vi phạm công </w:t>
      </w:r>
      <w:proofErr w:type="spellStart"/>
      <w:r w:rsidR="006C2365" w:rsidRPr="004E7607">
        <w:rPr>
          <w:lang w:val="sv-SE"/>
        </w:rPr>
        <w:t>tác</w:t>
      </w:r>
      <w:proofErr w:type="spellEnd"/>
      <w:r w:rsidR="006C2365" w:rsidRPr="004E7607">
        <w:rPr>
          <w:lang w:val="sv-SE"/>
        </w:rPr>
        <w:t xml:space="preserve"> phòng </w:t>
      </w:r>
      <w:proofErr w:type="spellStart"/>
      <w:r w:rsidR="006C2365" w:rsidRPr="004E7607">
        <w:rPr>
          <w:lang w:val="sv-SE"/>
        </w:rPr>
        <w:t>chống</w:t>
      </w:r>
      <w:proofErr w:type="spellEnd"/>
      <w:r w:rsidR="006C2365" w:rsidRPr="004E7607">
        <w:rPr>
          <w:lang w:val="sv-SE"/>
        </w:rPr>
        <w:t xml:space="preserve"> </w:t>
      </w:r>
      <w:proofErr w:type="spellStart"/>
      <w:r w:rsidR="006C2365" w:rsidRPr="004E7607">
        <w:rPr>
          <w:lang w:val="sv-SE"/>
        </w:rPr>
        <w:t>dịch</w:t>
      </w:r>
      <w:proofErr w:type="spellEnd"/>
      <w:r w:rsidR="006C2365" w:rsidRPr="004E7607">
        <w:rPr>
          <w:lang w:val="sv-SE"/>
        </w:rPr>
        <w:t xml:space="preserve"> COVID-19 tại nơi làm việc </w:t>
      </w:r>
      <w:proofErr w:type="spellStart"/>
      <w:r w:rsidR="006C2365" w:rsidRPr="004E7607">
        <w:rPr>
          <w:lang w:val="sv-SE"/>
        </w:rPr>
        <w:t>theo</w:t>
      </w:r>
      <w:proofErr w:type="spellEnd"/>
      <w:r w:rsidR="006C2365" w:rsidRPr="004E7607">
        <w:rPr>
          <w:lang w:val="sv-SE"/>
        </w:rPr>
        <w:t xml:space="preserve"> </w:t>
      </w:r>
      <w:proofErr w:type="spellStart"/>
      <w:r w:rsidR="006C2365" w:rsidRPr="004E7607">
        <w:rPr>
          <w:lang w:val="sv-SE"/>
        </w:rPr>
        <w:t>quy</w:t>
      </w:r>
      <w:proofErr w:type="spellEnd"/>
      <w:r w:rsidR="006C2365" w:rsidRPr="004E7607">
        <w:rPr>
          <w:lang w:val="sv-SE"/>
        </w:rPr>
        <w:t xml:space="preserve"> </w:t>
      </w:r>
      <w:proofErr w:type="spellStart"/>
      <w:r w:rsidR="006C2365" w:rsidRPr="004E7607">
        <w:rPr>
          <w:lang w:val="sv-SE"/>
        </w:rPr>
        <w:t>định</w:t>
      </w:r>
      <w:proofErr w:type="spellEnd"/>
      <w:r w:rsidR="006C2365" w:rsidRPr="004E7607">
        <w:rPr>
          <w:lang w:val="sv-SE"/>
        </w:rPr>
        <w:t>.</w:t>
      </w:r>
      <w:r w:rsidR="009900D6" w:rsidRPr="004E7607">
        <w:rPr>
          <w:lang w:val="sv-SE"/>
        </w:rPr>
        <w:t xml:space="preserve"> Báo </w:t>
      </w:r>
      <w:proofErr w:type="spellStart"/>
      <w:r w:rsidR="009900D6" w:rsidRPr="004E7607">
        <w:rPr>
          <w:lang w:val="sv-SE"/>
        </w:rPr>
        <w:t>cáo</w:t>
      </w:r>
      <w:proofErr w:type="spellEnd"/>
      <w:r w:rsidR="009900D6" w:rsidRPr="004E7607">
        <w:rPr>
          <w:lang w:val="sv-SE"/>
        </w:rPr>
        <w:t xml:space="preserve"> kết </w:t>
      </w:r>
      <w:proofErr w:type="spellStart"/>
      <w:r w:rsidR="009900D6" w:rsidRPr="004E7607">
        <w:rPr>
          <w:lang w:val="sv-SE"/>
        </w:rPr>
        <w:t>quả</w:t>
      </w:r>
      <w:proofErr w:type="spellEnd"/>
      <w:r w:rsidR="009900D6" w:rsidRPr="004E7607">
        <w:rPr>
          <w:lang w:val="sv-SE"/>
        </w:rPr>
        <w:t xml:space="preserve"> triển </w:t>
      </w:r>
      <w:proofErr w:type="spellStart"/>
      <w:r w:rsidR="009900D6" w:rsidRPr="004E7607">
        <w:rPr>
          <w:lang w:val="sv-SE"/>
        </w:rPr>
        <w:t>khai</w:t>
      </w:r>
      <w:proofErr w:type="spellEnd"/>
      <w:r w:rsidR="009900D6" w:rsidRPr="004E7607">
        <w:rPr>
          <w:lang w:val="sv-SE"/>
        </w:rPr>
        <w:t xml:space="preserve"> cho Bộ Y tế (cơ quan </w:t>
      </w:r>
      <w:proofErr w:type="spellStart"/>
      <w:r w:rsidR="009900D6" w:rsidRPr="004E7607">
        <w:rPr>
          <w:lang w:val="sv-SE"/>
        </w:rPr>
        <w:t>thường</w:t>
      </w:r>
      <w:proofErr w:type="spellEnd"/>
      <w:r w:rsidR="009900D6" w:rsidRPr="004E7607">
        <w:rPr>
          <w:lang w:val="sv-SE"/>
        </w:rPr>
        <w:t xml:space="preserve"> </w:t>
      </w:r>
      <w:proofErr w:type="spellStart"/>
      <w:r w:rsidR="009900D6" w:rsidRPr="004E7607">
        <w:rPr>
          <w:lang w:val="sv-SE"/>
        </w:rPr>
        <w:t>trực</w:t>
      </w:r>
      <w:proofErr w:type="spellEnd"/>
      <w:r w:rsidR="009900D6" w:rsidRPr="004E7607">
        <w:rPr>
          <w:lang w:val="sv-SE"/>
        </w:rPr>
        <w:t xml:space="preserve"> của Ban Chỉ đạo quốc </w:t>
      </w:r>
      <w:proofErr w:type="spellStart"/>
      <w:r w:rsidR="009900D6" w:rsidRPr="004E7607">
        <w:rPr>
          <w:lang w:val="sv-SE"/>
        </w:rPr>
        <w:t>gia</w:t>
      </w:r>
      <w:proofErr w:type="spellEnd"/>
      <w:r w:rsidR="009900D6" w:rsidRPr="004E7607">
        <w:rPr>
          <w:lang w:val="sv-SE"/>
        </w:rPr>
        <w:t xml:space="preserve"> phòng </w:t>
      </w:r>
      <w:proofErr w:type="spellStart"/>
      <w:r w:rsidR="009900D6" w:rsidRPr="004E7607">
        <w:rPr>
          <w:lang w:val="sv-SE"/>
        </w:rPr>
        <w:t>chống</w:t>
      </w:r>
      <w:proofErr w:type="spellEnd"/>
      <w:r w:rsidR="009900D6" w:rsidRPr="004E7607">
        <w:rPr>
          <w:lang w:val="sv-SE"/>
        </w:rPr>
        <w:t xml:space="preserve"> </w:t>
      </w:r>
      <w:proofErr w:type="spellStart"/>
      <w:r w:rsidR="009900D6" w:rsidRPr="004E7607">
        <w:rPr>
          <w:lang w:val="sv-SE"/>
        </w:rPr>
        <w:t>dịch</w:t>
      </w:r>
      <w:proofErr w:type="spellEnd"/>
      <w:r w:rsidR="009900D6" w:rsidRPr="004E7607">
        <w:rPr>
          <w:lang w:val="sv-SE"/>
        </w:rPr>
        <w:t xml:space="preserve"> COVID-19).</w:t>
      </w:r>
    </w:p>
    <w:p w:rsidR="0029262A" w:rsidRPr="004E7607" w:rsidRDefault="00A72CE6" w:rsidP="002C5192">
      <w:pPr>
        <w:spacing w:line="271" w:lineRule="auto"/>
        <w:jc w:val="both"/>
        <w:rPr>
          <w:lang w:val="sv-SE"/>
        </w:rPr>
      </w:pPr>
      <w:r w:rsidRPr="004E7607">
        <w:rPr>
          <w:b/>
          <w:lang w:val="sv-SE"/>
        </w:rPr>
        <w:t>6</w:t>
      </w:r>
      <w:r w:rsidR="0015052E" w:rsidRPr="004E7607">
        <w:rPr>
          <w:b/>
          <w:lang w:val="sv-SE"/>
        </w:rPr>
        <w:t xml:space="preserve">. </w:t>
      </w:r>
      <w:r w:rsidR="0029262A" w:rsidRPr="004E7607">
        <w:rPr>
          <w:b/>
          <w:lang w:val="sv-SE"/>
        </w:rPr>
        <w:t xml:space="preserve">Sở Y tế </w:t>
      </w:r>
      <w:proofErr w:type="spellStart"/>
      <w:r w:rsidR="0029262A" w:rsidRPr="004E7607">
        <w:rPr>
          <w:b/>
          <w:lang w:val="sv-SE"/>
        </w:rPr>
        <w:t>các</w:t>
      </w:r>
      <w:proofErr w:type="spellEnd"/>
      <w:r w:rsidR="0029262A" w:rsidRPr="004E7607">
        <w:rPr>
          <w:b/>
          <w:lang w:val="sv-SE"/>
        </w:rPr>
        <w:t xml:space="preserve"> tỉnh, thành phố </w:t>
      </w:r>
      <w:proofErr w:type="spellStart"/>
      <w:r w:rsidR="0029262A" w:rsidRPr="004E7607">
        <w:rPr>
          <w:b/>
          <w:lang w:val="sv-SE"/>
        </w:rPr>
        <w:t>trực</w:t>
      </w:r>
      <w:proofErr w:type="spellEnd"/>
      <w:r w:rsidR="0029262A" w:rsidRPr="004E7607">
        <w:rPr>
          <w:b/>
          <w:lang w:val="sv-SE"/>
        </w:rPr>
        <w:t xml:space="preserve"> thuộc trung </w:t>
      </w:r>
      <w:proofErr w:type="spellStart"/>
      <w:r w:rsidR="0029262A" w:rsidRPr="004E7607">
        <w:rPr>
          <w:b/>
          <w:lang w:val="sv-SE"/>
        </w:rPr>
        <w:t>ương</w:t>
      </w:r>
      <w:proofErr w:type="spellEnd"/>
    </w:p>
    <w:p w:rsidR="0029262A" w:rsidRPr="004E7607" w:rsidRDefault="0029262A" w:rsidP="002C5192">
      <w:pPr>
        <w:spacing w:line="271" w:lineRule="auto"/>
        <w:jc w:val="both"/>
        <w:rPr>
          <w:lang w:val="sv-SE"/>
        </w:rPr>
      </w:pPr>
      <w:r w:rsidRPr="004E7607">
        <w:rPr>
          <w:lang w:val="sv-SE"/>
        </w:rPr>
        <w:t xml:space="preserve">- </w:t>
      </w:r>
      <w:proofErr w:type="spellStart"/>
      <w:r w:rsidRPr="004E7607">
        <w:rPr>
          <w:lang w:val="sv-SE"/>
        </w:rPr>
        <w:t>Xây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dựng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hướng</w:t>
      </w:r>
      <w:proofErr w:type="spellEnd"/>
      <w:r w:rsidRPr="004E7607">
        <w:rPr>
          <w:lang w:val="sv-SE"/>
        </w:rPr>
        <w:t xml:space="preserve"> dẫn chi tiết </w:t>
      </w:r>
      <w:proofErr w:type="spellStart"/>
      <w:r w:rsidRPr="004E7607">
        <w:rPr>
          <w:lang w:val="sv-SE"/>
        </w:rPr>
        <w:t>và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chỉ</w:t>
      </w:r>
      <w:proofErr w:type="spellEnd"/>
      <w:r w:rsidRPr="004E7607">
        <w:rPr>
          <w:lang w:val="sv-SE"/>
        </w:rPr>
        <w:t xml:space="preserve"> đạo </w:t>
      </w:r>
      <w:proofErr w:type="spellStart"/>
      <w:r w:rsidRPr="004E7607">
        <w:rPr>
          <w:lang w:val="sv-SE"/>
        </w:rPr>
        <w:t>các</w:t>
      </w:r>
      <w:proofErr w:type="spellEnd"/>
      <w:r w:rsidRPr="004E7607">
        <w:rPr>
          <w:lang w:val="sv-SE"/>
        </w:rPr>
        <w:t xml:space="preserve"> cơ sở y tế trên địa bàn </w:t>
      </w:r>
      <w:proofErr w:type="spellStart"/>
      <w:r w:rsidRPr="004E7607">
        <w:rPr>
          <w:lang w:val="sv-SE"/>
        </w:rPr>
        <w:t>khi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nhận</w:t>
      </w:r>
      <w:proofErr w:type="spellEnd"/>
      <w:r w:rsidRPr="004E7607">
        <w:rPr>
          <w:lang w:val="sv-SE"/>
        </w:rPr>
        <w:t xml:space="preserve"> được thông tin từ cơ sở </w:t>
      </w:r>
      <w:proofErr w:type="spellStart"/>
      <w:r w:rsidRPr="004E7607">
        <w:rPr>
          <w:lang w:val="sv-SE"/>
        </w:rPr>
        <w:t>lao</w:t>
      </w:r>
      <w:proofErr w:type="spellEnd"/>
      <w:r w:rsidRPr="004E7607">
        <w:rPr>
          <w:lang w:val="sv-SE"/>
        </w:rPr>
        <w:t xml:space="preserve"> động, ký </w:t>
      </w:r>
      <w:proofErr w:type="spellStart"/>
      <w:r w:rsidRPr="004E7607">
        <w:rPr>
          <w:lang w:val="sv-SE"/>
        </w:rPr>
        <w:t>túc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xá</w:t>
      </w:r>
      <w:proofErr w:type="spellEnd"/>
      <w:r w:rsidRPr="004E7607">
        <w:rPr>
          <w:lang w:val="sv-SE"/>
        </w:rPr>
        <w:t xml:space="preserve">, người làm công </w:t>
      </w:r>
      <w:proofErr w:type="spellStart"/>
      <w:r w:rsidRPr="004E7607">
        <w:rPr>
          <w:lang w:val="sv-SE"/>
        </w:rPr>
        <w:t>tác</w:t>
      </w:r>
      <w:proofErr w:type="spellEnd"/>
      <w:r w:rsidRPr="004E7607">
        <w:rPr>
          <w:lang w:val="sv-SE"/>
        </w:rPr>
        <w:t xml:space="preserve"> y tế tại cơ sở </w:t>
      </w:r>
      <w:proofErr w:type="spellStart"/>
      <w:r w:rsidRPr="004E7607">
        <w:rPr>
          <w:lang w:val="sv-SE"/>
        </w:rPr>
        <w:t>lao</w:t>
      </w:r>
      <w:proofErr w:type="spellEnd"/>
      <w:r w:rsidRPr="004E7607">
        <w:rPr>
          <w:lang w:val="sv-SE"/>
        </w:rPr>
        <w:t xml:space="preserve"> động, người </w:t>
      </w:r>
      <w:proofErr w:type="spellStart"/>
      <w:r w:rsidRPr="004E7607">
        <w:rPr>
          <w:lang w:val="sv-SE"/>
        </w:rPr>
        <w:t>lao</w:t>
      </w:r>
      <w:proofErr w:type="spellEnd"/>
      <w:r w:rsidRPr="004E7607">
        <w:rPr>
          <w:lang w:val="sv-SE"/>
        </w:rPr>
        <w:t xml:space="preserve"> động phải </w:t>
      </w:r>
      <w:proofErr w:type="spellStart"/>
      <w:r w:rsidRPr="004E7607">
        <w:rPr>
          <w:lang w:val="sv-SE"/>
        </w:rPr>
        <w:t>có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trách</w:t>
      </w:r>
      <w:proofErr w:type="spellEnd"/>
      <w:r w:rsidRPr="004E7607">
        <w:rPr>
          <w:lang w:val="sv-SE"/>
        </w:rPr>
        <w:t xml:space="preserve"> nhiệm hỗ </w:t>
      </w:r>
      <w:proofErr w:type="spellStart"/>
      <w:r w:rsidRPr="004E7607">
        <w:rPr>
          <w:lang w:val="sv-SE"/>
        </w:rPr>
        <w:t>trợ</w:t>
      </w:r>
      <w:proofErr w:type="spellEnd"/>
      <w:r w:rsidRPr="004E7607">
        <w:rPr>
          <w:lang w:val="sv-SE"/>
        </w:rPr>
        <w:t xml:space="preserve"> cơ sở </w:t>
      </w:r>
      <w:proofErr w:type="spellStart"/>
      <w:r w:rsidRPr="004E7607">
        <w:rPr>
          <w:lang w:val="sv-SE"/>
        </w:rPr>
        <w:t>lao</w:t>
      </w:r>
      <w:proofErr w:type="spellEnd"/>
      <w:r w:rsidRPr="004E7607">
        <w:rPr>
          <w:lang w:val="sv-SE"/>
        </w:rPr>
        <w:t xml:space="preserve"> động, ký </w:t>
      </w:r>
      <w:proofErr w:type="spellStart"/>
      <w:r w:rsidRPr="004E7607">
        <w:rPr>
          <w:lang w:val="sv-SE"/>
        </w:rPr>
        <w:t>túc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xá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và</w:t>
      </w:r>
      <w:proofErr w:type="spellEnd"/>
      <w:r w:rsidRPr="004E7607">
        <w:rPr>
          <w:lang w:val="sv-SE"/>
        </w:rPr>
        <w:t xml:space="preserve"> người </w:t>
      </w:r>
      <w:proofErr w:type="spellStart"/>
      <w:r w:rsidRPr="004E7607">
        <w:rPr>
          <w:lang w:val="sv-SE"/>
        </w:rPr>
        <w:t>lao</w:t>
      </w:r>
      <w:proofErr w:type="spellEnd"/>
      <w:r w:rsidRPr="004E7607">
        <w:rPr>
          <w:lang w:val="sv-SE"/>
        </w:rPr>
        <w:t xml:space="preserve"> động </w:t>
      </w:r>
      <w:proofErr w:type="spellStart"/>
      <w:r w:rsidRPr="004E7607">
        <w:rPr>
          <w:lang w:val="sv-SE"/>
        </w:rPr>
        <w:t>theo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đúng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quy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định</w:t>
      </w:r>
      <w:proofErr w:type="spellEnd"/>
      <w:r w:rsidRPr="004E7607">
        <w:rPr>
          <w:lang w:val="sv-SE"/>
        </w:rPr>
        <w:t>.</w:t>
      </w:r>
    </w:p>
    <w:p w:rsidR="0029262A" w:rsidRPr="004E7607" w:rsidRDefault="0029262A" w:rsidP="002C5192">
      <w:pPr>
        <w:spacing w:line="271" w:lineRule="auto"/>
        <w:jc w:val="both"/>
        <w:rPr>
          <w:lang w:val="sv-SE"/>
        </w:rPr>
      </w:pPr>
      <w:r w:rsidRPr="004E7607">
        <w:rPr>
          <w:lang w:val="sv-SE"/>
        </w:rPr>
        <w:t xml:space="preserve">- </w:t>
      </w:r>
      <w:proofErr w:type="spellStart"/>
      <w:r w:rsidRPr="004E7607">
        <w:rPr>
          <w:lang w:val="sv-SE"/>
        </w:rPr>
        <w:t>Giao</w:t>
      </w:r>
      <w:proofErr w:type="spellEnd"/>
      <w:r w:rsidRPr="004E7607">
        <w:rPr>
          <w:lang w:val="sv-SE"/>
        </w:rPr>
        <w:t xml:space="preserve"> Trung tâm kiểm soát bệnh tật</w:t>
      </w:r>
      <w:r w:rsidR="007E390E" w:rsidRPr="004E7607">
        <w:rPr>
          <w:lang w:val="sv-SE"/>
        </w:rPr>
        <w:t>/Y tế dự phòng</w:t>
      </w:r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các</w:t>
      </w:r>
      <w:proofErr w:type="spellEnd"/>
      <w:r w:rsidRPr="004E7607">
        <w:rPr>
          <w:lang w:val="sv-SE"/>
        </w:rPr>
        <w:t xml:space="preserve"> tỉnh, thành phố làm đầu mối </w:t>
      </w:r>
      <w:proofErr w:type="spellStart"/>
      <w:r w:rsidRPr="004E7607">
        <w:rPr>
          <w:lang w:val="sv-SE"/>
        </w:rPr>
        <w:t>chỉ</w:t>
      </w:r>
      <w:proofErr w:type="spellEnd"/>
      <w:r w:rsidRPr="004E7607">
        <w:rPr>
          <w:lang w:val="sv-SE"/>
        </w:rPr>
        <w:t xml:space="preserve"> đạo </w:t>
      </w:r>
      <w:proofErr w:type="spellStart"/>
      <w:r w:rsidRPr="004E7607">
        <w:rPr>
          <w:lang w:val="sv-SE"/>
        </w:rPr>
        <w:t>các</w:t>
      </w:r>
      <w:proofErr w:type="spellEnd"/>
      <w:r w:rsidRPr="004E7607">
        <w:rPr>
          <w:lang w:val="sv-SE"/>
        </w:rPr>
        <w:t xml:space="preserve"> Trung tâm y tế quận, huyện tổ chức phổ biến triển </w:t>
      </w:r>
      <w:proofErr w:type="spellStart"/>
      <w:r w:rsidRPr="004E7607">
        <w:rPr>
          <w:lang w:val="sv-SE"/>
        </w:rPr>
        <w:t>khai</w:t>
      </w:r>
      <w:proofErr w:type="spellEnd"/>
      <w:r w:rsidRPr="004E7607">
        <w:rPr>
          <w:lang w:val="sv-SE"/>
        </w:rPr>
        <w:t xml:space="preserve"> thực hiện </w:t>
      </w:r>
      <w:proofErr w:type="spellStart"/>
      <w:r w:rsidRPr="004E7607">
        <w:rPr>
          <w:lang w:val="sv-SE"/>
        </w:rPr>
        <w:t>Hướng</w:t>
      </w:r>
      <w:proofErr w:type="spellEnd"/>
      <w:r w:rsidRPr="004E7607">
        <w:rPr>
          <w:lang w:val="sv-SE"/>
        </w:rPr>
        <w:t xml:space="preserve"> dẫn </w:t>
      </w:r>
      <w:proofErr w:type="spellStart"/>
      <w:r w:rsidRPr="004E7607">
        <w:rPr>
          <w:lang w:val="sv-SE"/>
        </w:rPr>
        <w:t>này</w:t>
      </w:r>
      <w:proofErr w:type="spellEnd"/>
      <w:r w:rsidRPr="004E7607">
        <w:rPr>
          <w:lang w:val="sv-SE"/>
        </w:rPr>
        <w:t xml:space="preserve"> cho </w:t>
      </w:r>
      <w:proofErr w:type="spellStart"/>
      <w:r w:rsidRPr="004E7607">
        <w:rPr>
          <w:lang w:val="sv-SE"/>
        </w:rPr>
        <w:t>các</w:t>
      </w:r>
      <w:proofErr w:type="spellEnd"/>
      <w:r w:rsidRPr="004E7607">
        <w:rPr>
          <w:lang w:val="sv-SE"/>
        </w:rPr>
        <w:t xml:space="preserve"> cơ sở sản xuất, kinh doanh.</w:t>
      </w:r>
    </w:p>
    <w:p w:rsidR="0029262A" w:rsidRPr="004E7607" w:rsidRDefault="0029262A" w:rsidP="002C5192">
      <w:pPr>
        <w:spacing w:line="271" w:lineRule="auto"/>
        <w:jc w:val="both"/>
        <w:rPr>
          <w:lang w:val="sv-SE"/>
        </w:rPr>
      </w:pPr>
      <w:r w:rsidRPr="004E7607">
        <w:rPr>
          <w:lang w:val="sv-SE"/>
        </w:rPr>
        <w:t xml:space="preserve">- Phối hợp với </w:t>
      </w:r>
      <w:proofErr w:type="spellStart"/>
      <w:r w:rsidRPr="004E7607">
        <w:rPr>
          <w:lang w:val="sv-SE"/>
        </w:rPr>
        <w:t>các</w:t>
      </w:r>
      <w:proofErr w:type="spellEnd"/>
      <w:r w:rsidRPr="004E7607">
        <w:rPr>
          <w:lang w:val="sv-SE"/>
        </w:rPr>
        <w:t xml:space="preserve"> Sở, ban, </w:t>
      </w:r>
      <w:proofErr w:type="spellStart"/>
      <w:r w:rsidRPr="004E7607">
        <w:rPr>
          <w:lang w:val="sv-SE"/>
        </w:rPr>
        <w:t>ngành</w:t>
      </w:r>
      <w:proofErr w:type="spellEnd"/>
      <w:r w:rsidRPr="004E7607">
        <w:rPr>
          <w:lang w:val="sv-SE"/>
        </w:rPr>
        <w:t xml:space="preserve"> liên quan tổ chức tập huấn triển </w:t>
      </w:r>
      <w:proofErr w:type="spellStart"/>
      <w:r w:rsidRPr="004E7607">
        <w:rPr>
          <w:lang w:val="sv-SE"/>
        </w:rPr>
        <w:t>khai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Hướng</w:t>
      </w:r>
      <w:proofErr w:type="spellEnd"/>
      <w:r w:rsidRPr="004E7607">
        <w:rPr>
          <w:lang w:val="sv-SE"/>
        </w:rPr>
        <w:t xml:space="preserve"> dẫn cho người làm công </w:t>
      </w:r>
      <w:proofErr w:type="spellStart"/>
      <w:r w:rsidRPr="004E7607">
        <w:rPr>
          <w:lang w:val="sv-SE"/>
        </w:rPr>
        <w:t>tác</w:t>
      </w:r>
      <w:proofErr w:type="spellEnd"/>
      <w:r w:rsidRPr="004E7607">
        <w:rPr>
          <w:lang w:val="sv-SE"/>
        </w:rPr>
        <w:t xml:space="preserve"> y tế tại cơ sở </w:t>
      </w:r>
      <w:proofErr w:type="spellStart"/>
      <w:r w:rsidRPr="004E7607">
        <w:rPr>
          <w:lang w:val="sv-SE"/>
        </w:rPr>
        <w:t>lao</w:t>
      </w:r>
      <w:proofErr w:type="spellEnd"/>
      <w:r w:rsidRPr="004E7607">
        <w:rPr>
          <w:lang w:val="sv-SE"/>
        </w:rPr>
        <w:t xml:space="preserve"> động, người </w:t>
      </w:r>
      <w:proofErr w:type="spellStart"/>
      <w:r w:rsidRPr="004E7607">
        <w:rPr>
          <w:lang w:val="sv-SE"/>
        </w:rPr>
        <w:t>lao</w:t>
      </w:r>
      <w:proofErr w:type="spellEnd"/>
      <w:r w:rsidRPr="004E7607">
        <w:rPr>
          <w:lang w:val="sv-SE"/>
        </w:rPr>
        <w:t xml:space="preserve"> động </w:t>
      </w:r>
      <w:proofErr w:type="spellStart"/>
      <w:r w:rsidRPr="004E7607">
        <w:rPr>
          <w:lang w:val="sv-SE"/>
        </w:rPr>
        <w:t>và</w:t>
      </w:r>
      <w:proofErr w:type="spellEnd"/>
      <w:r w:rsidRPr="004E7607">
        <w:rPr>
          <w:lang w:val="sv-SE"/>
        </w:rPr>
        <w:t xml:space="preserve"> người sử </w:t>
      </w:r>
      <w:proofErr w:type="spellStart"/>
      <w:r w:rsidRPr="004E7607">
        <w:rPr>
          <w:lang w:val="sv-SE"/>
        </w:rPr>
        <w:t>dụng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lao</w:t>
      </w:r>
      <w:proofErr w:type="spellEnd"/>
      <w:r w:rsidRPr="004E7607">
        <w:rPr>
          <w:lang w:val="sv-SE"/>
        </w:rPr>
        <w:t xml:space="preserve"> động tại </w:t>
      </w:r>
      <w:proofErr w:type="spellStart"/>
      <w:r w:rsidRPr="004E7607">
        <w:rPr>
          <w:lang w:val="sv-SE"/>
        </w:rPr>
        <w:t>các</w:t>
      </w:r>
      <w:proofErr w:type="spellEnd"/>
      <w:r w:rsidRPr="004E7607">
        <w:rPr>
          <w:lang w:val="sv-SE"/>
        </w:rPr>
        <w:t xml:space="preserve"> cơ sở </w:t>
      </w:r>
      <w:proofErr w:type="spellStart"/>
      <w:r w:rsidRPr="004E7607">
        <w:rPr>
          <w:lang w:val="sv-SE"/>
        </w:rPr>
        <w:t>lao</w:t>
      </w:r>
      <w:proofErr w:type="spellEnd"/>
      <w:r w:rsidRPr="004E7607">
        <w:rPr>
          <w:lang w:val="sv-SE"/>
        </w:rPr>
        <w:t xml:space="preserve"> động,</w:t>
      </w:r>
      <w:r w:rsidR="00D34DDD" w:rsidRPr="004E7607">
        <w:rPr>
          <w:lang w:val="sv-SE"/>
        </w:rPr>
        <w:t xml:space="preserve"> cơ sở sản xuất, kinh doanh, đặc biệt đối với</w:t>
      </w:r>
      <w:r w:rsidRPr="004E7607">
        <w:rPr>
          <w:lang w:val="sv-SE"/>
        </w:rPr>
        <w:t xml:space="preserve"> doanh </w:t>
      </w:r>
      <w:proofErr w:type="spellStart"/>
      <w:r w:rsidRPr="004E7607">
        <w:rPr>
          <w:lang w:val="sv-SE"/>
        </w:rPr>
        <w:t>nghiệp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nhỏ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và</w:t>
      </w:r>
      <w:proofErr w:type="spellEnd"/>
      <w:r w:rsidRPr="004E7607">
        <w:rPr>
          <w:lang w:val="sv-SE"/>
        </w:rPr>
        <w:t xml:space="preserve"> vừa, </w:t>
      </w:r>
      <w:proofErr w:type="spellStart"/>
      <w:r w:rsidRPr="004E7607">
        <w:rPr>
          <w:lang w:val="sv-SE"/>
        </w:rPr>
        <w:t>làng</w:t>
      </w:r>
      <w:proofErr w:type="spellEnd"/>
      <w:r w:rsidRPr="004E7607">
        <w:rPr>
          <w:lang w:val="sv-SE"/>
        </w:rPr>
        <w:t xml:space="preserve"> nghề </w:t>
      </w:r>
      <w:proofErr w:type="spellStart"/>
      <w:r w:rsidRPr="004E7607">
        <w:rPr>
          <w:lang w:val="sv-SE"/>
        </w:rPr>
        <w:t>và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các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khu</w:t>
      </w:r>
      <w:proofErr w:type="spellEnd"/>
      <w:r w:rsidRPr="004E7607">
        <w:rPr>
          <w:lang w:val="sv-SE"/>
        </w:rPr>
        <w:t xml:space="preserve"> công </w:t>
      </w:r>
      <w:proofErr w:type="spellStart"/>
      <w:r w:rsidRPr="004E7607">
        <w:rPr>
          <w:lang w:val="sv-SE"/>
        </w:rPr>
        <w:t>nghiệp</w:t>
      </w:r>
      <w:proofErr w:type="spellEnd"/>
      <w:r w:rsidRPr="004E7607">
        <w:rPr>
          <w:lang w:val="sv-SE"/>
        </w:rPr>
        <w:t xml:space="preserve"> trên địa bàn.</w:t>
      </w:r>
    </w:p>
    <w:p w:rsidR="008F1813" w:rsidRPr="004E7607" w:rsidRDefault="0015052E" w:rsidP="002C5192">
      <w:pPr>
        <w:spacing w:line="271" w:lineRule="auto"/>
        <w:jc w:val="both"/>
        <w:rPr>
          <w:rFonts w:cs="Times New Roman"/>
          <w:szCs w:val="28"/>
        </w:rPr>
      </w:pPr>
      <w:proofErr w:type="spellStart"/>
      <w:r w:rsidRPr="004E7607">
        <w:rPr>
          <w:lang w:val="sv-SE"/>
        </w:rPr>
        <w:t>Trong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quá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trình</w:t>
      </w:r>
      <w:proofErr w:type="spellEnd"/>
      <w:r w:rsidRPr="004E7607">
        <w:rPr>
          <w:lang w:val="sv-SE"/>
        </w:rPr>
        <w:t xml:space="preserve"> triển </w:t>
      </w:r>
      <w:proofErr w:type="spellStart"/>
      <w:r w:rsidRPr="004E7607">
        <w:rPr>
          <w:lang w:val="sv-SE"/>
        </w:rPr>
        <w:t>khai</w:t>
      </w:r>
      <w:proofErr w:type="spellEnd"/>
      <w:r w:rsidRPr="004E7607">
        <w:rPr>
          <w:lang w:val="sv-SE"/>
        </w:rPr>
        <w:t xml:space="preserve"> thực hiện, nếu </w:t>
      </w:r>
      <w:proofErr w:type="spellStart"/>
      <w:r w:rsidRPr="004E7607">
        <w:rPr>
          <w:lang w:val="sv-SE"/>
        </w:rPr>
        <w:t>có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vướng</w:t>
      </w:r>
      <w:proofErr w:type="spellEnd"/>
      <w:r w:rsidRPr="004E7607">
        <w:rPr>
          <w:lang w:val="sv-SE"/>
        </w:rPr>
        <w:t xml:space="preserve"> mắc đề nghị gửi về Bộ Y tế (Cục Quản lý </w:t>
      </w:r>
      <w:proofErr w:type="spellStart"/>
      <w:r w:rsidRPr="004E7607">
        <w:rPr>
          <w:lang w:val="sv-SE"/>
        </w:rPr>
        <w:t>môi</w:t>
      </w:r>
      <w:proofErr w:type="spellEnd"/>
      <w:r w:rsidRPr="004E7607">
        <w:rPr>
          <w:lang w:val="sv-SE"/>
        </w:rPr>
        <w:t xml:space="preserve"> trường y tế)./.</w:t>
      </w:r>
      <w:r w:rsidR="008F1813" w:rsidRPr="004E7607">
        <w:rPr>
          <w:rFonts w:cs="Times New Roman"/>
          <w:szCs w:val="28"/>
        </w:rPr>
        <w:br w:type="page"/>
      </w:r>
    </w:p>
    <w:p w:rsidR="00C040AF" w:rsidRPr="004E7607" w:rsidRDefault="008F1813" w:rsidP="00C040AF">
      <w:pPr>
        <w:ind w:firstLine="0"/>
        <w:jc w:val="center"/>
        <w:rPr>
          <w:rFonts w:cs="Times New Roman"/>
          <w:b/>
          <w:szCs w:val="28"/>
        </w:rPr>
      </w:pPr>
      <w:r w:rsidRPr="004E7607">
        <w:rPr>
          <w:rFonts w:cs="Times New Roman"/>
          <w:b/>
          <w:szCs w:val="28"/>
        </w:rPr>
        <w:t xml:space="preserve">PHẦN </w:t>
      </w:r>
      <w:r w:rsidR="00C040AF" w:rsidRPr="004E7607">
        <w:rPr>
          <w:rFonts w:cs="Times New Roman"/>
          <w:b/>
          <w:szCs w:val="28"/>
        </w:rPr>
        <w:t>THỨ HAI</w:t>
      </w:r>
    </w:p>
    <w:p w:rsidR="008F1813" w:rsidRPr="004E7607" w:rsidRDefault="008F1813" w:rsidP="00C040AF">
      <w:pPr>
        <w:ind w:firstLine="0"/>
        <w:jc w:val="center"/>
        <w:rPr>
          <w:rFonts w:cs="Times New Roman"/>
          <w:b/>
          <w:szCs w:val="28"/>
        </w:rPr>
      </w:pPr>
      <w:r w:rsidRPr="004E7607">
        <w:rPr>
          <w:rFonts w:cs="Times New Roman"/>
          <w:b/>
          <w:szCs w:val="28"/>
        </w:rPr>
        <w:t>HƯỚNG DẪN ĐÁNH GIÁ NGUY CƠ LÂY NHIỄM</w:t>
      </w:r>
      <w:r w:rsidR="009D13B4" w:rsidRPr="004E7607">
        <w:rPr>
          <w:rFonts w:cs="Times New Roman"/>
          <w:b/>
          <w:szCs w:val="28"/>
        </w:rPr>
        <w:t xml:space="preserve"> DỊCH</w:t>
      </w:r>
      <w:r w:rsidRPr="004E7607">
        <w:rPr>
          <w:rFonts w:cs="Times New Roman"/>
          <w:b/>
          <w:szCs w:val="28"/>
        </w:rPr>
        <w:t xml:space="preserve"> COVID-19 </w:t>
      </w:r>
      <w:r w:rsidR="00C040AF" w:rsidRPr="004E7607">
        <w:rPr>
          <w:rFonts w:cs="Times New Roman"/>
          <w:b/>
          <w:szCs w:val="28"/>
        </w:rPr>
        <w:br/>
      </w:r>
      <w:r w:rsidRPr="004E7607">
        <w:rPr>
          <w:rFonts w:cs="Times New Roman"/>
          <w:b/>
          <w:szCs w:val="28"/>
        </w:rPr>
        <w:t>TẠI CƠ SỞ SẢN XUẤT, KINH DOANH</w:t>
      </w:r>
    </w:p>
    <w:p w:rsidR="0006017E" w:rsidRPr="004E7607" w:rsidRDefault="0006017E" w:rsidP="00A527F2">
      <w:pPr>
        <w:jc w:val="both"/>
        <w:rPr>
          <w:rFonts w:cs="Times New Roman"/>
          <w:b/>
          <w:szCs w:val="28"/>
        </w:rPr>
      </w:pPr>
    </w:p>
    <w:p w:rsidR="00F92670" w:rsidRPr="004E7607" w:rsidRDefault="00F92670" w:rsidP="00A527F2">
      <w:pPr>
        <w:jc w:val="both"/>
        <w:rPr>
          <w:rFonts w:cs="Times New Roman"/>
          <w:b/>
          <w:szCs w:val="28"/>
        </w:rPr>
      </w:pPr>
      <w:r w:rsidRPr="004E7607">
        <w:rPr>
          <w:rFonts w:cs="Times New Roman"/>
          <w:b/>
          <w:szCs w:val="28"/>
        </w:rPr>
        <w:t>I. MỤC ĐÍCH</w:t>
      </w:r>
    </w:p>
    <w:p w:rsidR="00EC651C" w:rsidRPr="004E7607" w:rsidRDefault="00EC651C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Đánh </w:t>
      </w:r>
      <w:proofErr w:type="spellStart"/>
      <w:r w:rsidRPr="004E7607">
        <w:rPr>
          <w:rFonts w:cs="Times New Roman"/>
          <w:szCs w:val="28"/>
        </w:rPr>
        <w:t>giá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nguy</w:t>
      </w:r>
      <w:proofErr w:type="spellEnd"/>
      <w:r w:rsidRPr="004E7607">
        <w:rPr>
          <w:rFonts w:cs="Times New Roman"/>
          <w:szCs w:val="28"/>
        </w:rPr>
        <w:t xml:space="preserve"> cơ </w:t>
      </w:r>
      <w:proofErr w:type="spellStart"/>
      <w:r w:rsidRPr="004E7607">
        <w:rPr>
          <w:rFonts w:cs="Times New Roman"/>
          <w:szCs w:val="28"/>
        </w:rPr>
        <w:t>lây</w:t>
      </w:r>
      <w:proofErr w:type="spellEnd"/>
      <w:r w:rsidRPr="004E7607">
        <w:rPr>
          <w:rFonts w:cs="Times New Roman"/>
          <w:szCs w:val="28"/>
        </w:rPr>
        <w:t xml:space="preserve"> nhiễm dịch COVID-19 thông qua bộ chỉ số </w:t>
      </w:r>
      <w:proofErr w:type="spellStart"/>
      <w:r w:rsidRPr="004E7607">
        <w:rPr>
          <w:rFonts w:cs="Times New Roman"/>
          <w:szCs w:val="28"/>
        </w:rPr>
        <w:t>nhằm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xác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định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các</w:t>
      </w:r>
      <w:proofErr w:type="spellEnd"/>
      <w:r w:rsidRPr="004E7607">
        <w:rPr>
          <w:rFonts w:cs="Times New Roman"/>
          <w:szCs w:val="28"/>
        </w:rPr>
        <w:t xml:space="preserve"> mức độ </w:t>
      </w:r>
      <w:proofErr w:type="spellStart"/>
      <w:r w:rsidRPr="004E7607">
        <w:rPr>
          <w:rFonts w:cs="Times New Roman"/>
          <w:szCs w:val="28"/>
        </w:rPr>
        <w:t>nguy</w:t>
      </w:r>
      <w:proofErr w:type="spellEnd"/>
      <w:r w:rsidRPr="004E7607">
        <w:rPr>
          <w:rFonts w:cs="Times New Roman"/>
          <w:szCs w:val="28"/>
        </w:rPr>
        <w:t xml:space="preserve"> cơ </w:t>
      </w:r>
      <w:proofErr w:type="spellStart"/>
      <w:r w:rsidRPr="004E7607">
        <w:rPr>
          <w:rFonts w:cs="Times New Roman"/>
          <w:szCs w:val="28"/>
        </w:rPr>
        <w:t>lây</w:t>
      </w:r>
      <w:proofErr w:type="spellEnd"/>
      <w:r w:rsidRPr="004E7607">
        <w:rPr>
          <w:rFonts w:cs="Times New Roman"/>
          <w:szCs w:val="28"/>
        </w:rPr>
        <w:t xml:space="preserve"> nhiễm tại </w:t>
      </w:r>
      <w:proofErr w:type="spellStart"/>
      <w:r w:rsidRPr="004E7607">
        <w:rPr>
          <w:rFonts w:cs="Times New Roman"/>
          <w:szCs w:val="28"/>
        </w:rPr>
        <w:t>các</w:t>
      </w:r>
      <w:proofErr w:type="spellEnd"/>
      <w:r w:rsidRPr="004E7607">
        <w:rPr>
          <w:rFonts w:cs="Times New Roman"/>
          <w:szCs w:val="28"/>
        </w:rPr>
        <w:t xml:space="preserve"> cơ sở sản xuất, kinh doanh để </w:t>
      </w:r>
      <w:proofErr w:type="spellStart"/>
      <w:r w:rsidRPr="004E7607">
        <w:rPr>
          <w:rFonts w:cs="Times New Roman"/>
          <w:szCs w:val="28"/>
        </w:rPr>
        <w:t>có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các</w:t>
      </w:r>
      <w:proofErr w:type="spellEnd"/>
      <w:r w:rsidRPr="004E7607">
        <w:rPr>
          <w:rFonts w:cs="Times New Roman"/>
          <w:szCs w:val="28"/>
        </w:rPr>
        <w:t xml:space="preserve"> biện pháp </w:t>
      </w:r>
      <w:proofErr w:type="spellStart"/>
      <w:r w:rsidRPr="004E7607">
        <w:rPr>
          <w:rFonts w:cs="Times New Roman"/>
          <w:szCs w:val="28"/>
        </w:rPr>
        <w:t>khắc</w:t>
      </w:r>
      <w:proofErr w:type="spellEnd"/>
      <w:r w:rsidRPr="004E7607">
        <w:rPr>
          <w:rFonts w:cs="Times New Roman"/>
          <w:szCs w:val="28"/>
        </w:rPr>
        <w:t xml:space="preserve"> phục, </w:t>
      </w:r>
      <w:r w:rsidR="00D211E9" w:rsidRPr="004E7607">
        <w:rPr>
          <w:rFonts w:cs="Times New Roman"/>
          <w:szCs w:val="28"/>
        </w:rPr>
        <w:t xml:space="preserve">phòng, </w:t>
      </w:r>
      <w:proofErr w:type="spellStart"/>
      <w:r w:rsidR="00D211E9" w:rsidRPr="004E7607">
        <w:rPr>
          <w:rFonts w:cs="Times New Roman"/>
          <w:szCs w:val="28"/>
        </w:rPr>
        <w:t>chống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lây</w:t>
      </w:r>
      <w:proofErr w:type="spellEnd"/>
      <w:r w:rsidRPr="004E7607">
        <w:rPr>
          <w:rFonts w:cs="Times New Roman"/>
          <w:szCs w:val="28"/>
        </w:rPr>
        <w:t xml:space="preserve"> nhiễm, đảm bảo an </w:t>
      </w:r>
      <w:proofErr w:type="spellStart"/>
      <w:r w:rsidRPr="004E7607">
        <w:rPr>
          <w:rFonts w:cs="Times New Roman"/>
          <w:szCs w:val="28"/>
        </w:rPr>
        <w:t>toàn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trong</w:t>
      </w:r>
      <w:proofErr w:type="spellEnd"/>
      <w:r w:rsidRPr="004E7607">
        <w:rPr>
          <w:rFonts w:cs="Times New Roman"/>
          <w:szCs w:val="28"/>
        </w:rPr>
        <w:t xml:space="preserve"> sản xuất, kinh doanh.</w:t>
      </w:r>
    </w:p>
    <w:p w:rsidR="00CB7C14" w:rsidRPr="004E7607" w:rsidRDefault="00CB7C14" w:rsidP="00A527F2">
      <w:pPr>
        <w:jc w:val="both"/>
        <w:rPr>
          <w:rFonts w:cs="Times New Roman"/>
          <w:szCs w:val="28"/>
        </w:rPr>
      </w:pPr>
    </w:p>
    <w:p w:rsidR="00F92670" w:rsidRPr="004E7607" w:rsidRDefault="00F92670" w:rsidP="00A527F2">
      <w:pPr>
        <w:jc w:val="both"/>
        <w:rPr>
          <w:rFonts w:cs="Times New Roman"/>
          <w:b/>
          <w:szCs w:val="28"/>
        </w:rPr>
      </w:pPr>
      <w:r w:rsidRPr="004E7607">
        <w:rPr>
          <w:rFonts w:cs="Times New Roman"/>
          <w:b/>
          <w:szCs w:val="28"/>
        </w:rPr>
        <w:t>II. ĐỐI TƯỢNG ÁP DỤNG</w:t>
      </w:r>
    </w:p>
    <w:p w:rsidR="00EC651C" w:rsidRPr="004E7607" w:rsidRDefault="00EC651C" w:rsidP="00A527F2">
      <w:pPr>
        <w:jc w:val="both"/>
        <w:rPr>
          <w:rFonts w:cs="Times New Roman"/>
          <w:szCs w:val="28"/>
        </w:rPr>
      </w:pPr>
      <w:proofErr w:type="spellStart"/>
      <w:r w:rsidRPr="004E7607">
        <w:rPr>
          <w:rFonts w:cs="Times New Roman"/>
          <w:szCs w:val="28"/>
        </w:rPr>
        <w:t>Các</w:t>
      </w:r>
      <w:proofErr w:type="spellEnd"/>
      <w:r w:rsidRPr="004E7607">
        <w:rPr>
          <w:rFonts w:cs="Times New Roman"/>
          <w:szCs w:val="28"/>
        </w:rPr>
        <w:t xml:space="preserve"> cơ sở sản xuất, kinh doanh</w:t>
      </w:r>
      <w:r w:rsidR="00967BF5" w:rsidRPr="004E7607">
        <w:rPr>
          <w:rFonts w:cs="Times New Roman"/>
          <w:szCs w:val="28"/>
        </w:rPr>
        <w:t xml:space="preserve"> trên phạm vi </w:t>
      </w:r>
      <w:proofErr w:type="spellStart"/>
      <w:r w:rsidR="00967BF5" w:rsidRPr="004E7607">
        <w:rPr>
          <w:rFonts w:cs="Times New Roman"/>
          <w:szCs w:val="28"/>
        </w:rPr>
        <w:t>toàn</w:t>
      </w:r>
      <w:proofErr w:type="spellEnd"/>
      <w:r w:rsidR="00967BF5" w:rsidRPr="004E7607">
        <w:rPr>
          <w:rFonts w:cs="Times New Roman"/>
          <w:szCs w:val="28"/>
        </w:rPr>
        <w:t xml:space="preserve"> quốc</w:t>
      </w:r>
      <w:r w:rsidR="00EF5420" w:rsidRPr="004E7607">
        <w:rPr>
          <w:rFonts w:cs="Times New Roman"/>
          <w:szCs w:val="28"/>
        </w:rPr>
        <w:t xml:space="preserve"> </w:t>
      </w:r>
      <w:proofErr w:type="spellStart"/>
      <w:r w:rsidR="00EF5420" w:rsidRPr="004E7607">
        <w:rPr>
          <w:rFonts w:cs="Times New Roman"/>
          <w:szCs w:val="28"/>
        </w:rPr>
        <w:t>không</w:t>
      </w:r>
      <w:proofErr w:type="spellEnd"/>
      <w:r w:rsidR="00EF5420" w:rsidRPr="004E7607">
        <w:rPr>
          <w:rFonts w:cs="Times New Roman"/>
          <w:szCs w:val="28"/>
        </w:rPr>
        <w:t xml:space="preserve"> bao</w:t>
      </w:r>
      <w:r w:rsidR="002770F0" w:rsidRPr="004E7607">
        <w:rPr>
          <w:rFonts w:cs="Times New Roman"/>
          <w:szCs w:val="28"/>
        </w:rPr>
        <w:t xml:space="preserve"> gồm</w:t>
      </w:r>
      <w:r w:rsidR="007E390E" w:rsidRPr="004E7607">
        <w:rPr>
          <w:rFonts w:cs="Times New Roman"/>
          <w:szCs w:val="28"/>
        </w:rPr>
        <w:t xml:space="preserve"> </w:t>
      </w:r>
      <w:proofErr w:type="spellStart"/>
      <w:r w:rsidR="003679A7" w:rsidRPr="004E7607">
        <w:rPr>
          <w:rFonts w:cs="Times New Roman"/>
          <w:szCs w:val="28"/>
        </w:rPr>
        <w:t>quy</w:t>
      </w:r>
      <w:proofErr w:type="spellEnd"/>
      <w:r w:rsidR="003679A7" w:rsidRPr="004E7607">
        <w:rPr>
          <w:rFonts w:cs="Times New Roman"/>
          <w:szCs w:val="28"/>
        </w:rPr>
        <w:t xml:space="preserve"> </w:t>
      </w:r>
      <w:proofErr w:type="spellStart"/>
      <w:r w:rsidR="003679A7" w:rsidRPr="004E7607">
        <w:rPr>
          <w:rFonts w:cs="Times New Roman"/>
          <w:szCs w:val="28"/>
        </w:rPr>
        <w:t>mô</w:t>
      </w:r>
      <w:proofErr w:type="spellEnd"/>
      <w:r w:rsidR="00EF5420" w:rsidRPr="004E7607">
        <w:rPr>
          <w:rFonts w:cs="Times New Roman"/>
          <w:szCs w:val="28"/>
        </w:rPr>
        <w:t xml:space="preserve"> sản xuất, kinh doanh hộ gia </w:t>
      </w:r>
      <w:proofErr w:type="spellStart"/>
      <w:r w:rsidR="00EF5420" w:rsidRPr="004E7607">
        <w:rPr>
          <w:rFonts w:cs="Times New Roman"/>
          <w:szCs w:val="28"/>
        </w:rPr>
        <w:t>đình</w:t>
      </w:r>
      <w:proofErr w:type="spellEnd"/>
      <w:r w:rsidRPr="004E7607">
        <w:rPr>
          <w:rFonts w:cs="Times New Roman"/>
          <w:szCs w:val="28"/>
        </w:rPr>
        <w:t>.</w:t>
      </w:r>
    </w:p>
    <w:p w:rsidR="00CB7C14" w:rsidRPr="004E7607" w:rsidRDefault="00CB7C14" w:rsidP="00A527F2">
      <w:pPr>
        <w:jc w:val="both"/>
        <w:rPr>
          <w:rFonts w:cs="Times New Roman"/>
          <w:szCs w:val="28"/>
        </w:rPr>
      </w:pPr>
    </w:p>
    <w:p w:rsidR="005E40D4" w:rsidRPr="004E7607" w:rsidRDefault="00F5568A" w:rsidP="00A527F2">
      <w:pPr>
        <w:jc w:val="both"/>
        <w:rPr>
          <w:rFonts w:cs="Times New Roman"/>
          <w:b/>
          <w:szCs w:val="28"/>
        </w:rPr>
      </w:pPr>
      <w:r w:rsidRPr="004E7607">
        <w:rPr>
          <w:rFonts w:cs="Times New Roman"/>
          <w:b/>
          <w:szCs w:val="28"/>
        </w:rPr>
        <w:t>I</w:t>
      </w:r>
      <w:r w:rsidR="00F92670" w:rsidRPr="004E7607">
        <w:rPr>
          <w:rFonts w:cs="Times New Roman"/>
          <w:b/>
          <w:szCs w:val="28"/>
        </w:rPr>
        <w:t>II</w:t>
      </w:r>
      <w:r w:rsidR="001F7DF2" w:rsidRPr="004E7607">
        <w:rPr>
          <w:rFonts w:cs="Times New Roman"/>
          <w:b/>
          <w:szCs w:val="28"/>
        </w:rPr>
        <w:t xml:space="preserve">. </w:t>
      </w:r>
      <w:r w:rsidR="005E40D4" w:rsidRPr="004E7607">
        <w:rPr>
          <w:rFonts w:cs="Times New Roman"/>
          <w:b/>
          <w:szCs w:val="28"/>
        </w:rPr>
        <w:t>NỘI DUNG ĐÁNH GIÁ</w:t>
      </w:r>
    </w:p>
    <w:p w:rsidR="002F4405" w:rsidRPr="004E7607" w:rsidRDefault="00F5568A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b/>
          <w:szCs w:val="28"/>
        </w:rPr>
        <w:t xml:space="preserve">1. </w:t>
      </w:r>
      <w:r w:rsidR="00092C01" w:rsidRPr="004E7607">
        <w:rPr>
          <w:rFonts w:cs="Times New Roman"/>
          <w:b/>
          <w:szCs w:val="28"/>
        </w:rPr>
        <w:t xml:space="preserve">Số </w:t>
      </w:r>
      <w:proofErr w:type="spellStart"/>
      <w:r w:rsidR="00092C01" w:rsidRPr="004E7607">
        <w:rPr>
          <w:rFonts w:cs="Times New Roman"/>
          <w:b/>
          <w:szCs w:val="28"/>
        </w:rPr>
        <w:t>lượng</w:t>
      </w:r>
      <w:proofErr w:type="spellEnd"/>
      <w:r w:rsidR="00092C01" w:rsidRPr="004E7607">
        <w:rPr>
          <w:rFonts w:cs="Times New Roman"/>
          <w:b/>
          <w:szCs w:val="28"/>
        </w:rPr>
        <w:t xml:space="preserve"> </w:t>
      </w:r>
      <w:r w:rsidR="00C17485" w:rsidRPr="004E7607">
        <w:rPr>
          <w:rFonts w:cs="Times New Roman"/>
          <w:b/>
          <w:szCs w:val="28"/>
        </w:rPr>
        <w:t>người lao động</w:t>
      </w:r>
      <w:r w:rsidR="00092C01" w:rsidRPr="004E7607">
        <w:rPr>
          <w:rFonts w:cs="Times New Roman"/>
          <w:b/>
          <w:szCs w:val="28"/>
        </w:rPr>
        <w:t xml:space="preserve"> làm việc tập trung của cơ sở</w:t>
      </w:r>
      <w:r w:rsidR="00406095" w:rsidRPr="004E7607">
        <w:rPr>
          <w:rFonts w:cs="Times New Roman"/>
          <w:b/>
          <w:szCs w:val="28"/>
        </w:rPr>
        <w:t xml:space="preserve"> sản xuất, kinh doanh</w:t>
      </w:r>
      <w:r w:rsidR="007737EA" w:rsidRPr="004E7607">
        <w:rPr>
          <w:rFonts w:cs="Times New Roman"/>
          <w:b/>
          <w:szCs w:val="28"/>
        </w:rPr>
        <w:t xml:space="preserve"> (10</w:t>
      </w:r>
      <w:r w:rsidR="00507A72" w:rsidRPr="004E7607">
        <w:rPr>
          <w:rFonts w:cs="Times New Roman"/>
          <w:b/>
          <w:szCs w:val="28"/>
        </w:rPr>
        <w:t xml:space="preserve"> </w:t>
      </w:r>
      <w:r w:rsidR="007737EA" w:rsidRPr="004E7607">
        <w:rPr>
          <w:rFonts w:cs="Times New Roman"/>
          <w:b/>
          <w:szCs w:val="28"/>
        </w:rPr>
        <w:t>điểm)</w:t>
      </w:r>
    </w:p>
    <w:p w:rsidR="008E7AFC" w:rsidRPr="004E7607" w:rsidRDefault="008E7AFC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Dưới </w:t>
      </w:r>
      <w:r w:rsidR="0071349E" w:rsidRPr="004E7607">
        <w:rPr>
          <w:rFonts w:cs="Times New Roman"/>
          <w:szCs w:val="28"/>
        </w:rPr>
        <w:t xml:space="preserve">50 </w:t>
      </w:r>
      <w:r w:rsidRPr="004E7607">
        <w:rPr>
          <w:rFonts w:cs="Times New Roman"/>
          <w:szCs w:val="28"/>
        </w:rPr>
        <w:t>người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  <w:t>01 điểm</w:t>
      </w:r>
    </w:p>
    <w:p w:rsidR="008E7AFC" w:rsidRPr="004E7607" w:rsidRDefault="008E7AFC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Từ </w:t>
      </w:r>
      <w:r w:rsidR="0071349E" w:rsidRPr="004E7607">
        <w:rPr>
          <w:rFonts w:cs="Times New Roman"/>
          <w:szCs w:val="28"/>
        </w:rPr>
        <w:t>50</w:t>
      </w:r>
      <w:r w:rsidRPr="004E7607">
        <w:rPr>
          <w:rFonts w:cs="Times New Roman"/>
          <w:szCs w:val="28"/>
        </w:rPr>
        <w:t xml:space="preserve"> – 199 người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  <w:t>02 điểm</w:t>
      </w:r>
    </w:p>
    <w:p w:rsidR="00AE69A9" w:rsidRPr="004E7607" w:rsidRDefault="002F4405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r w:rsidR="00AE69A9" w:rsidRPr="004E7607">
        <w:rPr>
          <w:rFonts w:cs="Times New Roman"/>
          <w:szCs w:val="28"/>
        </w:rPr>
        <w:t xml:space="preserve">Từ 200 </w:t>
      </w:r>
      <w:r w:rsidR="00AF5816" w:rsidRPr="004E7607">
        <w:rPr>
          <w:rFonts w:cs="Times New Roman"/>
          <w:szCs w:val="28"/>
        </w:rPr>
        <w:t>-</w:t>
      </w:r>
      <w:r w:rsidR="00AE69A9" w:rsidRPr="004E7607">
        <w:rPr>
          <w:rFonts w:cs="Times New Roman"/>
          <w:szCs w:val="28"/>
        </w:rPr>
        <w:t xml:space="preserve"> 499 người</w:t>
      </w:r>
      <w:r w:rsidR="00AE69A9" w:rsidRPr="004E7607">
        <w:rPr>
          <w:rFonts w:cs="Times New Roman"/>
          <w:szCs w:val="28"/>
        </w:rPr>
        <w:tab/>
      </w:r>
      <w:r w:rsidR="00AE69A9" w:rsidRPr="004E7607">
        <w:rPr>
          <w:rFonts w:cs="Times New Roman"/>
          <w:szCs w:val="28"/>
        </w:rPr>
        <w:tab/>
      </w:r>
      <w:r w:rsidR="00AE69A9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AE69A9" w:rsidRPr="004E7607">
        <w:rPr>
          <w:rFonts w:cs="Times New Roman"/>
          <w:szCs w:val="28"/>
        </w:rPr>
        <w:t>04 điểm</w:t>
      </w:r>
      <w:r w:rsidR="00ED2220" w:rsidRPr="004E7607">
        <w:rPr>
          <w:rFonts w:cs="Times New Roman"/>
          <w:szCs w:val="28"/>
        </w:rPr>
        <w:t>.</w:t>
      </w:r>
    </w:p>
    <w:p w:rsidR="00AE69A9" w:rsidRPr="004E7607" w:rsidRDefault="00ED2220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r w:rsidR="00AE69A9" w:rsidRPr="004E7607">
        <w:rPr>
          <w:rFonts w:cs="Times New Roman"/>
          <w:szCs w:val="28"/>
        </w:rPr>
        <w:t xml:space="preserve">Từ 500 </w:t>
      </w:r>
      <w:r w:rsidR="00AF5816" w:rsidRPr="004E7607">
        <w:rPr>
          <w:rFonts w:cs="Times New Roman"/>
          <w:szCs w:val="28"/>
        </w:rPr>
        <w:t>-</w:t>
      </w:r>
      <w:r w:rsidR="00AE69A9" w:rsidRPr="004E7607">
        <w:rPr>
          <w:rFonts w:cs="Times New Roman"/>
          <w:szCs w:val="28"/>
        </w:rPr>
        <w:t xml:space="preserve"> 999 người</w:t>
      </w:r>
      <w:r w:rsidR="00AE69A9" w:rsidRPr="004E7607">
        <w:rPr>
          <w:rFonts w:cs="Times New Roman"/>
          <w:szCs w:val="28"/>
        </w:rPr>
        <w:tab/>
      </w:r>
      <w:r w:rsidR="00AE69A9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AE69A9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2F4405" w:rsidRPr="004E7607">
        <w:rPr>
          <w:rFonts w:cs="Times New Roman"/>
          <w:szCs w:val="28"/>
        </w:rPr>
        <w:t>06</w:t>
      </w:r>
      <w:r w:rsidR="00AE69A9" w:rsidRPr="004E7607">
        <w:rPr>
          <w:rFonts w:cs="Times New Roman"/>
          <w:szCs w:val="28"/>
        </w:rPr>
        <w:t xml:space="preserve"> điểm</w:t>
      </w:r>
      <w:r w:rsidRPr="004E7607">
        <w:rPr>
          <w:rFonts w:cs="Times New Roman"/>
          <w:szCs w:val="28"/>
        </w:rPr>
        <w:t>.</w:t>
      </w:r>
    </w:p>
    <w:p w:rsidR="00AE69A9" w:rsidRPr="004E7607" w:rsidRDefault="00ED2220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r w:rsidR="00AE69A9" w:rsidRPr="004E7607">
        <w:rPr>
          <w:rFonts w:cs="Times New Roman"/>
          <w:szCs w:val="28"/>
        </w:rPr>
        <w:t xml:space="preserve">Từ 1000 </w:t>
      </w:r>
      <w:r w:rsidR="00AF5816" w:rsidRPr="004E7607">
        <w:rPr>
          <w:rFonts w:cs="Times New Roman"/>
          <w:szCs w:val="28"/>
        </w:rPr>
        <w:t>-</w:t>
      </w:r>
      <w:r w:rsidR="00AE69A9" w:rsidRPr="004E7607">
        <w:rPr>
          <w:rFonts w:cs="Times New Roman"/>
          <w:szCs w:val="28"/>
        </w:rPr>
        <w:t xml:space="preserve"> 4999 người</w:t>
      </w:r>
      <w:r w:rsidR="00AE69A9" w:rsidRPr="004E7607">
        <w:rPr>
          <w:rFonts w:cs="Times New Roman"/>
          <w:szCs w:val="28"/>
        </w:rPr>
        <w:tab/>
      </w:r>
      <w:r w:rsidR="00AE69A9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AE69A9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2F4405" w:rsidRPr="004E7607">
        <w:rPr>
          <w:rFonts w:cs="Times New Roman"/>
          <w:szCs w:val="28"/>
        </w:rPr>
        <w:t>08</w:t>
      </w:r>
      <w:r w:rsidR="00AE69A9" w:rsidRPr="004E7607">
        <w:rPr>
          <w:rFonts w:cs="Times New Roman"/>
          <w:szCs w:val="28"/>
        </w:rPr>
        <w:t xml:space="preserve"> điể</w:t>
      </w:r>
      <w:r w:rsidRPr="004E7607">
        <w:rPr>
          <w:rFonts w:cs="Times New Roman"/>
          <w:szCs w:val="28"/>
        </w:rPr>
        <w:t>m.</w:t>
      </w:r>
    </w:p>
    <w:p w:rsidR="00AE69A9" w:rsidRPr="004E7607" w:rsidRDefault="00ED2220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r w:rsidR="00AE69A9" w:rsidRPr="004E7607">
        <w:rPr>
          <w:rFonts w:cs="Times New Roman"/>
          <w:szCs w:val="28"/>
        </w:rPr>
        <w:t xml:space="preserve">Từ 5000 người </w:t>
      </w:r>
      <w:proofErr w:type="spellStart"/>
      <w:r w:rsidR="00AE69A9" w:rsidRPr="004E7607">
        <w:rPr>
          <w:rFonts w:cs="Times New Roman"/>
          <w:szCs w:val="28"/>
        </w:rPr>
        <w:t>trở</w:t>
      </w:r>
      <w:proofErr w:type="spellEnd"/>
      <w:r w:rsidR="00AE69A9" w:rsidRPr="004E7607">
        <w:rPr>
          <w:rFonts w:cs="Times New Roman"/>
          <w:szCs w:val="28"/>
        </w:rPr>
        <w:t xml:space="preserve"> </w:t>
      </w:r>
      <w:proofErr w:type="spellStart"/>
      <w:r w:rsidR="00AE69A9" w:rsidRPr="004E7607">
        <w:rPr>
          <w:rFonts w:cs="Times New Roman"/>
          <w:szCs w:val="28"/>
        </w:rPr>
        <w:t>lên</w:t>
      </w:r>
      <w:proofErr w:type="spellEnd"/>
      <w:r w:rsidR="00AE69A9" w:rsidRPr="004E7607">
        <w:rPr>
          <w:rFonts w:cs="Times New Roman"/>
          <w:szCs w:val="28"/>
        </w:rPr>
        <w:tab/>
      </w:r>
      <w:r w:rsidR="00AE69A9" w:rsidRPr="004E7607">
        <w:rPr>
          <w:rFonts w:cs="Times New Roman"/>
          <w:szCs w:val="28"/>
        </w:rPr>
        <w:tab/>
      </w:r>
      <w:r w:rsidR="00AE69A9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AE69A9" w:rsidRPr="004E7607">
        <w:rPr>
          <w:rFonts w:cs="Times New Roman"/>
          <w:szCs w:val="28"/>
        </w:rPr>
        <w:t>10 điểm</w:t>
      </w:r>
      <w:r w:rsidRPr="004E7607">
        <w:rPr>
          <w:rFonts w:cs="Times New Roman"/>
          <w:szCs w:val="28"/>
        </w:rPr>
        <w:t>.</w:t>
      </w:r>
    </w:p>
    <w:p w:rsidR="00905F80" w:rsidRPr="004E7607" w:rsidRDefault="00F5568A" w:rsidP="00A527F2">
      <w:pPr>
        <w:jc w:val="both"/>
        <w:rPr>
          <w:rFonts w:cs="Times New Roman"/>
          <w:b/>
          <w:szCs w:val="28"/>
        </w:rPr>
      </w:pPr>
      <w:r w:rsidRPr="004E7607">
        <w:rPr>
          <w:rFonts w:cs="Times New Roman"/>
          <w:b/>
          <w:szCs w:val="28"/>
        </w:rPr>
        <w:t xml:space="preserve">2. </w:t>
      </w:r>
      <w:r w:rsidR="00092C01" w:rsidRPr="004E7607">
        <w:rPr>
          <w:rFonts w:cs="Times New Roman"/>
          <w:b/>
          <w:szCs w:val="28"/>
        </w:rPr>
        <w:t xml:space="preserve">Mật độ người lao động ở </w:t>
      </w:r>
      <w:proofErr w:type="spellStart"/>
      <w:r w:rsidR="00092C01" w:rsidRPr="004E7607">
        <w:rPr>
          <w:rFonts w:cs="Times New Roman"/>
          <w:b/>
          <w:szCs w:val="28"/>
        </w:rPr>
        <w:t>các</w:t>
      </w:r>
      <w:proofErr w:type="spellEnd"/>
      <w:r w:rsidR="00092C01" w:rsidRPr="004E7607">
        <w:rPr>
          <w:rFonts w:cs="Times New Roman"/>
          <w:b/>
          <w:szCs w:val="28"/>
        </w:rPr>
        <w:t xml:space="preserve"> </w:t>
      </w:r>
      <w:proofErr w:type="spellStart"/>
      <w:r w:rsidR="00092C01" w:rsidRPr="004E7607">
        <w:rPr>
          <w:rFonts w:cs="Times New Roman"/>
          <w:b/>
          <w:szCs w:val="28"/>
        </w:rPr>
        <w:t>phân</w:t>
      </w:r>
      <w:proofErr w:type="spellEnd"/>
      <w:r w:rsidR="00092C01" w:rsidRPr="004E7607">
        <w:rPr>
          <w:rFonts w:cs="Times New Roman"/>
          <w:b/>
          <w:szCs w:val="28"/>
        </w:rPr>
        <w:t xml:space="preserve"> </w:t>
      </w:r>
      <w:proofErr w:type="spellStart"/>
      <w:r w:rsidR="00092C01" w:rsidRPr="004E7607">
        <w:rPr>
          <w:rFonts w:cs="Times New Roman"/>
          <w:b/>
          <w:szCs w:val="28"/>
        </w:rPr>
        <w:t>xưởng</w:t>
      </w:r>
      <w:proofErr w:type="spellEnd"/>
      <w:r w:rsidR="00092C01" w:rsidRPr="004E7607">
        <w:rPr>
          <w:rFonts w:cs="Times New Roman"/>
          <w:b/>
          <w:szCs w:val="28"/>
        </w:rPr>
        <w:t xml:space="preserve"> </w:t>
      </w:r>
      <w:proofErr w:type="spellStart"/>
      <w:r w:rsidR="00092C01" w:rsidRPr="004E7607">
        <w:rPr>
          <w:rFonts w:cs="Times New Roman"/>
          <w:b/>
          <w:szCs w:val="28"/>
        </w:rPr>
        <w:t>tính</w:t>
      </w:r>
      <w:proofErr w:type="spellEnd"/>
      <w:r w:rsidR="00905F80" w:rsidRPr="004E7607">
        <w:rPr>
          <w:rFonts w:cs="Times New Roman"/>
          <w:b/>
          <w:szCs w:val="28"/>
        </w:rPr>
        <w:t xml:space="preserve"> </w:t>
      </w:r>
      <w:proofErr w:type="spellStart"/>
      <w:r w:rsidR="00905F80" w:rsidRPr="004E7607">
        <w:rPr>
          <w:rFonts w:cs="Times New Roman"/>
          <w:b/>
          <w:szCs w:val="28"/>
        </w:rPr>
        <w:t>bằng</w:t>
      </w:r>
      <w:proofErr w:type="spellEnd"/>
      <w:r w:rsidR="00905F80" w:rsidRPr="004E7607">
        <w:rPr>
          <w:rFonts w:cs="Times New Roman"/>
          <w:b/>
          <w:szCs w:val="28"/>
        </w:rPr>
        <w:t xml:space="preserve"> số diện </w:t>
      </w:r>
      <w:proofErr w:type="spellStart"/>
      <w:r w:rsidR="00905F80" w:rsidRPr="004E7607">
        <w:rPr>
          <w:rFonts w:cs="Times New Roman"/>
          <w:b/>
          <w:szCs w:val="28"/>
        </w:rPr>
        <w:t>tích</w:t>
      </w:r>
      <w:proofErr w:type="spellEnd"/>
      <w:r w:rsidR="00905F80" w:rsidRPr="004E7607">
        <w:rPr>
          <w:rFonts w:cs="Times New Roman"/>
          <w:b/>
          <w:szCs w:val="28"/>
        </w:rPr>
        <w:t xml:space="preserve"> làm việc cho 01 người lao động (10</w:t>
      </w:r>
      <w:r w:rsidR="00507A72" w:rsidRPr="004E7607">
        <w:rPr>
          <w:rFonts w:cs="Times New Roman"/>
          <w:b/>
          <w:szCs w:val="28"/>
        </w:rPr>
        <w:t xml:space="preserve"> </w:t>
      </w:r>
      <w:r w:rsidR="00905F80" w:rsidRPr="004E7607">
        <w:rPr>
          <w:rFonts w:cs="Times New Roman"/>
          <w:b/>
          <w:szCs w:val="28"/>
        </w:rPr>
        <w:t>điểm)</w:t>
      </w:r>
    </w:p>
    <w:p w:rsidR="00865B0A" w:rsidRPr="004E7607" w:rsidRDefault="00ED2220" w:rsidP="00A527F2">
      <w:pPr>
        <w:jc w:val="both"/>
        <w:rPr>
          <w:rFonts w:cs="Times New Roman"/>
          <w:b/>
          <w:szCs w:val="28"/>
        </w:rPr>
      </w:pPr>
      <w:r w:rsidRPr="004E7607">
        <w:rPr>
          <w:rFonts w:cs="Times New Roman"/>
          <w:szCs w:val="28"/>
        </w:rPr>
        <w:t xml:space="preserve">- </w:t>
      </w:r>
      <w:r w:rsidR="00865B0A" w:rsidRPr="004E7607">
        <w:rPr>
          <w:rFonts w:cs="Times New Roman"/>
          <w:szCs w:val="28"/>
        </w:rPr>
        <w:t>01 người</w:t>
      </w:r>
      <w:r w:rsidR="00070DF5" w:rsidRPr="004E7607">
        <w:rPr>
          <w:rFonts w:cs="Times New Roman"/>
          <w:szCs w:val="28"/>
        </w:rPr>
        <w:t xml:space="preserve"> lao động/</w:t>
      </w:r>
      <w:r w:rsidR="00160C79" w:rsidRPr="004E7607">
        <w:rPr>
          <w:rFonts w:cs="Times New Roman"/>
          <w:szCs w:val="28"/>
        </w:rPr>
        <w:t xml:space="preserve">lớn hơn hoặc </w:t>
      </w:r>
      <w:proofErr w:type="spellStart"/>
      <w:r w:rsidR="00160C79" w:rsidRPr="004E7607">
        <w:rPr>
          <w:rFonts w:cs="Times New Roman"/>
          <w:szCs w:val="28"/>
        </w:rPr>
        <w:t>bằng</w:t>
      </w:r>
      <w:proofErr w:type="spellEnd"/>
      <w:r w:rsidR="00070DF5" w:rsidRPr="004E7607">
        <w:rPr>
          <w:rFonts w:cs="Times New Roman"/>
          <w:szCs w:val="28"/>
        </w:rPr>
        <w:t xml:space="preserve"> 0</w:t>
      </w:r>
      <w:r w:rsidR="00865B0A" w:rsidRPr="004E7607">
        <w:rPr>
          <w:rFonts w:cs="Times New Roman"/>
          <w:szCs w:val="28"/>
        </w:rPr>
        <w:t>1 m</w:t>
      </w:r>
      <w:r w:rsidR="00865B0A" w:rsidRPr="004E7607">
        <w:rPr>
          <w:rFonts w:cs="Times New Roman"/>
          <w:szCs w:val="28"/>
          <w:vertAlign w:val="superscript"/>
        </w:rPr>
        <w:t>2</w:t>
      </w:r>
      <w:r w:rsidR="00865B0A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865B0A" w:rsidRPr="004E7607">
        <w:rPr>
          <w:rFonts w:cs="Times New Roman"/>
          <w:szCs w:val="28"/>
        </w:rPr>
        <w:t>0 điểm</w:t>
      </w:r>
      <w:r w:rsidRPr="004E7607">
        <w:rPr>
          <w:rFonts w:cs="Times New Roman"/>
          <w:szCs w:val="28"/>
        </w:rPr>
        <w:t>.</w:t>
      </w:r>
    </w:p>
    <w:p w:rsidR="00092C01" w:rsidRPr="004E7607" w:rsidRDefault="00ED2220" w:rsidP="00A527F2">
      <w:pPr>
        <w:jc w:val="both"/>
        <w:rPr>
          <w:rFonts w:cs="Times New Roman"/>
          <w:b/>
          <w:szCs w:val="28"/>
        </w:rPr>
      </w:pPr>
      <w:r w:rsidRPr="004E7607">
        <w:rPr>
          <w:rFonts w:cs="Times New Roman"/>
          <w:szCs w:val="28"/>
        </w:rPr>
        <w:t xml:space="preserve">- </w:t>
      </w:r>
      <w:r w:rsidR="00092C01" w:rsidRPr="004E7607">
        <w:rPr>
          <w:rFonts w:cs="Times New Roman"/>
          <w:szCs w:val="28"/>
        </w:rPr>
        <w:t>01 người lao độ</w:t>
      </w:r>
      <w:r w:rsidR="00160C79" w:rsidRPr="004E7607">
        <w:rPr>
          <w:rFonts w:cs="Times New Roman"/>
          <w:szCs w:val="28"/>
        </w:rPr>
        <w:t>ng/dưới</w:t>
      </w:r>
      <w:r w:rsidR="009A7F51" w:rsidRPr="004E7607">
        <w:rPr>
          <w:rFonts w:cs="Times New Roman"/>
          <w:szCs w:val="28"/>
        </w:rPr>
        <w:t xml:space="preserve"> </w:t>
      </w:r>
      <w:r w:rsidR="00070DF5" w:rsidRPr="004E7607">
        <w:rPr>
          <w:rFonts w:cs="Times New Roman"/>
          <w:szCs w:val="28"/>
        </w:rPr>
        <w:t>01</w:t>
      </w:r>
      <w:r w:rsidR="00092C01" w:rsidRPr="004E7607">
        <w:rPr>
          <w:rFonts w:cs="Times New Roman"/>
          <w:szCs w:val="28"/>
        </w:rPr>
        <w:t xml:space="preserve"> m</w:t>
      </w:r>
      <w:r w:rsidR="00092C01" w:rsidRPr="004E7607">
        <w:rPr>
          <w:rFonts w:cs="Times New Roman"/>
          <w:szCs w:val="28"/>
          <w:vertAlign w:val="superscript"/>
        </w:rPr>
        <w:t>2</w:t>
      </w:r>
      <w:r w:rsidR="00092C01" w:rsidRPr="004E7607">
        <w:rPr>
          <w:rFonts w:cs="Times New Roman"/>
          <w:szCs w:val="28"/>
        </w:rPr>
        <w:tab/>
      </w:r>
      <w:r w:rsidR="00092C01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070DF5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092C01" w:rsidRPr="004E7607">
        <w:rPr>
          <w:rFonts w:cs="Times New Roman"/>
          <w:szCs w:val="28"/>
        </w:rPr>
        <w:t>10 điểm</w:t>
      </w:r>
      <w:r w:rsidRPr="004E7607">
        <w:rPr>
          <w:rFonts w:cs="Times New Roman"/>
          <w:szCs w:val="28"/>
        </w:rPr>
        <w:t>.</w:t>
      </w:r>
    </w:p>
    <w:p w:rsidR="001F08A3" w:rsidRPr="004E7607" w:rsidRDefault="001F08A3" w:rsidP="00A527F2">
      <w:pPr>
        <w:jc w:val="both"/>
        <w:rPr>
          <w:rFonts w:cs="Times New Roman"/>
          <w:b/>
          <w:szCs w:val="28"/>
        </w:rPr>
      </w:pPr>
      <w:r w:rsidRPr="004E7607">
        <w:rPr>
          <w:rFonts w:cs="Times New Roman"/>
          <w:b/>
          <w:szCs w:val="28"/>
        </w:rPr>
        <w:t xml:space="preserve">3. </w:t>
      </w:r>
      <w:proofErr w:type="spellStart"/>
      <w:r w:rsidR="00E11CB7" w:rsidRPr="004E7607">
        <w:rPr>
          <w:rFonts w:cs="Times New Roman"/>
          <w:b/>
          <w:szCs w:val="28"/>
        </w:rPr>
        <w:t>Nguy</w:t>
      </w:r>
      <w:proofErr w:type="spellEnd"/>
      <w:r w:rsidR="00E11CB7" w:rsidRPr="004E7607">
        <w:rPr>
          <w:rFonts w:cs="Times New Roman"/>
          <w:b/>
          <w:szCs w:val="28"/>
        </w:rPr>
        <w:t xml:space="preserve"> cơ </w:t>
      </w:r>
      <w:proofErr w:type="spellStart"/>
      <w:r w:rsidR="00E11CB7" w:rsidRPr="004E7607">
        <w:rPr>
          <w:rFonts w:cs="Times New Roman"/>
          <w:b/>
          <w:szCs w:val="28"/>
        </w:rPr>
        <w:t>lây</w:t>
      </w:r>
      <w:proofErr w:type="spellEnd"/>
      <w:r w:rsidR="00E11CB7" w:rsidRPr="004E7607">
        <w:rPr>
          <w:rFonts w:cs="Times New Roman"/>
          <w:b/>
          <w:szCs w:val="28"/>
        </w:rPr>
        <w:t xml:space="preserve"> nhiễm COVID-19 từ người lao động</w:t>
      </w:r>
      <w:r w:rsidR="007737EA" w:rsidRPr="004E7607">
        <w:rPr>
          <w:rFonts w:cs="Times New Roman"/>
          <w:b/>
          <w:szCs w:val="28"/>
        </w:rPr>
        <w:t xml:space="preserve"> (</w:t>
      </w:r>
      <w:r w:rsidR="001D76D2" w:rsidRPr="004E7607">
        <w:rPr>
          <w:rFonts w:cs="Times New Roman"/>
          <w:b/>
          <w:szCs w:val="28"/>
        </w:rPr>
        <w:t>3</w:t>
      </w:r>
      <w:r w:rsidR="001A56BB" w:rsidRPr="004E7607">
        <w:rPr>
          <w:rFonts w:cs="Times New Roman"/>
          <w:b/>
          <w:szCs w:val="28"/>
        </w:rPr>
        <w:t>0</w:t>
      </w:r>
      <w:r w:rsidR="007737EA" w:rsidRPr="004E7607">
        <w:rPr>
          <w:rFonts w:cs="Times New Roman"/>
          <w:b/>
          <w:szCs w:val="28"/>
        </w:rPr>
        <w:t xml:space="preserve"> điểm)</w:t>
      </w:r>
    </w:p>
    <w:p w:rsidR="001F08A3" w:rsidRPr="004E7607" w:rsidRDefault="00E11CB7" w:rsidP="00A527F2">
      <w:pPr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 xml:space="preserve">(Chỉ </w:t>
      </w:r>
      <w:proofErr w:type="spellStart"/>
      <w:r w:rsidRPr="004E7607">
        <w:rPr>
          <w:rFonts w:cs="Times New Roman"/>
          <w:i/>
          <w:szCs w:val="28"/>
        </w:rPr>
        <w:t>tính</w:t>
      </w:r>
      <w:proofErr w:type="spellEnd"/>
      <w:r w:rsidRPr="004E7607">
        <w:rPr>
          <w:rFonts w:cs="Times New Roman"/>
          <w:i/>
          <w:szCs w:val="28"/>
        </w:rPr>
        <w:t xml:space="preserve"> điểm đối với người </w:t>
      </w:r>
      <w:proofErr w:type="spellStart"/>
      <w:r w:rsidRPr="004E7607">
        <w:rPr>
          <w:rFonts w:cs="Times New Roman"/>
          <w:i/>
          <w:szCs w:val="28"/>
        </w:rPr>
        <w:t>có</w:t>
      </w:r>
      <w:proofErr w:type="spellEnd"/>
      <w:r w:rsidRPr="004E7607">
        <w:rPr>
          <w:rFonts w:cs="Times New Roman"/>
          <w:i/>
          <w:szCs w:val="28"/>
        </w:rPr>
        <w:t xml:space="preserve"> </w:t>
      </w:r>
      <w:proofErr w:type="spellStart"/>
      <w:r w:rsidRPr="004E7607">
        <w:rPr>
          <w:rFonts w:cs="Times New Roman"/>
          <w:i/>
          <w:szCs w:val="28"/>
        </w:rPr>
        <w:t>nguy</w:t>
      </w:r>
      <w:proofErr w:type="spellEnd"/>
      <w:r w:rsidRPr="004E7607">
        <w:rPr>
          <w:rFonts w:cs="Times New Roman"/>
          <w:i/>
          <w:szCs w:val="28"/>
        </w:rPr>
        <w:t xml:space="preserve"> cơ cao nhất)</w:t>
      </w:r>
    </w:p>
    <w:p w:rsidR="00221AC1" w:rsidRPr="004E7607" w:rsidRDefault="00221AC1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proofErr w:type="spellStart"/>
      <w:r w:rsidRPr="004E7607">
        <w:rPr>
          <w:rFonts w:cs="Times New Roman"/>
          <w:szCs w:val="28"/>
        </w:rPr>
        <w:t>Không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có</w:t>
      </w:r>
      <w:proofErr w:type="spellEnd"/>
      <w:r w:rsidRPr="004E7607">
        <w:rPr>
          <w:rFonts w:cs="Times New Roman"/>
          <w:szCs w:val="28"/>
        </w:rPr>
        <w:t xml:space="preserve"> 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507A72" w:rsidRPr="004E7607">
        <w:rPr>
          <w:rFonts w:cs="Times New Roman"/>
          <w:szCs w:val="28"/>
        </w:rPr>
        <w:tab/>
      </w:r>
      <w:r w:rsidR="00507A72" w:rsidRPr="004E7607">
        <w:rPr>
          <w:rFonts w:cs="Times New Roman"/>
          <w:szCs w:val="28"/>
        </w:rPr>
        <w:tab/>
      </w:r>
      <w:r w:rsidR="00507A72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 điểm</w:t>
      </w:r>
      <w:r w:rsidR="004F57CE" w:rsidRPr="004E7607">
        <w:rPr>
          <w:rFonts w:cs="Times New Roman"/>
          <w:szCs w:val="28"/>
        </w:rPr>
        <w:t>.</w:t>
      </w:r>
    </w:p>
    <w:p w:rsidR="004F57CE" w:rsidRPr="004E7607" w:rsidRDefault="007143FC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r w:rsidR="00E11CB7" w:rsidRPr="004E7607">
        <w:rPr>
          <w:rFonts w:cs="Times New Roman"/>
          <w:szCs w:val="28"/>
        </w:rPr>
        <w:t xml:space="preserve">Người tiếp </w:t>
      </w:r>
      <w:proofErr w:type="spellStart"/>
      <w:r w:rsidR="00E11CB7" w:rsidRPr="004E7607">
        <w:rPr>
          <w:rFonts w:cs="Times New Roman"/>
          <w:szCs w:val="28"/>
        </w:rPr>
        <w:t>xúc</w:t>
      </w:r>
      <w:proofErr w:type="spellEnd"/>
      <w:r w:rsidR="00E11CB7" w:rsidRPr="004E7607">
        <w:rPr>
          <w:rFonts w:cs="Times New Roman"/>
          <w:szCs w:val="28"/>
        </w:rPr>
        <w:t xml:space="preserve"> </w:t>
      </w:r>
      <w:proofErr w:type="spellStart"/>
      <w:r w:rsidR="00221AC1" w:rsidRPr="004E7607">
        <w:rPr>
          <w:rFonts w:cs="Times New Roman"/>
          <w:szCs w:val="28"/>
        </w:rPr>
        <w:t>vòng</w:t>
      </w:r>
      <w:proofErr w:type="spellEnd"/>
      <w:r w:rsidR="00221AC1" w:rsidRPr="004E7607">
        <w:rPr>
          <w:rFonts w:cs="Times New Roman"/>
          <w:szCs w:val="28"/>
        </w:rPr>
        <w:t xml:space="preserve"> 2</w:t>
      </w:r>
    </w:p>
    <w:p w:rsidR="00E11CB7" w:rsidRPr="004E7607" w:rsidRDefault="004F57CE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(người tiếp </w:t>
      </w:r>
      <w:proofErr w:type="spellStart"/>
      <w:r w:rsidRPr="004E7607">
        <w:rPr>
          <w:rFonts w:cs="Times New Roman"/>
          <w:szCs w:val="28"/>
        </w:rPr>
        <w:t>xúc</w:t>
      </w:r>
      <w:proofErr w:type="spellEnd"/>
      <w:r w:rsidRPr="004E7607">
        <w:rPr>
          <w:rFonts w:cs="Times New Roman"/>
          <w:szCs w:val="28"/>
        </w:rPr>
        <w:t xml:space="preserve"> với người tiếp </w:t>
      </w:r>
      <w:proofErr w:type="spellStart"/>
      <w:r w:rsidRPr="004E7607">
        <w:rPr>
          <w:rFonts w:cs="Times New Roman"/>
          <w:szCs w:val="28"/>
        </w:rPr>
        <w:t>xúc</w:t>
      </w:r>
      <w:proofErr w:type="spellEnd"/>
      <w:r w:rsidRPr="004E7607">
        <w:rPr>
          <w:rFonts w:cs="Times New Roman"/>
          <w:szCs w:val="28"/>
        </w:rPr>
        <w:t xml:space="preserve"> gần với ca bệnh)</w:t>
      </w:r>
      <w:r w:rsidRPr="004E7607">
        <w:rPr>
          <w:rFonts w:cs="Times New Roman"/>
          <w:szCs w:val="28"/>
        </w:rPr>
        <w:tab/>
      </w:r>
      <w:r w:rsidR="00E11CB7" w:rsidRPr="004E7607">
        <w:rPr>
          <w:rFonts w:cs="Times New Roman"/>
          <w:szCs w:val="28"/>
        </w:rPr>
        <w:tab/>
        <w:t>0</w:t>
      </w:r>
      <w:r w:rsidR="001D76D2" w:rsidRPr="004E7607">
        <w:rPr>
          <w:rFonts w:cs="Times New Roman"/>
          <w:szCs w:val="28"/>
        </w:rPr>
        <w:t>5</w:t>
      </w:r>
      <w:r w:rsidR="00E11CB7" w:rsidRPr="004E7607">
        <w:rPr>
          <w:rFonts w:cs="Times New Roman"/>
          <w:szCs w:val="28"/>
        </w:rPr>
        <w:t xml:space="preserve"> điểm</w:t>
      </w:r>
      <w:r w:rsidR="00ED2220" w:rsidRPr="004E7607">
        <w:rPr>
          <w:rFonts w:cs="Times New Roman"/>
          <w:szCs w:val="28"/>
        </w:rPr>
        <w:t>.</w:t>
      </w:r>
    </w:p>
    <w:p w:rsidR="00E11CB7" w:rsidRPr="004E7607" w:rsidRDefault="007143FC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r w:rsidR="00E11CB7" w:rsidRPr="004E7607">
        <w:rPr>
          <w:rFonts w:cs="Times New Roman"/>
          <w:szCs w:val="28"/>
        </w:rPr>
        <w:t xml:space="preserve">Người tiếp </w:t>
      </w:r>
      <w:proofErr w:type="spellStart"/>
      <w:r w:rsidR="00E11CB7" w:rsidRPr="004E7607">
        <w:rPr>
          <w:rFonts w:cs="Times New Roman"/>
          <w:szCs w:val="28"/>
        </w:rPr>
        <w:t>xúc</w:t>
      </w:r>
      <w:proofErr w:type="spellEnd"/>
      <w:r w:rsidR="00E11CB7" w:rsidRPr="004E7607">
        <w:rPr>
          <w:rFonts w:cs="Times New Roman"/>
          <w:szCs w:val="28"/>
        </w:rPr>
        <w:t xml:space="preserve"> </w:t>
      </w:r>
      <w:proofErr w:type="spellStart"/>
      <w:r w:rsidR="00221AC1" w:rsidRPr="004E7607">
        <w:rPr>
          <w:rFonts w:cs="Times New Roman"/>
          <w:szCs w:val="28"/>
        </w:rPr>
        <w:t>vòng</w:t>
      </w:r>
      <w:proofErr w:type="spellEnd"/>
      <w:r w:rsidR="00221AC1" w:rsidRPr="004E7607">
        <w:rPr>
          <w:rFonts w:cs="Times New Roman"/>
          <w:szCs w:val="28"/>
        </w:rPr>
        <w:t xml:space="preserve"> 1</w:t>
      </w:r>
      <w:r w:rsidR="00610D68" w:rsidRPr="004E7607">
        <w:rPr>
          <w:rFonts w:cs="Times New Roman"/>
          <w:szCs w:val="28"/>
        </w:rPr>
        <w:t xml:space="preserve"> (người tiếp </w:t>
      </w:r>
      <w:proofErr w:type="spellStart"/>
      <w:r w:rsidR="00610D68" w:rsidRPr="004E7607">
        <w:rPr>
          <w:rFonts w:cs="Times New Roman"/>
          <w:szCs w:val="28"/>
        </w:rPr>
        <w:t>xúc</w:t>
      </w:r>
      <w:proofErr w:type="spellEnd"/>
      <w:r w:rsidR="00610D68" w:rsidRPr="004E7607">
        <w:rPr>
          <w:rFonts w:cs="Times New Roman"/>
          <w:szCs w:val="28"/>
        </w:rPr>
        <w:t xml:space="preserve"> gần với ca bệnh)</w:t>
      </w:r>
      <w:r w:rsidR="007C7B23" w:rsidRPr="004E7607">
        <w:rPr>
          <w:rFonts w:cs="Times New Roman"/>
          <w:szCs w:val="28"/>
        </w:rPr>
        <w:tab/>
      </w:r>
      <w:r w:rsidR="00C17485" w:rsidRPr="004E7607">
        <w:rPr>
          <w:rFonts w:cs="Times New Roman"/>
          <w:szCs w:val="28"/>
        </w:rPr>
        <w:tab/>
      </w:r>
      <w:r w:rsidR="001D76D2" w:rsidRPr="004E7607">
        <w:rPr>
          <w:rFonts w:cs="Times New Roman"/>
          <w:szCs w:val="28"/>
        </w:rPr>
        <w:t>1</w:t>
      </w:r>
      <w:r w:rsidR="00E11CB7" w:rsidRPr="004E7607">
        <w:rPr>
          <w:rFonts w:cs="Times New Roman"/>
          <w:szCs w:val="28"/>
        </w:rPr>
        <w:t>0 điểm</w:t>
      </w:r>
      <w:r w:rsidR="00ED2220" w:rsidRPr="004E7607">
        <w:rPr>
          <w:rFonts w:cs="Times New Roman"/>
          <w:szCs w:val="28"/>
        </w:rPr>
        <w:t>.</w:t>
      </w:r>
    </w:p>
    <w:p w:rsidR="00E11CB7" w:rsidRPr="004E7607" w:rsidRDefault="007143FC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r w:rsidR="001F08A3" w:rsidRPr="004E7607">
        <w:rPr>
          <w:rFonts w:cs="Times New Roman"/>
          <w:szCs w:val="28"/>
        </w:rPr>
        <w:t xml:space="preserve">Có ca bệnh </w:t>
      </w:r>
      <w:r w:rsidR="00E11CB7" w:rsidRPr="004E7607">
        <w:rPr>
          <w:rFonts w:cs="Times New Roman"/>
          <w:szCs w:val="28"/>
        </w:rPr>
        <w:tab/>
      </w:r>
      <w:r w:rsidR="00E11CB7" w:rsidRPr="004E7607">
        <w:rPr>
          <w:rFonts w:cs="Times New Roman"/>
          <w:szCs w:val="28"/>
        </w:rPr>
        <w:tab/>
      </w:r>
      <w:r w:rsidR="00E11CB7" w:rsidRPr="004E7607">
        <w:rPr>
          <w:rFonts w:cs="Times New Roman"/>
          <w:szCs w:val="28"/>
        </w:rPr>
        <w:tab/>
      </w:r>
      <w:r w:rsidR="007C7B23" w:rsidRPr="004E7607">
        <w:rPr>
          <w:rFonts w:cs="Times New Roman"/>
          <w:szCs w:val="28"/>
        </w:rPr>
        <w:tab/>
      </w:r>
      <w:r w:rsidR="007C7B23" w:rsidRPr="004E7607">
        <w:rPr>
          <w:rFonts w:cs="Times New Roman"/>
          <w:szCs w:val="28"/>
        </w:rPr>
        <w:tab/>
      </w:r>
      <w:r w:rsidR="00221AC1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1D76D2" w:rsidRPr="004E7607">
        <w:rPr>
          <w:rFonts w:cs="Times New Roman"/>
          <w:szCs w:val="28"/>
        </w:rPr>
        <w:t>2</w:t>
      </w:r>
      <w:r w:rsidR="00E11CB7" w:rsidRPr="004E7607">
        <w:rPr>
          <w:rFonts w:cs="Times New Roman"/>
          <w:szCs w:val="28"/>
        </w:rPr>
        <w:t>0 điểm</w:t>
      </w:r>
      <w:r w:rsidR="00ED2220" w:rsidRPr="004E7607">
        <w:rPr>
          <w:rFonts w:cs="Times New Roman"/>
          <w:szCs w:val="28"/>
        </w:rPr>
        <w:t>.</w:t>
      </w:r>
    </w:p>
    <w:p w:rsidR="00C137C0" w:rsidRPr="004E7607" w:rsidRDefault="007143FC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r w:rsidR="00C137C0" w:rsidRPr="004E7607">
        <w:rPr>
          <w:rFonts w:cs="Times New Roman"/>
          <w:szCs w:val="28"/>
        </w:rPr>
        <w:t xml:space="preserve">Có ca bệnh </w:t>
      </w:r>
      <w:proofErr w:type="spellStart"/>
      <w:r w:rsidR="00C137C0" w:rsidRPr="004E7607">
        <w:rPr>
          <w:rFonts w:cs="Times New Roman"/>
          <w:szCs w:val="28"/>
        </w:rPr>
        <w:t>và</w:t>
      </w:r>
      <w:proofErr w:type="spellEnd"/>
      <w:r w:rsidR="00C137C0" w:rsidRPr="004E7607">
        <w:rPr>
          <w:rFonts w:cs="Times New Roman"/>
          <w:szCs w:val="28"/>
        </w:rPr>
        <w:t xml:space="preserve"> </w:t>
      </w:r>
      <w:proofErr w:type="spellStart"/>
      <w:r w:rsidR="00C137C0" w:rsidRPr="004E7607">
        <w:rPr>
          <w:rFonts w:cs="Times New Roman"/>
          <w:szCs w:val="28"/>
        </w:rPr>
        <w:t>lây</w:t>
      </w:r>
      <w:proofErr w:type="spellEnd"/>
      <w:r w:rsidR="00C137C0" w:rsidRPr="004E7607">
        <w:rPr>
          <w:rFonts w:cs="Times New Roman"/>
          <w:szCs w:val="28"/>
        </w:rPr>
        <w:t xml:space="preserve"> nhiễm cho người </w:t>
      </w:r>
      <w:proofErr w:type="spellStart"/>
      <w:r w:rsidR="00C137C0" w:rsidRPr="004E7607">
        <w:rPr>
          <w:rFonts w:cs="Times New Roman"/>
          <w:szCs w:val="28"/>
        </w:rPr>
        <w:t>khác</w:t>
      </w:r>
      <w:proofErr w:type="spellEnd"/>
      <w:r w:rsidR="00C137C0" w:rsidRPr="004E7607">
        <w:rPr>
          <w:rFonts w:cs="Times New Roman"/>
          <w:szCs w:val="28"/>
        </w:rPr>
        <w:t xml:space="preserve"> </w:t>
      </w:r>
      <w:r w:rsidR="007C7B23" w:rsidRPr="004E7607">
        <w:rPr>
          <w:rFonts w:cs="Times New Roman"/>
          <w:szCs w:val="28"/>
        </w:rPr>
        <w:tab/>
      </w:r>
      <w:r w:rsidR="00221AC1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1D76D2" w:rsidRPr="004E7607">
        <w:rPr>
          <w:rFonts w:cs="Times New Roman"/>
          <w:szCs w:val="28"/>
        </w:rPr>
        <w:t>3</w:t>
      </w:r>
      <w:r w:rsidR="00AA1B07" w:rsidRPr="004E7607">
        <w:rPr>
          <w:rFonts w:cs="Times New Roman"/>
          <w:szCs w:val="28"/>
        </w:rPr>
        <w:t>0</w:t>
      </w:r>
      <w:r w:rsidR="00C137C0" w:rsidRPr="004E7607">
        <w:rPr>
          <w:rFonts w:cs="Times New Roman"/>
          <w:szCs w:val="28"/>
        </w:rPr>
        <w:t xml:space="preserve"> điểm</w:t>
      </w:r>
      <w:r w:rsidR="00ED2220" w:rsidRPr="004E7607">
        <w:rPr>
          <w:rFonts w:cs="Times New Roman"/>
          <w:szCs w:val="28"/>
        </w:rPr>
        <w:t>.</w:t>
      </w:r>
    </w:p>
    <w:p w:rsidR="005A345E" w:rsidRPr="004E7607" w:rsidRDefault="007143FC" w:rsidP="00A527F2">
      <w:pPr>
        <w:jc w:val="both"/>
        <w:rPr>
          <w:rFonts w:cs="Times New Roman"/>
          <w:b/>
          <w:szCs w:val="28"/>
        </w:rPr>
      </w:pPr>
      <w:r w:rsidRPr="004E7607">
        <w:rPr>
          <w:rFonts w:cs="Times New Roman"/>
          <w:b/>
          <w:szCs w:val="28"/>
        </w:rPr>
        <w:t>4</w:t>
      </w:r>
      <w:r w:rsidR="005A345E" w:rsidRPr="004E7607">
        <w:rPr>
          <w:rFonts w:cs="Times New Roman"/>
          <w:b/>
          <w:szCs w:val="28"/>
        </w:rPr>
        <w:t xml:space="preserve">. Thông </w:t>
      </w:r>
      <w:proofErr w:type="spellStart"/>
      <w:r w:rsidR="005A345E" w:rsidRPr="004E7607">
        <w:rPr>
          <w:rFonts w:cs="Times New Roman"/>
          <w:b/>
          <w:szCs w:val="28"/>
        </w:rPr>
        <w:t>khí</w:t>
      </w:r>
      <w:proofErr w:type="spellEnd"/>
      <w:r w:rsidR="005A345E" w:rsidRPr="004E7607">
        <w:rPr>
          <w:rFonts w:cs="Times New Roman"/>
          <w:b/>
          <w:szCs w:val="28"/>
        </w:rPr>
        <w:t xml:space="preserve"> nhà </w:t>
      </w:r>
      <w:proofErr w:type="spellStart"/>
      <w:r w:rsidR="005A345E" w:rsidRPr="004E7607">
        <w:rPr>
          <w:rFonts w:cs="Times New Roman"/>
          <w:b/>
          <w:szCs w:val="28"/>
        </w:rPr>
        <w:t>xưởng</w:t>
      </w:r>
      <w:proofErr w:type="spellEnd"/>
      <w:r w:rsidR="001A56BB" w:rsidRPr="004E7607">
        <w:rPr>
          <w:rFonts w:cs="Times New Roman"/>
          <w:b/>
          <w:szCs w:val="28"/>
        </w:rPr>
        <w:t xml:space="preserve"> (10</w:t>
      </w:r>
      <w:r w:rsidR="001C1377" w:rsidRPr="004E7607">
        <w:rPr>
          <w:rFonts w:cs="Times New Roman"/>
          <w:b/>
          <w:szCs w:val="28"/>
        </w:rPr>
        <w:t xml:space="preserve"> </w:t>
      </w:r>
      <w:r w:rsidR="007737EA" w:rsidRPr="004E7607">
        <w:rPr>
          <w:rFonts w:cs="Times New Roman"/>
          <w:b/>
          <w:szCs w:val="28"/>
        </w:rPr>
        <w:t>điểm)</w:t>
      </w:r>
    </w:p>
    <w:p w:rsidR="005A345E" w:rsidRPr="004E7607" w:rsidRDefault="007143FC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r w:rsidR="0084168A" w:rsidRPr="004E7607">
        <w:rPr>
          <w:rFonts w:cs="Times New Roman"/>
          <w:szCs w:val="28"/>
        </w:rPr>
        <w:t xml:space="preserve">Thông </w:t>
      </w:r>
      <w:proofErr w:type="spellStart"/>
      <w:r w:rsidR="0084168A" w:rsidRPr="004E7607">
        <w:rPr>
          <w:rFonts w:cs="Times New Roman"/>
          <w:szCs w:val="28"/>
        </w:rPr>
        <w:t>khí</w:t>
      </w:r>
      <w:proofErr w:type="spellEnd"/>
      <w:r w:rsidR="0084168A" w:rsidRPr="004E7607">
        <w:rPr>
          <w:rFonts w:cs="Times New Roman"/>
          <w:szCs w:val="28"/>
        </w:rPr>
        <w:t xml:space="preserve"> </w:t>
      </w:r>
      <w:r w:rsidR="001A56BB" w:rsidRPr="004E7607">
        <w:rPr>
          <w:rFonts w:cs="Times New Roman"/>
          <w:szCs w:val="28"/>
        </w:rPr>
        <w:t>tự nhiên (</w:t>
      </w:r>
      <w:proofErr w:type="spellStart"/>
      <w:r w:rsidR="001A56BB" w:rsidRPr="004E7607">
        <w:rPr>
          <w:rFonts w:cs="Times New Roman"/>
          <w:szCs w:val="28"/>
        </w:rPr>
        <w:t>bằng</w:t>
      </w:r>
      <w:proofErr w:type="spellEnd"/>
      <w:r w:rsidR="001A56BB" w:rsidRPr="004E7607">
        <w:rPr>
          <w:rFonts w:cs="Times New Roman"/>
          <w:szCs w:val="28"/>
        </w:rPr>
        <w:t xml:space="preserve"> hệ </w:t>
      </w:r>
      <w:proofErr w:type="spellStart"/>
      <w:r w:rsidR="001A56BB" w:rsidRPr="004E7607">
        <w:rPr>
          <w:rFonts w:cs="Times New Roman"/>
          <w:szCs w:val="28"/>
        </w:rPr>
        <w:t>thống</w:t>
      </w:r>
      <w:proofErr w:type="spellEnd"/>
      <w:r w:rsidR="001A56BB" w:rsidRPr="004E7607">
        <w:rPr>
          <w:rFonts w:cs="Times New Roman"/>
          <w:szCs w:val="28"/>
        </w:rPr>
        <w:t xml:space="preserve"> cửa mở/</w:t>
      </w:r>
      <w:proofErr w:type="spellStart"/>
      <w:r w:rsidR="001A56BB" w:rsidRPr="004E7607">
        <w:rPr>
          <w:rFonts w:cs="Times New Roman"/>
          <w:szCs w:val="28"/>
        </w:rPr>
        <w:t>quạt</w:t>
      </w:r>
      <w:proofErr w:type="spellEnd"/>
      <w:r w:rsidR="001A56BB" w:rsidRPr="004E7607">
        <w:rPr>
          <w:rFonts w:cs="Times New Roman"/>
          <w:szCs w:val="28"/>
        </w:rPr>
        <w:t xml:space="preserve"> </w:t>
      </w:r>
      <w:proofErr w:type="spellStart"/>
      <w:r w:rsidR="001A56BB" w:rsidRPr="004E7607">
        <w:rPr>
          <w:rFonts w:cs="Times New Roman"/>
          <w:szCs w:val="28"/>
        </w:rPr>
        <w:t>hút</w:t>
      </w:r>
      <w:proofErr w:type="spellEnd"/>
      <w:r w:rsidR="001A56BB" w:rsidRPr="004E7607">
        <w:rPr>
          <w:rFonts w:cs="Times New Roman"/>
          <w:szCs w:val="28"/>
        </w:rPr>
        <w:t xml:space="preserve"> </w:t>
      </w:r>
      <w:proofErr w:type="spellStart"/>
      <w:r w:rsidR="001A56BB" w:rsidRPr="004E7607">
        <w:rPr>
          <w:rFonts w:cs="Times New Roman"/>
          <w:szCs w:val="28"/>
        </w:rPr>
        <w:t>gió</w:t>
      </w:r>
      <w:proofErr w:type="spellEnd"/>
      <w:r w:rsidR="001A56BB" w:rsidRPr="004E7607">
        <w:rPr>
          <w:rFonts w:cs="Times New Roman"/>
          <w:szCs w:val="28"/>
        </w:rPr>
        <w:t>)</w:t>
      </w:r>
      <w:r w:rsidR="00D211E9" w:rsidRPr="004E7607">
        <w:rPr>
          <w:rFonts w:cs="Times New Roman"/>
          <w:szCs w:val="28"/>
        </w:rPr>
        <w:tab/>
      </w:r>
      <w:r w:rsidR="001A56BB" w:rsidRPr="004E7607">
        <w:rPr>
          <w:rFonts w:cs="Times New Roman"/>
          <w:szCs w:val="28"/>
        </w:rPr>
        <w:tab/>
      </w:r>
      <w:r w:rsidR="005A345E" w:rsidRPr="004E7607">
        <w:rPr>
          <w:rFonts w:cs="Times New Roman"/>
          <w:szCs w:val="28"/>
        </w:rPr>
        <w:t>0 điể</w:t>
      </w:r>
      <w:r w:rsidRPr="004E7607">
        <w:rPr>
          <w:rFonts w:cs="Times New Roman"/>
          <w:szCs w:val="28"/>
        </w:rPr>
        <w:t>m.</w:t>
      </w:r>
    </w:p>
    <w:p w:rsidR="001A56BB" w:rsidRPr="004E7607" w:rsidRDefault="001A56BB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Thông </w:t>
      </w:r>
      <w:proofErr w:type="spellStart"/>
      <w:r w:rsidRPr="004E7607">
        <w:rPr>
          <w:rFonts w:cs="Times New Roman"/>
          <w:szCs w:val="28"/>
        </w:rPr>
        <w:t>khí</w:t>
      </w:r>
      <w:proofErr w:type="spellEnd"/>
      <w:r w:rsidRPr="004E7607">
        <w:rPr>
          <w:rFonts w:cs="Times New Roman"/>
          <w:szCs w:val="28"/>
        </w:rPr>
        <w:t xml:space="preserve"> hỗn hợp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  <w:t>05 điểm</w:t>
      </w:r>
    </w:p>
    <w:p w:rsidR="001A56BB" w:rsidRPr="004E7607" w:rsidRDefault="007143FC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r w:rsidR="0084168A" w:rsidRPr="004E7607">
        <w:rPr>
          <w:rFonts w:cs="Times New Roman"/>
          <w:szCs w:val="28"/>
        </w:rPr>
        <w:t xml:space="preserve">Sử </w:t>
      </w:r>
      <w:proofErr w:type="spellStart"/>
      <w:r w:rsidR="0084168A" w:rsidRPr="004E7607">
        <w:rPr>
          <w:rFonts w:cs="Times New Roman"/>
          <w:szCs w:val="28"/>
        </w:rPr>
        <w:t>dụng</w:t>
      </w:r>
      <w:proofErr w:type="spellEnd"/>
      <w:r w:rsidR="0084168A" w:rsidRPr="004E7607">
        <w:rPr>
          <w:rFonts w:cs="Times New Roman"/>
          <w:szCs w:val="28"/>
        </w:rPr>
        <w:t xml:space="preserve"> điều hòa</w:t>
      </w:r>
      <w:r w:rsidR="005A345E" w:rsidRPr="004E7607">
        <w:rPr>
          <w:rFonts w:cs="Times New Roman"/>
          <w:szCs w:val="28"/>
        </w:rPr>
        <w:tab/>
      </w:r>
      <w:r w:rsidR="005A345E" w:rsidRPr="004E7607">
        <w:rPr>
          <w:rFonts w:cs="Times New Roman"/>
          <w:szCs w:val="28"/>
        </w:rPr>
        <w:tab/>
      </w:r>
      <w:r w:rsidR="005A345E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1A56BB" w:rsidRPr="004E7607">
        <w:rPr>
          <w:rFonts w:cs="Times New Roman"/>
          <w:szCs w:val="28"/>
        </w:rPr>
        <w:tab/>
      </w:r>
      <w:r w:rsidR="001A56BB" w:rsidRPr="004E7607">
        <w:rPr>
          <w:rFonts w:cs="Times New Roman"/>
          <w:szCs w:val="28"/>
        </w:rPr>
        <w:tab/>
      </w:r>
      <w:r w:rsidR="001A56BB" w:rsidRPr="004E7607">
        <w:rPr>
          <w:rFonts w:cs="Times New Roman"/>
          <w:szCs w:val="28"/>
        </w:rPr>
        <w:tab/>
        <w:t>10</w:t>
      </w:r>
      <w:r w:rsidR="005A345E" w:rsidRPr="004E7607">
        <w:rPr>
          <w:rFonts w:cs="Times New Roman"/>
          <w:szCs w:val="28"/>
        </w:rPr>
        <w:t xml:space="preserve"> điểm</w:t>
      </w:r>
      <w:r w:rsidRPr="004E7607">
        <w:rPr>
          <w:rFonts w:cs="Times New Roman"/>
          <w:szCs w:val="28"/>
        </w:rPr>
        <w:t>.</w:t>
      </w:r>
    </w:p>
    <w:p w:rsidR="0084168A" w:rsidRPr="004E7607" w:rsidRDefault="007737EA" w:rsidP="00AC64A8">
      <w:pPr>
        <w:spacing w:line="305" w:lineRule="auto"/>
        <w:jc w:val="both"/>
        <w:rPr>
          <w:rFonts w:cs="Times New Roman"/>
          <w:b/>
          <w:szCs w:val="28"/>
        </w:rPr>
      </w:pPr>
      <w:r w:rsidRPr="004E7607">
        <w:rPr>
          <w:rFonts w:cs="Times New Roman"/>
          <w:b/>
          <w:szCs w:val="28"/>
        </w:rPr>
        <w:t>5</w:t>
      </w:r>
      <w:r w:rsidR="005A345E" w:rsidRPr="004E7607">
        <w:rPr>
          <w:rFonts w:cs="Times New Roman"/>
          <w:b/>
          <w:szCs w:val="28"/>
        </w:rPr>
        <w:t xml:space="preserve">. </w:t>
      </w:r>
      <w:r w:rsidR="0084168A" w:rsidRPr="004E7607">
        <w:rPr>
          <w:rFonts w:cs="Times New Roman"/>
          <w:b/>
          <w:szCs w:val="28"/>
        </w:rPr>
        <w:t xml:space="preserve">Tổ chức thời </w:t>
      </w:r>
      <w:proofErr w:type="spellStart"/>
      <w:r w:rsidR="0084168A" w:rsidRPr="004E7607">
        <w:rPr>
          <w:rFonts w:cs="Times New Roman"/>
          <w:b/>
          <w:szCs w:val="28"/>
        </w:rPr>
        <w:t>gian</w:t>
      </w:r>
      <w:proofErr w:type="spellEnd"/>
      <w:r w:rsidR="0084168A" w:rsidRPr="004E7607">
        <w:rPr>
          <w:rFonts w:cs="Times New Roman"/>
          <w:b/>
          <w:szCs w:val="28"/>
        </w:rPr>
        <w:t xml:space="preserve"> làm việc</w:t>
      </w:r>
      <w:r w:rsidRPr="004E7607">
        <w:rPr>
          <w:rFonts w:cs="Times New Roman"/>
          <w:b/>
          <w:szCs w:val="28"/>
        </w:rPr>
        <w:t xml:space="preserve"> (</w:t>
      </w:r>
      <w:r w:rsidR="00FB683D" w:rsidRPr="004E7607">
        <w:rPr>
          <w:rFonts w:cs="Times New Roman"/>
          <w:b/>
          <w:szCs w:val="28"/>
        </w:rPr>
        <w:t>05</w:t>
      </w:r>
      <w:r w:rsidRPr="004E7607">
        <w:rPr>
          <w:rFonts w:cs="Times New Roman"/>
          <w:b/>
          <w:szCs w:val="28"/>
        </w:rPr>
        <w:t xml:space="preserve"> điểm)</w:t>
      </w:r>
    </w:p>
    <w:p w:rsidR="005A345E" w:rsidRPr="004E7607" w:rsidRDefault="005A345E" w:rsidP="00AC64A8">
      <w:pPr>
        <w:spacing w:line="30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r w:rsidR="00072256" w:rsidRPr="004E7607">
        <w:rPr>
          <w:rFonts w:cs="Times New Roman"/>
          <w:szCs w:val="28"/>
        </w:rPr>
        <w:t xml:space="preserve">Nhỏ hơn hoặc </w:t>
      </w:r>
      <w:proofErr w:type="spellStart"/>
      <w:r w:rsidR="00072256" w:rsidRPr="004E7607">
        <w:rPr>
          <w:rFonts w:cs="Times New Roman"/>
          <w:szCs w:val="28"/>
        </w:rPr>
        <w:t>bằng</w:t>
      </w:r>
      <w:proofErr w:type="spellEnd"/>
      <w:r w:rsidRPr="004E7607">
        <w:rPr>
          <w:rFonts w:cs="Times New Roman"/>
          <w:szCs w:val="28"/>
        </w:rPr>
        <w:t xml:space="preserve"> 8 </w:t>
      </w:r>
      <w:proofErr w:type="spellStart"/>
      <w:r w:rsidRPr="004E7607">
        <w:rPr>
          <w:rFonts w:cs="Times New Roman"/>
          <w:szCs w:val="28"/>
        </w:rPr>
        <w:t>giờ</w:t>
      </w:r>
      <w:proofErr w:type="spellEnd"/>
      <w:r w:rsidRPr="004E7607">
        <w:rPr>
          <w:rFonts w:cs="Times New Roman"/>
          <w:szCs w:val="28"/>
        </w:rPr>
        <w:t>/</w:t>
      </w:r>
      <w:proofErr w:type="spellStart"/>
      <w:r w:rsidRPr="004E7607">
        <w:rPr>
          <w:rFonts w:cs="Times New Roman"/>
          <w:szCs w:val="28"/>
        </w:rPr>
        <w:t>ngày</w:t>
      </w:r>
      <w:proofErr w:type="spellEnd"/>
      <w:r w:rsidRPr="004E7607">
        <w:rPr>
          <w:rFonts w:cs="Times New Roman"/>
          <w:szCs w:val="28"/>
        </w:rPr>
        <w:t xml:space="preserve"> </w:t>
      </w:r>
      <w:r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 điểm</w:t>
      </w:r>
      <w:r w:rsidR="00ED2220" w:rsidRPr="004E7607">
        <w:rPr>
          <w:rFonts w:cs="Times New Roman"/>
          <w:szCs w:val="28"/>
        </w:rPr>
        <w:t>.</w:t>
      </w:r>
    </w:p>
    <w:p w:rsidR="005A345E" w:rsidRPr="004E7607" w:rsidRDefault="005A345E" w:rsidP="00AC64A8">
      <w:pPr>
        <w:spacing w:line="30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r w:rsidR="00072256" w:rsidRPr="004E7607">
        <w:rPr>
          <w:rFonts w:cs="Times New Roman"/>
          <w:szCs w:val="28"/>
        </w:rPr>
        <w:t xml:space="preserve">Trên </w:t>
      </w:r>
      <w:r w:rsidRPr="004E7607">
        <w:rPr>
          <w:rFonts w:cs="Times New Roman"/>
          <w:szCs w:val="28"/>
        </w:rPr>
        <w:t xml:space="preserve">8 </w:t>
      </w:r>
      <w:proofErr w:type="spellStart"/>
      <w:r w:rsidRPr="004E7607">
        <w:rPr>
          <w:rFonts w:cs="Times New Roman"/>
          <w:szCs w:val="28"/>
        </w:rPr>
        <w:t>giờ</w:t>
      </w:r>
      <w:proofErr w:type="spellEnd"/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DB3005" w:rsidRPr="004E7607">
        <w:rPr>
          <w:rFonts w:cs="Times New Roman"/>
          <w:szCs w:val="28"/>
        </w:rPr>
        <w:tab/>
      </w:r>
      <w:r w:rsidR="00DB3005" w:rsidRPr="004E7607">
        <w:rPr>
          <w:rFonts w:cs="Times New Roman"/>
          <w:szCs w:val="28"/>
        </w:rPr>
        <w:tab/>
      </w:r>
      <w:r w:rsidR="00DB3005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84168A" w:rsidRPr="004E7607">
        <w:rPr>
          <w:rFonts w:cs="Times New Roman"/>
          <w:szCs w:val="28"/>
        </w:rPr>
        <w:t>05</w:t>
      </w:r>
      <w:r w:rsidRPr="004E7607">
        <w:rPr>
          <w:rFonts w:cs="Times New Roman"/>
          <w:szCs w:val="28"/>
        </w:rPr>
        <w:t xml:space="preserve"> điểm</w:t>
      </w:r>
      <w:r w:rsidR="00ED2220" w:rsidRPr="004E7607">
        <w:rPr>
          <w:rFonts w:cs="Times New Roman"/>
          <w:szCs w:val="28"/>
        </w:rPr>
        <w:t>.</w:t>
      </w:r>
    </w:p>
    <w:p w:rsidR="005518D0" w:rsidRPr="004E7607" w:rsidRDefault="007737EA" w:rsidP="00AC64A8">
      <w:pPr>
        <w:spacing w:line="305" w:lineRule="auto"/>
        <w:jc w:val="both"/>
        <w:rPr>
          <w:rFonts w:cs="Times New Roman"/>
          <w:b/>
          <w:szCs w:val="28"/>
        </w:rPr>
      </w:pPr>
      <w:r w:rsidRPr="004E7607">
        <w:rPr>
          <w:rFonts w:cs="Times New Roman"/>
          <w:b/>
          <w:szCs w:val="28"/>
        </w:rPr>
        <w:t>6</w:t>
      </w:r>
      <w:r w:rsidR="005518D0" w:rsidRPr="004E7607">
        <w:rPr>
          <w:rFonts w:cs="Times New Roman"/>
          <w:b/>
          <w:szCs w:val="28"/>
        </w:rPr>
        <w:t xml:space="preserve">. Tỷ lệ </w:t>
      </w:r>
      <w:r w:rsidR="00C17485" w:rsidRPr="004E7607">
        <w:rPr>
          <w:rFonts w:cs="Times New Roman"/>
          <w:b/>
          <w:szCs w:val="28"/>
        </w:rPr>
        <w:t>người lao động</w:t>
      </w:r>
      <w:r w:rsidR="005518D0" w:rsidRPr="004E7607">
        <w:rPr>
          <w:rFonts w:cs="Times New Roman"/>
          <w:b/>
          <w:szCs w:val="28"/>
        </w:rPr>
        <w:t xml:space="preserve"> được </w:t>
      </w:r>
      <w:r w:rsidR="00FB683D" w:rsidRPr="004E7607">
        <w:rPr>
          <w:rFonts w:cs="Times New Roman"/>
          <w:b/>
          <w:szCs w:val="28"/>
        </w:rPr>
        <w:t xml:space="preserve">quan </w:t>
      </w:r>
      <w:proofErr w:type="spellStart"/>
      <w:r w:rsidR="00FB683D" w:rsidRPr="004E7607">
        <w:rPr>
          <w:rFonts w:cs="Times New Roman"/>
          <w:b/>
          <w:szCs w:val="28"/>
        </w:rPr>
        <w:t>sát</w:t>
      </w:r>
      <w:proofErr w:type="spellEnd"/>
      <w:r w:rsidR="00FB683D" w:rsidRPr="004E7607">
        <w:rPr>
          <w:rFonts w:cs="Times New Roman"/>
          <w:b/>
          <w:szCs w:val="28"/>
        </w:rPr>
        <w:t xml:space="preserve"> thấy </w:t>
      </w:r>
      <w:proofErr w:type="spellStart"/>
      <w:r w:rsidR="00FB683D" w:rsidRPr="004E7607">
        <w:rPr>
          <w:rFonts w:cs="Times New Roman"/>
          <w:b/>
          <w:szCs w:val="28"/>
        </w:rPr>
        <w:t>có</w:t>
      </w:r>
      <w:proofErr w:type="spellEnd"/>
      <w:r w:rsidR="00FB683D" w:rsidRPr="004E7607">
        <w:rPr>
          <w:rFonts w:cs="Times New Roman"/>
          <w:b/>
          <w:szCs w:val="28"/>
        </w:rPr>
        <w:t xml:space="preserve"> </w:t>
      </w:r>
      <w:r w:rsidR="005518D0" w:rsidRPr="004E7607">
        <w:rPr>
          <w:rFonts w:cs="Times New Roman"/>
          <w:b/>
          <w:szCs w:val="28"/>
        </w:rPr>
        <w:t xml:space="preserve">kiểm </w:t>
      </w:r>
      <w:proofErr w:type="spellStart"/>
      <w:r w:rsidR="005518D0" w:rsidRPr="004E7607">
        <w:rPr>
          <w:rFonts w:cs="Times New Roman"/>
          <w:b/>
          <w:szCs w:val="28"/>
        </w:rPr>
        <w:t>tra</w:t>
      </w:r>
      <w:proofErr w:type="spellEnd"/>
      <w:r w:rsidR="005518D0" w:rsidRPr="004E7607">
        <w:rPr>
          <w:rFonts w:cs="Times New Roman"/>
          <w:b/>
          <w:szCs w:val="28"/>
        </w:rPr>
        <w:t xml:space="preserve"> </w:t>
      </w:r>
      <w:proofErr w:type="spellStart"/>
      <w:r w:rsidR="005518D0" w:rsidRPr="004E7607">
        <w:rPr>
          <w:rFonts w:cs="Times New Roman"/>
          <w:b/>
          <w:szCs w:val="28"/>
        </w:rPr>
        <w:t>thân</w:t>
      </w:r>
      <w:proofErr w:type="spellEnd"/>
      <w:r w:rsidR="005518D0" w:rsidRPr="004E7607">
        <w:rPr>
          <w:rFonts w:cs="Times New Roman"/>
          <w:b/>
          <w:szCs w:val="28"/>
        </w:rPr>
        <w:t xml:space="preserve"> nhiệt </w:t>
      </w:r>
      <w:proofErr w:type="spellStart"/>
      <w:r w:rsidR="005518D0" w:rsidRPr="004E7607">
        <w:rPr>
          <w:rFonts w:cs="Times New Roman"/>
          <w:b/>
          <w:szCs w:val="28"/>
        </w:rPr>
        <w:t>trước</w:t>
      </w:r>
      <w:proofErr w:type="spellEnd"/>
      <w:r w:rsidR="005518D0" w:rsidRPr="004E7607">
        <w:rPr>
          <w:rFonts w:cs="Times New Roman"/>
          <w:b/>
          <w:szCs w:val="28"/>
        </w:rPr>
        <w:t xml:space="preserve"> khi </w:t>
      </w:r>
      <w:proofErr w:type="spellStart"/>
      <w:r w:rsidR="005518D0" w:rsidRPr="004E7607">
        <w:rPr>
          <w:rFonts w:cs="Times New Roman"/>
          <w:b/>
          <w:szCs w:val="28"/>
        </w:rPr>
        <w:t>vào</w:t>
      </w:r>
      <w:proofErr w:type="spellEnd"/>
      <w:r w:rsidR="005518D0" w:rsidRPr="004E7607">
        <w:rPr>
          <w:rFonts w:cs="Times New Roman"/>
          <w:b/>
          <w:szCs w:val="28"/>
        </w:rPr>
        <w:t xml:space="preserve"> </w:t>
      </w:r>
      <w:proofErr w:type="spellStart"/>
      <w:r w:rsidR="005518D0" w:rsidRPr="004E7607">
        <w:rPr>
          <w:rFonts w:cs="Times New Roman"/>
          <w:b/>
          <w:szCs w:val="28"/>
        </w:rPr>
        <w:t>phân</w:t>
      </w:r>
      <w:proofErr w:type="spellEnd"/>
      <w:r w:rsidR="005518D0" w:rsidRPr="004E7607">
        <w:rPr>
          <w:rFonts w:cs="Times New Roman"/>
          <w:b/>
          <w:szCs w:val="28"/>
        </w:rPr>
        <w:t xml:space="preserve"> </w:t>
      </w:r>
      <w:proofErr w:type="spellStart"/>
      <w:r w:rsidR="005518D0" w:rsidRPr="004E7607">
        <w:rPr>
          <w:rFonts w:cs="Times New Roman"/>
          <w:b/>
          <w:szCs w:val="28"/>
        </w:rPr>
        <w:t>xưở</w:t>
      </w:r>
      <w:r w:rsidR="006E5BBE" w:rsidRPr="004E7607">
        <w:rPr>
          <w:rFonts w:cs="Times New Roman"/>
          <w:b/>
          <w:szCs w:val="28"/>
        </w:rPr>
        <w:t>ng</w:t>
      </w:r>
      <w:proofErr w:type="spellEnd"/>
      <w:r w:rsidRPr="004E7607">
        <w:rPr>
          <w:rFonts w:cs="Times New Roman"/>
          <w:b/>
          <w:szCs w:val="28"/>
        </w:rPr>
        <w:t xml:space="preserve"> (1</w:t>
      </w:r>
      <w:r w:rsidR="004B2BA0" w:rsidRPr="004E7607">
        <w:rPr>
          <w:rFonts w:cs="Times New Roman"/>
          <w:b/>
          <w:szCs w:val="28"/>
        </w:rPr>
        <w:t>0</w:t>
      </w:r>
      <w:r w:rsidRPr="004E7607">
        <w:rPr>
          <w:rFonts w:cs="Times New Roman"/>
          <w:b/>
          <w:szCs w:val="28"/>
        </w:rPr>
        <w:t xml:space="preserve"> điểm)</w:t>
      </w:r>
    </w:p>
    <w:p w:rsidR="005518D0" w:rsidRPr="004E7607" w:rsidRDefault="00393F6B" w:rsidP="00AC64A8">
      <w:pPr>
        <w:spacing w:line="30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- 100%</w:t>
      </w:r>
      <w:r w:rsidR="005518D0" w:rsidRPr="004E7607">
        <w:rPr>
          <w:rFonts w:cs="Times New Roman"/>
          <w:szCs w:val="28"/>
        </w:rPr>
        <w:tab/>
      </w:r>
      <w:r w:rsidR="005518D0" w:rsidRPr="004E7607">
        <w:rPr>
          <w:rFonts w:cs="Times New Roman"/>
          <w:szCs w:val="28"/>
        </w:rPr>
        <w:tab/>
      </w:r>
      <w:r w:rsidR="005518D0" w:rsidRPr="004E7607">
        <w:rPr>
          <w:rFonts w:cs="Times New Roman"/>
          <w:szCs w:val="28"/>
        </w:rPr>
        <w:tab/>
      </w:r>
      <w:r w:rsidR="005518D0"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5518D0" w:rsidRPr="004E7607">
        <w:rPr>
          <w:rFonts w:cs="Times New Roman"/>
          <w:szCs w:val="28"/>
        </w:rPr>
        <w:t>0 điểm</w:t>
      </w:r>
      <w:r w:rsidR="00ED2220" w:rsidRPr="004E7607">
        <w:rPr>
          <w:rFonts w:cs="Times New Roman"/>
          <w:szCs w:val="28"/>
        </w:rPr>
        <w:t>.</w:t>
      </w:r>
    </w:p>
    <w:p w:rsidR="005518D0" w:rsidRPr="004E7607" w:rsidRDefault="005518D0" w:rsidP="00AC64A8">
      <w:pPr>
        <w:spacing w:line="30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- 80% đến dướ</w:t>
      </w:r>
      <w:r w:rsidR="00AE69A9" w:rsidRPr="004E7607">
        <w:rPr>
          <w:rFonts w:cs="Times New Roman"/>
          <w:szCs w:val="28"/>
        </w:rPr>
        <w:t>i 100%</w:t>
      </w:r>
      <w:r w:rsidR="00AE69A9" w:rsidRPr="004E7607">
        <w:rPr>
          <w:rFonts w:cs="Times New Roman"/>
          <w:szCs w:val="28"/>
        </w:rPr>
        <w:tab/>
      </w:r>
      <w:r w:rsidR="00AE69A9"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AE69A9" w:rsidRPr="004E7607">
        <w:rPr>
          <w:rFonts w:cs="Times New Roman"/>
          <w:szCs w:val="28"/>
        </w:rPr>
        <w:t>07</w:t>
      </w:r>
      <w:r w:rsidRPr="004E7607">
        <w:rPr>
          <w:rFonts w:cs="Times New Roman"/>
          <w:szCs w:val="28"/>
        </w:rPr>
        <w:t xml:space="preserve"> điểm</w:t>
      </w:r>
      <w:r w:rsidR="00ED2220" w:rsidRPr="004E7607">
        <w:rPr>
          <w:rFonts w:cs="Times New Roman"/>
          <w:szCs w:val="28"/>
        </w:rPr>
        <w:t>.</w:t>
      </w:r>
    </w:p>
    <w:p w:rsidR="005518D0" w:rsidRPr="004E7607" w:rsidRDefault="005518D0" w:rsidP="00AC64A8">
      <w:pPr>
        <w:spacing w:line="30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- 60% đến dướ</w:t>
      </w:r>
      <w:r w:rsidR="00393F6B" w:rsidRPr="004E7607">
        <w:rPr>
          <w:rFonts w:cs="Times New Roman"/>
          <w:szCs w:val="28"/>
        </w:rPr>
        <w:t>i 80%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09 điểm</w:t>
      </w:r>
      <w:r w:rsidR="00ED2220" w:rsidRPr="004E7607">
        <w:rPr>
          <w:rFonts w:cs="Times New Roman"/>
          <w:szCs w:val="28"/>
        </w:rPr>
        <w:t>.</w:t>
      </w:r>
    </w:p>
    <w:p w:rsidR="005518D0" w:rsidRPr="004E7607" w:rsidRDefault="005518D0" w:rsidP="00AC64A8">
      <w:pPr>
        <w:spacing w:line="30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 Dướ</w:t>
      </w:r>
      <w:r w:rsidR="00393F6B" w:rsidRPr="004E7607">
        <w:rPr>
          <w:rFonts w:cs="Times New Roman"/>
          <w:szCs w:val="28"/>
        </w:rPr>
        <w:t>i 60%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10 điểm</w:t>
      </w:r>
      <w:r w:rsidR="00ED2220" w:rsidRPr="004E7607">
        <w:rPr>
          <w:rFonts w:cs="Times New Roman"/>
          <w:szCs w:val="28"/>
        </w:rPr>
        <w:t>.</w:t>
      </w:r>
    </w:p>
    <w:p w:rsidR="0084168A" w:rsidRPr="004E7607" w:rsidRDefault="007737EA" w:rsidP="00AC64A8">
      <w:pPr>
        <w:spacing w:line="305" w:lineRule="auto"/>
        <w:jc w:val="both"/>
        <w:rPr>
          <w:rFonts w:cs="Times New Roman"/>
          <w:b/>
          <w:szCs w:val="28"/>
        </w:rPr>
      </w:pPr>
      <w:r w:rsidRPr="004E7607">
        <w:rPr>
          <w:rFonts w:cs="Times New Roman"/>
          <w:b/>
          <w:szCs w:val="28"/>
        </w:rPr>
        <w:t>7</w:t>
      </w:r>
      <w:r w:rsidR="0084168A" w:rsidRPr="004E7607">
        <w:rPr>
          <w:rFonts w:cs="Times New Roman"/>
          <w:b/>
          <w:szCs w:val="28"/>
        </w:rPr>
        <w:t xml:space="preserve">. Điều kiện vệ </w:t>
      </w:r>
      <w:proofErr w:type="spellStart"/>
      <w:r w:rsidR="0084168A" w:rsidRPr="004E7607">
        <w:rPr>
          <w:rFonts w:cs="Times New Roman"/>
          <w:b/>
          <w:szCs w:val="28"/>
        </w:rPr>
        <w:t>sinh</w:t>
      </w:r>
      <w:proofErr w:type="spellEnd"/>
      <w:r w:rsidR="0084168A" w:rsidRPr="004E7607">
        <w:rPr>
          <w:rFonts w:cs="Times New Roman"/>
          <w:b/>
          <w:szCs w:val="28"/>
        </w:rPr>
        <w:t xml:space="preserve"> </w:t>
      </w:r>
      <w:proofErr w:type="spellStart"/>
      <w:r w:rsidR="0084168A" w:rsidRPr="004E7607">
        <w:rPr>
          <w:rFonts w:cs="Times New Roman"/>
          <w:b/>
          <w:szCs w:val="28"/>
        </w:rPr>
        <w:t>cá</w:t>
      </w:r>
      <w:proofErr w:type="spellEnd"/>
      <w:r w:rsidR="0084168A" w:rsidRPr="004E7607">
        <w:rPr>
          <w:rFonts w:cs="Times New Roman"/>
          <w:b/>
          <w:szCs w:val="28"/>
        </w:rPr>
        <w:t xml:space="preserve"> </w:t>
      </w:r>
      <w:proofErr w:type="spellStart"/>
      <w:r w:rsidR="0084168A" w:rsidRPr="004E7607">
        <w:rPr>
          <w:rFonts w:cs="Times New Roman"/>
          <w:b/>
          <w:szCs w:val="28"/>
        </w:rPr>
        <w:t>nhân</w:t>
      </w:r>
      <w:proofErr w:type="spellEnd"/>
      <w:r w:rsidR="0084168A" w:rsidRPr="004E7607">
        <w:rPr>
          <w:rFonts w:cs="Times New Roman"/>
          <w:b/>
          <w:szCs w:val="28"/>
        </w:rPr>
        <w:t xml:space="preserve"> cho người lao độ</w:t>
      </w:r>
      <w:r w:rsidR="006E5BBE" w:rsidRPr="004E7607">
        <w:rPr>
          <w:rFonts w:cs="Times New Roman"/>
          <w:b/>
          <w:szCs w:val="28"/>
        </w:rPr>
        <w:t>ng</w:t>
      </w:r>
      <w:r w:rsidR="00D6428F" w:rsidRPr="004E7607">
        <w:rPr>
          <w:rFonts w:cs="Times New Roman"/>
          <w:b/>
          <w:szCs w:val="28"/>
        </w:rPr>
        <w:t xml:space="preserve"> (</w:t>
      </w:r>
      <w:r w:rsidR="00141C3D" w:rsidRPr="004E7607">
        <w:rPr>
          <w:rFonts w:cs="Times New Roman"/>
          <w:b/>
          <w:szCs w:val="28"/>
        </w:rPr>
        <w:t>2</w:t>
      </w:r>
      <w:r w:rsidR="00821D85" w:rsidRPr="004E7607">
        <w:rPr>
          <w:rFonts w:cs="Times New Roman"/>
          <w:b/>
          <w:szCs w:val="28"/>
        </w:rPr>
        <w:t>0</w:t>
      </w:r>
      <w:r w:rsidRPr="004E7607">
        <w:rPr>
          <w:rFonts w:cs="Times New Roman"/>
          <w:b/>
          <w:szCs w:val="28"/>
        </w:rPr>
        <w:t xml:space="preserve"> điểm)</w:t>
      </w:r>
    </w:p>
    <w:p w:rsidR="005A345E" w:rsidRPr="004E7607" w:rsidRDefault="007737EA" w:rsidP="00AC64A8">
      <w:pPr>
        <w:spacing w:line="305" w:lineRule="auto"/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7</w:t>
      </w:r>
      <w:r w:rsidR="0084168A" w:rsidRPr="004E7607">
        <w:rPr>
          <w:rFonts w:cs="Times New Roman"/>
          <w:i/>
          <w:szCs w:val="28"/>
        </w:rPr>
        <w:t>.1.</w:t>
      </w:r>
      <w:r w:rsidR="005A345E" w:rsidRPr="004E7607">
        <w:rPr>
          <w:rFonts w:cs="Times New Roman"/>
          <w:i/>
          <w:szCs w:val="28"/>
        </w:rPr>
        <w:t xml:space="preserve"> Bố trí </w:t>
      </w:r>
      <w:proofErr w:type="spellStart"/>
      <w:r w:rsidR="005A345E" w:rsidRPr="004E7607">
        <w:rPr>
          <w:rFonts w:cs="Times New Roman"/>
          <w:i/>
          <w:szCs w:val="28"/>
        </w:rPr>
        <w:t>khu</w:t>
      </w:r>
      <w:proofErr w:type="spellEnd"/>
      <w:r w:rsidR="005A345E" w:rsidRPr="004E7607">
        <w:rPr>
          <w:rFonts w:cs="Times New Roman"/>
          <w:i/>
          <w:szCs w:val="28"/>
        </w:rPr>
        <w:t xml:space="preserve"> vực rửa tay </w:t>
      </w:r>
      <w:r w:rsidR="00C17485" w:rsidRPr="004E7607">
        <w:rPr>
          <w:rFonts w:cs="Times New Roman"/>
          <w:i/>
          <w:szCs w:val="28"/>
        </w:rPr>
        <w:t xml:space="preserve">với nước sạch </w:t>
      </w:r>
      <w:proofErr w:type="spellStart"/>
      <w:r w:rsidR="00C17485" w:rsidRPr="004E7607">
        <w:rPr>
          <w:rFonts w:cs="Times New Roman"/>
          <w:i/>
          <w:szCs w:val="28"/>
        </w:rPr>
        <w:t>và</w:t>
      </w:r>
      <w:proofErr w:type="spellEnd"/>
      <w:r w:rsidR="00C17485" w:rsidRPr="004E7607">
        <w:rPr>
          <w:rFonts w:cs="Times New Roman"/>
          <w:i/>
          <w:szCs w:val="28"/>
        </w:rPr>
        <w:t xml:space="preserve"> </w:t>
      </w:r>
      <w:proofErr w:type="spellStart"/>
      <w:r w:rsidR="005A345E" w:rsidRPr="004E7607">
        <w:rPr>
          <w:rFonts w:cs="Times New Roman"/>
          <w:i/>
          <w:szCs w:val="28"/>
        </w:rPr>
        <w:t>xà</w:t>
      </w:r>
      <w:proofErr w:type="spellEnd"/>
      <w:r w:rsidR="005A345E" w:rsidRPr="004E7607">
        <w:rPr>
          <w:rFonts w:cs="Times New Roman"/>
          <w:i/>
          <w:szCs w:val="28"/>
        </w:rPr>
        <w:t xml:space="preserve"> phòng hoặc dung dịch </w:t>
      </w:r>
      <w:proofErr w:type="spellStart"/>
      <w:r w:rsidR="002B3B93" w:rsidRPr="004E7607">
        <w:rPr>
          <w:rFonts w:cs="Times New Roman"/>
          <w:i/>
          <w:szCs w:val="28"/>
        </w:rPr>
        <w:t>sát</w:t>
      </w:r>
      <w:proofErr w:type="spellEnd"/>
      <w:r w:rsidR="002B3B93" w:rsidRPr="004E7607">
        <w:rPr>
          <w:rFonts w:cs="Times New Roman"/>
          <w:i/>
          <w:szCs w:val="28"/>
        </w:rPr>
        <w:t xml:space="preserve"> </w:t>
      </w:r>
      <w:proofErr w:type="spellStart"/>
      <w:r w:rsidR="002B3B93" w:rsidRPr="004E7607">
        <w:rPr>
          <w:rFonts w:cs="Times New Roman"/>
          <w:i/>
          <w:szCs w:val="28"/>
        </w:rPr>
        <w:t>khuẩn</w:t>
      </w:r>
      <w:proofErr w:type="spellEnd"/>
      <w:r w:rsidR="002B3B93" w:rsidRPr="004E7607">
        <w:rPr>
          <w:rFonts w:cs="Times New Roman"/>
          <w:i/>
          <w:szCs w:val="28"/>
        </w:rPr>
        <w:t xml:space="preserve"> tay</w:t>
      </w:r>
      <w:r w:rsidR="00D211E9" w:rsidRPr="004E7607">
        <w:rPr>
          <w:rFonts w:cs="Times New Roman"/>
          <w:i/>
          <w:szCs w:val="28"/>
        </w:rPr>
        <w:t xml:space="preserve"> </w:t>
      </w:r>
      <w:proofErr w:type="spellStart"/>
      <w:r w:rsidR="005A345E" w:rsidRPr="004E7607">
        <w:rPr>
          <w:rFonts w:cs="Times New Roman"/>
          <w:i/>
          <w:szCs w:val="28"/>
        </w:rPr>
        <w:t>có</w:t>
      </w:r>
      <w:proofErr w:type="spellEnd"/>
      <w:r w:rsidR="005A345E" w:rsidRPr="004E7607">
        <w:rPr>
          <w:rFonts w:cs="Times New Roman"/>
          <w:i/>
          <w:szCs w:val="28"/>
        </w:rPr>
        <w:t xml:space="preserve"> tối </w:t>
      </w:r>
      <w:proofErr w:type="spellStart"/>
      <w:r w:rsidR="005A345E" w:rsidRPr="004E7607">
        <w:rPr>
          <w:rFonts w:cs="Times New Roman"/>
          <w:i/>
          <w:szCs w:val="28"/>
        </w:rPr>
        <w:t>thiểu</w:t>
      </w:r>
      <w:proofErr w:type="spellEnd"/>
      <w:r w:rsidR="005A345E" w:rsidRPr="004E7607">
        <w:rPr>
          <w:rFonts w:cs="Times New Roman"/>
          <w:i/>
          <w:szCs w:val="28"/>
        </w:rPr>
        <w:t xml:space="preserve"> 60% </w:t>
      </w:r>
      <w:proofErr w:type="spellStart"/>
      <w:r w:rsidR="005A345E" w:rsidRPr="004E7607">
        <w:rPr>
          <w:rFonts w:cs="Times New Roman"/>
          <w:i/>
          <w:szCs w:val="28"/>
        </w:rPr>
        <w:t>nồng</w:t>
      </w:r>
      <w:proofErr w:type="spellEnd"/>
      <w:r w:rsidR="005A345E" w:rsidRPr="004E7607">
        <w:rPr>
          <w:rFonts w:cs="Times New Roman"/>
          <w:i/>
          <w:szCs w:val="28"/>
        </w:rPr>
        <w:t xml:space="preserve"> độ cồn </w:t>
      </w:r>
      <w:proofErr w:type="spellStart"/>
      <w:r w:rsidR="005A345E" w:rsidRPr="004E7607">
        <w:rPr>
          <w:rFonts w:cs="Times New Roman"/>
          <w:i/>
          <w:szCs w:val="28"/>
        </w:rPr>
        <w:t>trước</w:t>
      </w:r>
      <w:proofErr w:type="spellEnd"/>
      <w:r w:rsidR="005A345E" w:rsidRPr="004E7607">
        <w:rPr>
          <w:rFonts w:cs="Times New Roman"/>
          <w:i/>
          <w:szCs w:val="28"/>
        </w:rPr>
        <w:t xml:space="preserve"> khi </w:t>
      </w:r>
      <w:proofErr w:type="spellStart"/>
      <w:r w:rsidR="005A345E" w:rsidRPr="004E7607">
        <w:rPr>
          <w:rFonts w:cs="Times New Roman"/>
          <w:i/>
          <w:szCs w:val="28"/>
        </w:rPr>
        <w:t>vào</w:t>
      </w:r>
      <w:proofErr w:type="spellEnd"/>
      <w:r w:rsidR="005A345E" w:rsidRPr="004E7607">
        <w:rPr>
          <w:rFonts w:cs="Times New Roman"/>
          <w:i/>
          <w:szCs w:val="28"/>
        </w:rPr>
        <w:t xml:space="preserve"> </w:t>
      </w:r>
      <w:proofErr w:type="spellStart"/>
      <w:r w:rsidR="005A345E" w:rsidRPr="004E7607">
        <w:rPr>
          <w:rFonts w:cs="Times New Roman"/>
          <w:i/>
          <w:szCs w:val="28"/>
        </w:rPr>
        <w:t>và</w:t>
      </w:r>
      <w:proofErr w:type="spellEnd"/>
      <w:r w:rsidR="005A345E" w:rsidRPr="004E7607">
        <w:rPr>
          <w:rFonts w:cs="Times New Roman"/>
          <w:i/>
          <w:szCs w:val="28"/>
        </w:rPr>
        <w:t xml:space="preserve"> ra </w:t>
      </w:r>
      <w:proofErr w:type="spellStart"/>
      <w:r w:rsidR="005A345E" w:rsidRPr="004E7607">
        <w:rPr>
          <w:rFonts w:cs="Times New Roman"/>
          <w:i/>
          <w:szCs w:val="28"/>
        </w:rPr>
        <w:t>khỏi</w:t>
      </w:r>
      <w:proofErr w:type="spellEnd"/>
      <w:r w:rsidR="005A345E" w:rsidRPr="004E7607">
        <w:rPr>
          <w:rFonts w:cs="Times New Roman"/>
          <w:i/>
          <w:szCs w:val="28"/>
        </w:rPr>
        <w:t xml:space="preserve"> </w:t>
      </w:r>
      <w:proofErr w:type="spellStart"/>
      <w:r w:rsidR="005A345E" w:rsidRPr="004E7607">
        <w:rPr>
          <w:rFonts w:cs="Times New Roman"/>
          <w:i/>
          <w:szCs w:val="28"/>
        </w:rPr>
        <w:t>phân</w:t>
      </w:r>
      <w:proofErr w:type="spellEnd"/>
      <w:r w:rsidR="005A345E" w:rsidRPr="004E7607">
        <w:rPr>
          <w:rFonts w:cs="Times New Roman"/>
          <w:i/>
          <w:szCs w:val="28"/>
        </w:rPr>
        <w:t xml:space="preserve"> </w:t>
      </w:r>
      <w:proofErr w:type="spellStart"/>
      <w:r w:rsidR="005A345E" w:rsidRPr="004E7607">
        <w:rPr>
          <w:rFonts w:cs="Times New Roman"/>
          <w:i/>
          <w:szCs w:val="28"/>
        </w:rPr>
        <w:t>xưởng</w:t>
      </w:r>
      <w:proofErr w:type="spellEnd"/>
      <w:r w:rsidR="00C17485" w:rsidRPr="004E7607">
        <w:rPr>
          <w:rFonts w:cs="Times New Roman"/>
          <w:i/>
          <w:szCs w:val="28"/>
        </w:rPr>
        <w:t>.</w:t>
      </w:r>
    </w:p>
    <w:p w:rsidR="000E5C48" w:rsidRPr="004E7607" w:rsidRDefault="005A345E" w:rsidP="00AC64A8">
      <w:pPr>
        <w:spacing w:line="30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Tất cả </w:t>
      </w:r>
      <w:proofErr w:type="spellStart"/>
      <w:r w:rsidRPr="004E7607">
        <w:rPr>
          <w:rFonts w:cs="Times New Roman"/>
          <w:szCs w:val="28"/>
        </w:rPr>
        <w:t>các</w:t>
      </w:r>
      <w:proofErr w:type="spellEnd"/>
      <w:r w:rsidRPr="004E7607">
        <w:rPr>
          <w:rFonts w:cs="Times New Roman"/>
          <w:szCs w:val="28"/>
        </w:rPr>
        <w:t xml:space="preserve"> </w:t>
      </w:r>
      <w:r w:rsidR="00C1070E" w:rsidRPr="004E7607">
        <w:rPr>
          <w:rFonts w:cs="Times New Roman"/>
          <w:szCs w:val="28"/>
        </w:rPr>
        <w:t>bộ phận</w:t>
      </w:r>
      <w:r w:rsidRPr="004E7607">
        <w:rPr>
          <w:rFonts w:cs="Times New Roman"/>
          <w:szCs w:val="28"/>
        </w:rPr>
        <w:t xml:space="preserve"> đều </w:t>
      </w:r>
      <w:proofErr w:type="spellStart"/>
      <w:r w:rsidRPr="004E7607">
        <w:rPr>
          <w:rFonts w:cs="Times New Roman"/>
          <w:szCs w:val="28"/>
        </w:rPr>
        <w:t>có</w:t>
      </w:r>
      <w:proofErr w:type="spellEnd"/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7143FC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CD49DB" w:rsidRPr="004E7607">
        <w:rPr>
          <w:rFonts w:cs="Times New Roman"/>
          <w:szCs w:val="28"/>
        </w:rPr>
        <w:tab/>
      </w:r>
      <w:r w:rsidR="00FB683D" w:rsidRPr="004E7607">
        <w:rPr>
          <w:rFonts w:cs="Times New Roman"/>
          <w:szCs w:val="28"/>
        </w:rPr>
        <w:t>0</w:t>
      </w:r>
      <w:r w:rsidRPr="004E7607">
        <w:rPr>
          <w:rFonts w:cs="Times New Roman"/>
          <w:szCs w:val="28"/>
        </w:rPr>
        <w:t xml:space="preserve"> điể</w:t>
      </w:r>
      <w:r w:rsidR="00F00FE2" w:rsidRPr="004E7607">
        <w:rPr>
          <w:rFonts w:cs="Times New Roman"/>
          <w:szCs w:val="28"/>
        </w:rPr>
        <w:t>m</w:t>
      </w:r>
      <w:r w:rsidR="00ED2220" w:rsidRPr="004E7607">
        <w:rPr>
          <w:rFonts w:cs="Times New Roman"/>
          <w:szCs w:val="28"/>
        </w:rPr>
        <w:t>.</w:t>
      </w:r>
    </w:p>
    <w:p w:rsidR="00CD49DB" w:rsidRPr="004E7607" w:rsidRDefault="00CD49DB" w:rsidP="00AC64A8">
      <w:pPr>
        <w:spacing w:line="30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Tỷ lệ </w:t>
      </w:r>
      <w:proofErr w:type="spellStart"/>
      <w:r w:rsidRPr="004E7607">
        <w:rPr>
          <w:rFonts w:cs="Times New Roman"/>
          <w:szCs w:val="28"/>
        </w:rPr>
        <w:t>các</w:t>
      </w:r>
      <w:proofErr w:type="spellEnd"/>
      <w:r w:rsidRPr="004E7607">
        <w:rPr>
          <w:rFonts w:cs="Times New Roman"/>
          <w:szCs w:val="28"/>
        </w:rPr>
        <w:t xml:space="preserve"> </w:t>
      </w:r>
      <w:r w:rsidR="00C1070E" w:rsidRPr="004E7607">
        <w:rPr>
          <w:rFonts w:cs="Times New Roman"/>
          <w:szCs w:val="28"/>
        </w:rPr>
        <w:t>bộ phận</w:t>
      </w:r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không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có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giảm</w:t>
      </w:r>
      <w:proofErr w:type="spellEnd"/>
      <w:r w:rsidRPr="004E7607">
        <w:rPr>
          <w:rFonts w:cs="Times New Roman"/>
          <w:szCs w:val="28"/>
        </w:rPr>
        <w:t xml:space="preserve"> từ 90% </w:t>
      </w:r>
      <w:proofErr w:type="spellStart"/>
      <w:r w:rsidRPr="004E7607">
        <w:rPr>
          <w:rFonts w:cs="Times New Roman"/>
          <w:szCs w:val="28"/>
        </w:rPr>
        <w:t>xuố</w:t>
      </w:r>
      <w:r w:rsidR="007D7A67" w:rsidRPr="004E7607">
        <w:rPr>
          <w:rFonts w:cs="Times New Roman"/>
          <w:szCs w:val="28"/>
        </w:rPr>
        <w:t>ng</w:t>
      </w:r>
      <w:proofErr w:type="spellEnd"/>
      <w:r w:rsidR="007D7A67" w:rsidRPr="004E7607">
        <w:rPr>
          <w:rFonts w:cs="Times New Roman"/>
          <w:szCs w:val="28"/>
        </w:rPr>
        <w:t xml:space="preserve"> 10%</w:t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</w:t>
      </w:r>
      <w:r w:rsidR="00FB683D" w:rsidRPr="004E7607">
        <w:rPr>
          <w:rFonts w:cs="Times New Roman"/>
          <w:szCs w:val="28"/>
        </w:rPr>
        <w:t>1</w:t>
      </w:r>
      <w:r w:rsidRPr="004E7607">
        <w:rPr>
          <w:rFonts w:cs="Times New Roman"/>
          <w:szCs w:val="28"/>
        </w:rPr>
        <w:t>-</w:t>
      </w:r>
      <w:r w:rsidR="00821D85" w:rsidRPr="004E7607">
        <w:rPr>
          <w:rFonts w:cs="Times New Roman"/>
          <w:szCs w:val="28"/>
        </w:rPr>
        <w:t>09</w:t>
      </w:r>
      <w:r w:rsidRPr="004E7607">
        <w:rPr>
          <w:rFonts w:cs="Times New Roman"/>
          <w:szCs w:val="28"/>
        </w:rPr>
        <w:t xml:space="preserve"> điểm.</w:t>
      </w:r>
    </w:p>
    <w:p w:rsidR="00607E23" w:rsidRPr="004E7607" w:rsidRDefault="005A345E" w:rsidP="00AC64A8">
      <w:pPr>
        <w:spacing w:line="30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 Tất cả</w:t>
      </w:r>
      <w:r w:rsidR="00C1070E" w:rsidRPr="004E7607">
        <w:rPr>
          <w:rFonts w:cs="Times New Roman"/>
          <w:szCs w:val="28"/>
        </w:rPr>
        <w:t xml:space="preserve"> </w:t>
      </w:r>
      <w:proofErr w:type="spellStart"/>
      <w:r w:rsidR="00C1070E" w:rsidRPr="004E7607">
        <w:rPr>
          <w:rFonts w:cs="Times New Roman"/>
          <w:szCs w:val="28"/>
        </w:rPr>
        <w:t>các</w:t>
      </w:r>
      <w:proofErr w:type="spellEnd"/>
      <w:r w:rsidR="00C1070E" w:rsidRPr="004E7607">
        <w:rPr>
          <w:rFonts w:cs="Times New Roman"/>
          <w:szCs w:val="28"/>
        </w:rPr>
        <w:t xml:space="preserve"> bộ phận</w:t>
      </w:r>
      <w:r w:rsidRPr="004E7607">
        <w:rPr>
          <w:rFonts w:cs="Times New Roman"/>
          <w:szCs w:val="28"/>
        </w:rPr>
        <w:t xml:space="preserve"> đều </w:t>
      </w:r>
      <w:proofErr w:type="spellStart"/>
      <w:r w:rsidRPr="004E7607">
        <w:rPr>
          <w:rFonts w:cs="Times New Roman"/>
          <w:szCs w:val="28"/>
        </w:rPr>
        <w:t>không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có</w:t>
      </w:r>
      <w:proofErr w:type="spellEnd"/>
      <w:r w:rsidRPr="004E7607">
        <w:rPr>
          <w:rFonts w:cs="Times New Roman"/>
          <w:szCs w:val="28"/>
        </w:rPr>
        <w:t xml:space="preserve"> </w:t>
      </w:r>
      <w:r w:rsidRPr="004E7607">
        <w:rPr>
          <w:rFonts w:cs="Times New Roman"/>
          <w:szCs w:val="28"/>
        </w:rPr>
        <w:tab/>
      </w:r>
      <w:r w:rsidR="007143FC" w:rsidRPr="004E7607">
        <w:rPr>
          <w:rFonts w:cs="Times New Roman"/>
          <w:szCs w:val="28"/>
        </w:rPr>
        <w:tab/>
      </w:r>
      <w:r w:rsidR="00CD49DB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393F6B" w:rsidRPr="004E7607">
        <w:rPr>
          <w:rFonts w:cs="Times New Roman"/>
          <w:szCs w:val="28"/>
        </w:rPr>
        <w:tab/>
      </w:r>
      <w:r w:rsidR="00821D85" w:rsidRPr="004E7607">
        <w:rPr>
          <w:rFonts w:cs="Times New Roman"/>
          <w:szCs w:val="28"/>
        </w:rPr>
        <w:t>1</w:t>
      </w:r>
      <w:r w:rsidRPr="004E7607">
        <w:rPr>
          <w:rFonts w:cs="Times New Roman"/>
          <w:szCs w:val="28"/>
        </w:rPr>
        <w:t>0 điểm</w:t>
      </w:r>
    </w:p>
    <w:p w:rsidR="005A345E" w:rsidRPr="004E7607" w:rsidRDefault="007737EA" w:rsidP="00AC64A8">
      <w:pPr>
        <w:spacing w:line="305" w:lineRule="auto"/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7</w:t>
      </w:r>
      <w:r w:rsidR="0084168A" w:rsidRPr="004E7607">
        <w:rPr>
          <w:rFonts w:cs="Times New Roman"/>
          <w:i/>
          <w:szCs w:val="28"/>
        </w:rPr>
        <w:t>.2.</w:t>
      </w:r>
      <w:r w:rsidR="005A345E" w:rsidRPr="004E7607">
        <w:rPr>
          <w:rFonts w:cs="Times New Roman"/>
          <w:i/>
          <w:szCs w:val="28"/>
        </w:rPr>
        <w:t xml:space="preserve"> Tỷ lệ người lao động thực hiện rửa tay</w:t>
      </w:r>
      <w:r w:rsidR="00C17485" w:rsidRPr="004E7607">
        <w:rPr>
          <w:rFonts w:cs="Times New Roman"/>
          <w:i/>
          <w:szCs w:val="28"/>
        </w:rPr>
        <w:t xml:space="preserve"> với nước sạch </w:t>
      </w:r>
      <w:proofErr w:type="spellStart"/>
      <w:r w:rsidR="00C17485" w:rsidRPr="004E7607">
        <w:rPr>
          <w:rFonts w:cs="Times New Roman"/>
          <w:i/>
          <w:szCs w:val="28"/>
        </w:rPr>
        <w:t>và</w:t>
      </w:r>
      <w:proofErr w:type="spellEnd"/>
      <w:r w:rsidR="005A345E" w:rsidRPr="004E7607">
        <w:rPr>
          <w:rFonts w:cs="Times New Roman"/>
          <w:i/>
          <w:szCs w:val="28"/>
        </w:rPr>
        <w:t xml:space="preserve"> </w:t>
      </w:r>
      <w:proofErr w:type="spellStart"/>
      <w:r w:rsidR="005A345E" w:rsidRPr="004E7607">
        <w:rPr>
          <w:rFonts w:cs="Times New Roman"/>
          <w:i/>
          <w:szCs w:val="28"/>
        </w:rPr>
        <w:t>xà</w:t>
      </w:r>
      <w:proofErr w:type="spellEnd"/>
      <w:r w:rsidR="005A345E" w:rsidRPr="004E7607">
        <w:rPr>
          <w:rFonts w:cs="Times New Roman"/>
          <w:i/>
          <w:szCs w:val="28"/>
        </w:rPr>
        <w:t xml:space="preserve"> phòng hoặc dung dịch </w:t>
      </w:r>
      <w:proofErr w:type="spellStart"/>
      <w:r w:rsidR="002B3B93" w:rsidRPr="004E7607">
        <w:rPr>
          <w:rFonts w:cs="Times New Roman"/>
          <w:i/>
          <w:szCs w:val="28"/>
        </w:rPr>
        <w:t>sát</w:t>
      </w:r>
      <w:proofErr w:type="spellEnd"/>
      <w:r w:rsidR="002B3B93" w:rsidRPr="004E7607">
        <w:rPr>
          <w:rFonts w:cs="Times New Roman"/>
          <w:i/>
          <w:szCs w:val="28"/>
        </w:rPr>
        <w:t xml:space="preserve"> </w:t>
      </w:r>
      <w:proofErr w:type="spellStart"/>
      <w:r w:rsidR="002B3B93" w:rsidRPr="004E7607">
        <w:rPr>
          <w:rFonts w:cs="Times New Roman"/>
          <w:i/>
          <w:szCs w:val="28"/>
        </w:rPr>
        <w:t>khuẩn</w:t>
      </w:r>
      <w:proofErr w:type="spellEnd"/>
      <w:r w:rsidR="002B3B93" w:rsidRPr="004E7607">
        <w:rPr>
          <w:rFonts w:cs="Times New Roman"/>
          <w:i/>
          <w:szCs w:val="28"/>
        </w:rPr>
        <w:t xml:space="preserve"> tay</w:t>
      </w:r>
      <w:r w:rsidR="005A345E" w:rsidRPr="004E7607">
        <w:rPr>
          <w:rFonts w:cs="Times New Roman"/>
          <w:i/>
          <w:szCs w:val="28"/>
        </w:rPr>
        <w:t xml:space="preserve"> </w:t>
      </w:r>
      <w:proofErr w:type="spellStart"/>
      <w:r w:rsidR="005A345E" w:rsidRPr="004E7607">
        <w:rPr>
          <w:rFonts w:cs="Times New Roman"/>
          <w:i/>
          <w:szCs w:val="28"/>
        </w:rPr>
        <w:t>có</w:t>
      </w:r>
      <w:proofErr w:type="spellEnd"/>
      <w:r w:rsidR="005A345E" w:rsidRPr="004E7607">
        <w:rPr>
          <w:rFonts w:cs="Times New Roman"/>
          <w:i/>
          <w:szCs w:val="28"/>
        </w:rPr>
        <w:t xml:space="preserve"> tối </w:t>
      </w:r>
      <w:proofErr w:type="spellStart"/>
      <w:r w:rsidR="005A345E" w:rsidRPr="004E7607">
        <w:rPr>
          <w:rFonts w:cs="Times New Roman"/>
          <w:i/>
          <w:szCs w:val="28"/>
        </w:rPr>
        <w:t>thiểu</w:t>
      </w:r>
      <w:proofErr w:type="spellEnd"/>
      <w:r w:rsidR="005A345E" w:rsidRPr="004E7607">
        <w:rPr>
          <w:rFonts w:cs="Times New Roman"/>
          <w:i/>
          <w:szCs w:val="28"/>
        </w:rPr>
        <w:t xml:space="preserve"> 60% </w:t>
      </w:r>
      <w:proofErr w:type="spellStart"/>
      <w:r w:rsidR="005A345E" w:rsidRPr="004E7607">
        <w:rPr>
          <w:rFonts w:cs="Times New Roman"/>
          <w:i/>
          <w:szCs w:val="28"/>
        </w:rPr>
        <w:t>nồng</w:t>
      </w:r>
      <w:proofErr w:type="spellEnd"/>
      <w:r w:rsidR="005A345E" w:rsidRPr="004E7607">
        <w:rPr>
          <w:rFonts w:cs="Times New Roman"/>
          <w:i/>
          <w:szCs w:val="28"/>
        </w:rPr>
        <w:t xml:space="preserve"> độ cồn </w:t>
      </w:r>
      <w:proofErr w:type="spellStart"/>
      <w:r w:rsidR="005A345E" w:rsidRPr="004E7607">
        <w:rPr>
          <w:rFonts w:cs="Times New Roman"/>
          <w:i/>
          <w:szCs w:val="28"/>
        </w:rPr>
        <w:t>trước</w:t>
      </w:r>
      <w:proofErr w:type="spellEnd"/>
      <w:r w:rsidR="005A345E" w:rsidRPr="004E7607">
        <w:rPr>
          <w:rFonts w:cs="Times New Roman"/>
          <w:i/>
          <w:szCs w:val="28"/>
        </w:rPr>
        <w:t xml:space="preserve"> khi </w:t>
      </w:r>
      <w:proofErr w:type="spellStart"/>
      <w:r w:rsidR="005A345E" w:rsidRPr="004E7607">
        <w:rPr>
          <w:rFonts w:cs="Times New Roman"/>
          <w:i/>
          <w:szCs w:val="28"/>
        </w:rPr>
        <w:t>vào</w:t>
      </w:r>
      <w:proofErr w:type="spellEnd"/>
      <w:r w:rsidR="005A345E" w:rsidRPr="004E7607">
        <w:rPr>
          <w:rFonts w:cs="Times New Roman"/>
          <w:i/>
          <w:szCs w:val="28"/>
        </w:rPr>
        <w:t xml:space="preserve"> </w:t>
      </w:r>
      <w:proofErr w:type="spellStart"/>
      <w:r w:rsidR="005A345E" w:rsidRPr="004E7607">
        <w:rPr>
          <w:rFonts w:cs="Times New Roman"/>
          <w:i/>
          <w:szCs w:val="28"/>
        </w:rPr>
        <w:t>và</w:t>
      </w:r>
      <w:proofErr w:type="spellEnd"/>
      <w:r w:rsidR="005A345E" w:rsidRPr="004E7607">
        <w:rPr>
          <w:rFonts w:cs="Times New Roman"/>
          <w:i/>
          <w:szCs w:val="28"/>
        </w:rPr>
        <w:t xml:space="preserve"> ra </w:t>
      </w:r>
      <w:proofErr w:type="spellStart"/>
      <w:r w:rsidR="005A345E" w:rsidRPr="004E7607">
        <w:rPr>
          <w:rFonts w:cs="Times New Roman"/>
          <w:i/>
          <w:szCs w:val="28"/>
        </w:rPr>
        <w:t>khỏi</w:t>
      </w:r>
      <w:proofErr w:type="spellEnd"/>
      <w:r w:rsidR="005A345E" w:rsidRPr="004E7607">
        <w:rPr>
          <w:rFonts w:cs="Times New Roman"/>
          <w:i/>
          <w:szCs w:val="28"/>
        </w:rPr>
        <w:t xml:space="preserve"> </w:t>
      </w:r>
      <w:proofErr w:type="spellStart"/>
      <w:r w:rsidR="005A345E" w:rsidRPr="004E7607">
        <w:rPr>
          <w:rFonts w:cs="Times New Roman"/>
          <w:i/>
          <w:szCs w:val="28"/>
        </w:rPr>
        <w:t>phân</w:t>
      </w:r>
      <w:proofErr w:type="spellEnd"/>
      <w:r w:rsidR="005A345E" w:rsidRPr="004E7607">
        <w:rPr>
          <w:rFonts w:cs="Times New Roman"/>
          <w:i/>
          <w:szCs w:val="28"/>
        </w:rPr>
        <w:t xml:space="preserve"> </w:t>
      </w:r>
      <w:proofErr w:type="spellStart"/>
      <w:r w:rsidR="005A345E" w:rsidRPr="004E7607">
        <w:rPr>
          <w:rFonts w:cs="Times New Roman"/>
          <w:i/>
          <w:szCs w:val="28"/>
        </w:rPr>
        <w:t>xưởng</w:t>
      </w:r>
      <w:proofErr w:type="spellEnd"/>
      <w:r w:rsidR="002E7883" w:rsidRPr="004E7607">
        <w:rPr>
          <w:rFonts w:cs="Times New Roman"/>
          <w:i/>
          <w:szCs w:val="28"/>
        </w:rPr>
        <w:t xml:space="preserve">; </w:t>
      </w:r>
      <w:proofErr w:type="spellStart"/>
      <w:r w:rsidR="002E7883" w:rsidRPr="004E7607">
        <w:rPr>
          <w:rFonts w:cs="Times New Roman"/>
          <w:i/>
          <w:szCs w:val="28"/>
        </w:rPr>
        <w:t>trước</w:t>
      </w:r>
      <w:proofErr w:type="spellEnd"/>
      <w:r w:rsidR="002E7883" w:rsidRPr="004E7607">
        <w:rPr>
          <w:rFonts w:cs="Times New Roman"/>
          <w:i/>
          <w:szCs w:val="28"/>
        </w:rPr>
        <w:t xml:space="preserve"> </w:t>
      </w:r>
      <w:proofErr w:type="spellStart"/>
      <w:r w:rsidR="002E7883" w:rsidRPr="004E7607">
        <w:rPr>
          <w:rFonts w:cs="Times New Roman"/>
          <w:i/>
          <w:szCs w:val="28"/>
        </w:rPr>
        <w:t>và</w:t>
      </w:r>
      <w:proofErr w:type="spellEnd"/>
      <w:r w:rsidR="002E7883" w:rsidRPr="004E7607">
        <w:rPr>
          <w:rFonts w:cs="Times New Roman"/>
          <w:i/>
          <w:szCs w:val="28"/>
        </w:rPr>
        <w:t xml:space="preserve"> </w:t>
      </w:r>
      <w:proofErr w:type="spellStart"/>
      <w:r w:rsidR="002E7883" w:rsidRPr="004E7607">
        <w:rPr>
          <w:rFonts w:cs="Times New Roman"/>
          <w:i/>
          <w:szCs w:val="28"/>
        </w:rPr>
        <w:t>sau</w:t>
      </w:r>
      <w:proofErr w:type="spellEnd"/>
      <w:r w:rsidR="002E7883" w:rsidRPr="004E7607">
        <w:rPr>
          <w:rFonts w:cs="Times New Roman"/>
          <w:i/>
          <w:szCs w:val="28"/>
        </w:rPr>
        <w:t xml:space="preserve"> khi ăn</w:t>
      </w:r>
      <w:r w:rsidR="00C17485" w:rsidRPr="004E7607">
        <w:rPr>
          <w:rFonts w:cs="Times New Roman"/>
          <w:i/>
          <w:szCs w:val="28"/>
        </w:rPr>
        <w:t>.</w:t>
      </w:r>
    </w:p>
    <w:p w:rsidR="00AE69A9" w:rsidRPr="004E7607" w:rsidRDefault="00AE69A9" w:rsidP="00AC64A8">
      <w:pPr>
        <w:spacing w:line="30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- 100% người lao động quan </w:t>
      </w:r>
      <w:proofErr w:type="spellStart"/>
      <w:r w:rsidRPr="004E7607">
        <w:rPr>
          <w:rFonts w:cs="Times New Roman"/>
          <w:szCs w:val="28"/>
        </w:rPr>
        <w:t>sát</w:t>
      </w:r>
      <w:proofErr w:type="spellEnd"/>
      <w:r w:rsidRPr="004E7607">
        <w:rPr>
          <w:rFonts w:cs="Times New Roman"/>
          <w:szCs w:val="28"/>
        </w:rPr>
        <w:t xml:space="preserve"> được thực hiệ</w:t>
      </w:r>
      <w:r w:rsidR="00393F6B" w:rsidRPr="004E7607">
        <w:rPr>
          <w:rFonts w:cs="Times New Roman"/>
          <w:szCs w:val="28"/>
        </w:rPr>
        <w:t>n</w:t>
      </w:r>
      <w:r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  <w:t>0 điểm.</w:t>
      </w:r>
    </w:p>
    <w:p w:rsidR="002571B2" w:rsidRPr="004E7607" w:rsidRDefault="002571B2" w:rsidP="00AC64A8">
      <w:pPr>
        <w:spacing w:line="30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Tỷ lệ thay đổi </w:t>
      </w:r>
      <w:proofErr w:type="spellStart"/>
      <w:r w:rsidRPr="004E7607">
        <w:rPr>
          <w:rFonts w:cs="Times New Roman"/>
          <w:szCs w:val="28"/>
        </w:rPr>
        <w:t>giảm</w:t>
      </w:r>
      <w:proofErr w:type="spellEnd"/>
      <w:r w:rsidRPr="004E7607">
        <w:rPr>
          <w:rFonts w:cs="Times New Roman"/>
          <w:szCs w:val="28"/>
        </w:rPr>
        <w:t xml:space="preserve"> từ 90% </w:t>
      </w:r>
      <w:proofErr w:type="spellStart"/>
      <w:r w:rsidRPr="004E7607">
        <w:rPr>
          <w:rFonts w:cs="Times New Roman"/>
          <w:szCs w:val="28"/>
        </w:rPr>
        <w:t>xuống</w:t>
      </w:r>
      <w:proofErr w:type="spellEnd"/>
      <w:r w:rsidRPr="004E7607">
        <w:rPr>
          <w:rFonts w:cs="Times New Roman"/>
          <w:szCs w:val="28"/>
        </w:rPr>
        <w:t xml:space="preserve"> 10%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  <w:t>0</w:t>
      </w:r>
      <w:r w:rsidR="00D211E9" w:rsidRPr="004E7607">
        <w:rPr>
          <w:rFonts w:cs="Times New Roman"/>
          <w:szCs w:val="28"/>
        </w:rPr>
        <w:t>1</w:t>
      </w:r>
      <w:r w:rsidR="00141C3D" w:rsidRPr="004E7607">
        <w:rPr>
          <w:rFonts w:cs="Times New Roman"/>
          <w:szCs w:val="28"/>
        </w:rPr>
        <w:t>-09</w:t>
      </w:r>
      <w:r w:rsidRPr="004E7607">
        <w:rPr>
          <w:rFonts w:cs="Times New Roman"/>
          <w:szCs w:val="28"/>
        </w:rPr>
        <w:t xml:space="preserve"> điểm.</w:t>
      </w:r>
    </w:p>
    <w:p w:rsidR="00AE69A9" w:rsidRPr="004E7607" w:rsidRDefault="00AE69A9" w:rsidP="00AC64A8">
      <w:pPr>
        <w:spacing w:line="30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Dưới 10% người lao động quan </w:t>
      </w:r>
      <w:proofErr w:type="spellStart"/>
      <w:r w:rsidRPr="004E7607">
        <w:rPr>
          <w:rFonts w:cs="Times New Roman"/>
          <w:szCs w:val="28"/>
        </w:rPr>
        <w:t>sát</w:t>
      </w:r>
      <w:proofErr w:type="spellEnd"/>
      <w:r w:rsidRPr="004E7607">
        <w:rPr>
          <w:rFonts w:cs="Times New Roman"/>
          <w:szCs w:val="28"/>
        </w:rPr>
        <w:t xml:space="preserve"> thấy thực hiệ</w:t>
      </w:r>
      <w:r w:rsidR="00393F6B" w:rsidRPr="004E7607">
        <w:rPr>
          <w:rFonts w:cs="Times New Roman"/>
          <w:szCs w:val="28"/>
        </w:rPr>
        <w:t>n</w:t>
      </w:r>
      <w:r w:rsidR="00393F6B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141C3D" w:rsidRPr="004E7607">
        <w:rPr>
          <w:rFonts w:cs="Times New Roman"/>
          <w:szCs w:val="28"/>
        </w:rPr>
        <w:t>1</w:t>
      </w:r>
      <w:r w:rsidRPr="004E7607">
        <w:rPr>
          <w:rFonts w:cs="Times New Roman"/>
          <w:szCs w:val="28"/>
        </w:rPr>
        <w:t>0 điểm.</w:t>
      </w:r>
    </w:p>
    <w:p w:rsidR="005A345E" w:rsidRPr="004E7607" w:rsidRDefault="007737EA" w:rsidP="00AC64A8">
      <w:pPr>
        <w:spacing w:line="305" w:lineRule="auto"/>
        <w:jc w:val="both"/>
        <w:rPr>
          <w:rFonts w:cs="Times New Roman"/>
          <w:b/>
          <w:szCs w:val="28"/>
        </w:rPr>
      </w:pPr>
      <w:r w:rsidRPr="004E7607">
        <w:rPr>
          <w:rFonts w:cs="Times New Roman"/>
          <w:b/>
          <w:szCs w:val="28"/>
        </w:rPr>
        <w:t>8</w:t>
      </w:r>
      <w:r w:rsidR="0084168A" w:rsidRPr="004E7607">
        <w:rPr>
          <w:rFonts w:cs="Times New Roman"/>
          <w:b/>
          <w:szCs w:val="28"/>
        </w:rPr>
        <w:t xml:space="preserve">. Sử </w:t>
      </w:r>
      <w:proofErr w:type="spellStart"/>
      <w:r w:rsidR="0084168A" w:rsidRPr="004E7607">
        <w:rPr>
          <w:rFonts w:cs="Times New Roman"/>
          <w:b/>
          <w:szCs w:val="28"/>
        </w:rPr>
        <w:t>dụng</w:t>
      </w:r>
      <w:proofErr w:type="spellEnd"/>
      <w:r w:rsidR="0084168A" w:rsidRPr="004E7607">
        <w:rPr>
          <w:rFonts w:cs="Times New Roman"/>
          <w:b/>
          <w:szCs w:val="28"/>
        </w:rPr>
        <w:t xml:space="preserve"> </w:t>
      </w:r>
      <w:proofErr w:type="spellStart"/>
      <w:r w:rsidR="0084168A" w:rsidRPr="004E7607">
        <w:rPr>
          <w:rFonts w:cs="Times New Roman"/>
          <w:b/>
          <w:szCs w:val="28"/>
        </w:rPr>
        <w:t>khẩu</w:t>
      </w:r>
      <w:proofErr w:type="spellEnd"/>
      <w:r w:rsidR="0084168A" w:rsidRPr="004E7607">
        <w:rPr>
          <w:rFonts w:cs="Times New Roman"/>
          <w:b/>
          <w:szCs w:val="28"/>
        </w:rPr>
        <w:t xml:space="preserve"> trang tại nơi làm việc</w:t>
      </w:r>
      <w:r w:rsidR="00D6428F" w:rsidRPr="004E7607">
        <w:rPr>
          <w:rFonts w:cs="Times New Roman"/>
          <w:b/>
          <w:szCs w:val="28"/>
        </w:rPr>
        <w:t xml:space="preserve"> (</w:t>
      </w:r>
      <w:r w:rsidR="00141C3D" w:rsidRPr="004E7607">
        <w:rPr>
          <w:rFonts w:cs="Times New Roman"/>
          <w:b/>
          <w:szCs w:val="28"/>
        </w:rPr>
        <w:t>3</w:t>
      </w:r>
      <w:r w:rsidR="00821D85" w:rsidRPr="004E7607">
        <w:rPr>
          <w:rFonts w:cs="Times New Roman"/>
          <w:b/>
          <w:szCs w:val="28"/>
        </w:rPr>
        <w:t>0</w:t>
      </w:r>
      <w:r w:rsidRPr="004E7607">
        <w:rPr>
          <w:rFonts w:cs="Times New Roman"/>
          <w:b/>
          <w:szCs w:val="28"/>
        </w:rPr>
        <w:t xml:space="preserve"> điểm)</w:t>
      </w:r>
    </w:p>
    <w:p w:rsidR="005A345E" w:rsidRPr="004E7607" w:rsidRDefault="007737EA" w:rsidP="00AC64A8">
      <w:pPr>
        <w:spacing w:line="305" w:lineRule="auto"/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8</w:t>
      </w:r>
      <w:r w:rsidR="0084168A" w:rsidRPr="004E7607">
        <w:rPr>
          <w:rFonts w:cs="Times New Roman"/>
          <w:i/>
          <w:szCs w:val="28"/>
        </w:rPr>
        <w:t>.1.</w:t>
      </w:r>
      <w:r w:rsidR="00E42CB8" w:rsidRPr="004E7607">
        <w:rPr>
          <w:rFonts w:cs="Times New Roman"/>
          <w:i/>
          <w:szCs w:val="28"/>
        </w:rPr>
        <w:t xml:space="preserve"> </w:t>
      </w:r>
      <w:proofErr w:type="spellStart"/>
      <w:r w:rsidR="0084168A" w:rsidRPr="004E7607">
        <w:rPr>
          <w:rFonts w:cs="Times New Roman"/>
          <w:i/>
          <w:szCs w:val="28"/>
        </w:rPr>
        <w:t>C</w:t>
      </w:r>
      <w:r w:rsidR="005A345E" w:rsidRPr="004E7607">
        <w:rPr>
          <w:rFonts w:cs="Times New Roman"/>
          <w:i/>
          <w:szCs w:val="28"/>
        </w:rPr>
        <w:t>ung</w:t>
      </w:r>
      <w:proofErr w:type="spellEnd"/>
      <w:r w:rsidR="005A345E" w:rsidRPr="004E7607">
        <w:rPr>
          <w:rFonts w:cs="Times New Roman"/>
          <w:i/>
          <w:szCs w:val="28"/>
        </w:rPr>
        <w:t xml:space="preserve"> cấp </w:t>
      </w:r>
      <w:proofErr w:type="spellStart"/>
      <w:r w:rsidR="005A345E" w:rsidRPr="004E7607">
        <w:rPr>
          <w:rFonts w:cs="Times New Roman"/>
          <w:i/>
          <w:szCs w:val="28"/>
        </w:rPr>
        <w:t>khẩu</w:t>
      </w:r>
      <w:proofErr w:type="spellEnd"/>
      <w:r w:rsidR="005A345E" w:rsidRPr="004E7607">
        <w:rPr>
          <w:rFonts w:cs="Times New Roman"/>
          <w:i/>
          <w:szCs w:val="28"/>
        </w:rPr>
        <w:t xml:space="preserve"> trang cho </w:t>
      </w:r>
      <w:r w:rsidR="00C17485" w:rsidRPr="004E7607">
        <w:rPr>
          <w:rFonts w:cs="Times New Roman"/>
          <w:i/>
          <w:szCs w:val="28"/>
        </w:rPr>
        <w:t>người lao động</w:t>
      </w:r>
      <w:r w:rsidR="005A345E" w:rsidRPr="004E7607">
        <w:rPr>
          <w:rFonts w:cs="Times New Roman"/>
          <w:i/>
          <w:szCs w:val="28"/>
        </w:rPr>
        <w:t xml:space="preserve"> mỗi </w:t>
      </w:r>
      <w:proofErr w:type="spellStart"/>
      <w:r w:rsidR="005A345E" w:rsidRPr="004E7607">
        <w:rPr>
          <w:rFonts w:cs="Times New Roman"/>
          <w:i/>
          <w:szCs w:val="28"/>
        </w:rPr>
        <w:t>ngày</w:t>
      </w:r>
      <w:proofErr w:type="spellEnd"/>
      <w:r w:rsidR="005A345E" w:rsidRPr="004E7607">
        <w:rPr>
          <w:rFonts w:cs="Times New Roman"/>
          <w:i/>
          <w:szCs w:val="28"/>
        </w:rPr>
        <w:t xml:space="preserve"> hoặc </w:t>
      </w:r>
      <w:proofErr w:type="spellStart"/>
      <w:r w:rsidR="005A345E" w:rsidRPr="004E7607">
        <w:rPr>
          <w:rFonts w:cs="Times New Roman"/>
          <w:i/>
          <w:szCs w:val="28"/>
        </w:rPr>
        <w:t>khẩu</w:t>
      </w:r>
      <w:proofErr w:type="spellEnd"/>
      <w:r w:rsidR="005A345E" w:rsidRPr="004E7607">
        <w:rPr>
          <w:rFonts w:cs="Times New Roman"/>
          <w:i/>
          <w:szCs w:val="28"/>
        </w:rPr>
        <w:t xml:space="preserve"> trang </w:t>
      </w:r>
      <w:proofErr w:type="spellStart"/>
      <w:r w:rsidR="005A345E" w:rsidRPr="004E7607">
        <w:rPr>
          <w:rFonts w:cs="Times New Roman"/>
          <w:i/>
          <w:szCs w:val="28"/>
        </w:rPr>
        <w:t>giặt</w:t>
      </w:r>
      <w:proofErr w:type="spellEnd"/>
      <w:r w:rsidR="005A345E" w:rsidRPr="004E7607">
        <w:rPr>
          <w:rFonts w:cs="Times New Roman"/>
          <w:i/>
          <w:szCs w:val="28"/>
        </w:rPr>
        <w:t xml:space="preserve"> được.</w:t>
      </w:r>
    </w:p>
    <w:p w:rsidR="001D0AF7" w:rsidRPr="004E7607" w:rsidRDefault="001D0AF7" w:rsidP="00AC64A8">
      <w:pPr>
        <w:spacing w:line="30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- 100% người lao độ</w:t>
      </w:r>
      <w:r w:rsidR="00393F6B" w:rsidRPr="004E7607">
        <w:rPr>
          <w:rFonts w:cs="Times New Roman"/>
          <w:szCs w:val="28"/>
        </w:rPr>
        <w:t>ng</w:t>
      </w:r>
      <w:r w:rsidRPr="004E7607">
        <w:rPr>
          <w:rFonts w:cs="Times New Roman"/>
          <w:szCs w:val="28"/>
        </w:rPr>
        <w:t xml:space="preserve"> 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CD49DB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 điểm.</w:t>
      </w:r>
    </w:p>
    <w:p w:rsidR="00CD49DB" w:rsidRPr="004E7607" w:rsidRDefault="00CD49DB" w:rsidP="00AC64A8">
      <w:pPr>
        <w:spacing w:line="30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Tỷ lệ người lao động được cấp </w:t>
      </w:r>
      <w:proofErr w:type="spellStart"/>
      <w:r w:rsidRPr="004E7607">
        <w:rPr>
          <w:rFonts w:cs="Times New Roman"/>
          <w:szCs w:val="28"/>
        </w:rPr>
        <w:t>giảm</w:t>
      </w:r>
      <w:proofErr w:type="spellEnd"/>
      <w:r w:rsidRPr="004E7607">
        <w:rPr>
          <w:rFonts w:cs="Times New Roman"/>
          <w:szCs w:val="28"/>
        </w:rPr>
        <w:t xml:space="preserve"> từ 90% </w:t>
      </w:r>
      <w:proofErr w:type="spellStart"/>
      <w:r w:rsidRPr="004E7607">
        <w:rPr>
          <w:rFonts w:cs="Times New Roman"/>
          <w:szCs w:val="28"/>
        </w:rPr>
        <w:t>xuống</w:t>
      </w:r>
      <w:proofErr w:type="spellEnd"/>
      <w:r w:rsidRPr="004E7607">
        <w:rPr>
          <w:rFonts w:cs="Times New Roman"/>
          <w:szCs w:val="28"/>
        </w:rPr>
        <w:t xml:space="preserve"> 10%</w:t>
      </w:r>
      <w:r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D211E9" w:rsidRPr="004E7607">
        <w:rPr>
          <w:rFonts w:cs="Times New Roman"/>
          <w:szCs w:val="28"/>
        </w:rPr>
        <w:t>02-</w:t>
      </w:r>
      <w:r w:rsidRPr="004E7607">
        <w:rPr>
          <w:rFonts w:cs="Times New Roman"/>
          <w:szCs w:val="28"/>
        </w:rPr>
        <w:t>09 điểm.</w:t>
      </w:r>
    </w:p>
    <w:p w:rsidR="001D0AF7" w:rsidRPr="004E7607" w:rsidRDefault="001D0AF7" w:rsidP="00AC64A8">
      <w:pPr>
        <w:spacing w:line="305" w:lineRule="auto"/>
        <w:jc w:val="both"/>
        <w:rPr>
          <w:rFonts w:cs="Times New Roman"/>
          <w:b/>
          <w:szCs w:val="28"/>
        </w:rPr>
      </w:pPr>
      <w:r w:rsidRPr="004E7607">
        <w:rPr>
          <w:rFonts w:cs="Times New Roman"/>
          <w:szCs w:val="28"/>
        </w:rPr>
        <w:t>- Dưới 10% người lao độ</w:t>
      </w:r>
      <w:r w:rsidR="00393F6B" w:rsidRPr="004E7607">
        <w:rPr>
          <w:rFonts w:cs="Times New Roman"/>
          <w:szCs w:val="28"/>
        </w:rPr>
        <w:t>ng</w:t>
      </w:r>
      <w:r w:rsidRPr="004E7607">
        <w:rPr>
          <w:rFonts w:cs="Times New Roman"/>
          <w:szCs w:val="28"/>
        </w:rPr>
        <w:t xml:space="preserve"> 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CD49DB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10 điểm.</w:t>
      </w:r>
    </w:p>
    <w:p w:rsidR="000E5C48" w:rsidRPr="004E7607" w:rsidRDefault="007737EA" w:rsidP="00AC64A8">
      <w:pPr>
        <w:spacing w:line="305" w:lineRule="auto"/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8</w:t>
      </w:r>
      <w:r w:rsidR="0084168A" w:rsidRPr="004E7607">
        <w:rPr>
          <w:rFonts w:cs="Times New Roman"/>
          <w:i/>
          <w:szCs w:val="28"/>
        </w:rPr>
        <w:t>.2.</w:t>
      </w:r>
      <w:r w:rsidR="00E42CB8" w:rsidRPr="004E7607">
        <w:rPr>
          <w:rFonts w:cs="Times New Roman"/>
          <w:i/>
          <w:szCs w:val="28"/>
        </w:rPr>
        <w:t xml:space="preserve"> </w:t>
      </w:r>
      <w:r w:rsidR="000E5C48" w:rsidRPr="004E7607">
        <w:rPr>
          <w:rFonts w:cs="Times New Roman"/>
          <w:i/>
          <w:szCs w:val="28"/>
        </w:rPr>
        <w:t xml:space="preserve">Tỷ lệ </w:t>
      </w:r>
      <w:r w:rsidR="00C17485" w:rsidRPr="004E7607">
        <w:rPr>
          <w:rFonts w:cs="Times New Roman"/>
          <w:i/>
          <w:szCs w:val="28"/>
        </w:rPr>
        <w:t>người lao động</w:t>
      </w:r>
      <w:r w:rsidR="000E5C48" w:rsidRPr="004E7607">
        <w:rPr>
          <w:rFonts w:cs="Times New Roman"/>
          <w:i/>
          <w:szCs w:val="28"/>
        </w:rPr>
        <w:t xml:space="preserve"> </w:t>
      </w:r>
      <w:proofErr w:type="spellStart"/>
      <w:r w:rsidR="000E5C48" w:rsidRPr="004E7607">
        <w:rPr>
          <w:rFonts w:cs="Times New Roman"/>
          <w:i/>
          <w:szCs w:val="28"/>
        </w:rPr>
        <w:t>đeo</w:t>
      </w:r>
      <w:proofErr w:type="spellEnd"/>
      <w:r w:rsidR="000E5C48" w:rsidRPr="004E7607">
        <w:rPr>
          <w:rFonts w:cs="Times New Roman"/>
          <w:i/>
          <w:szCs w:val="28"/>
        </w:rPr>
        <w:t xml:space="preserve"> </w:t>
      </w:r>
      <w:proofErr w:type="spellStart"/>
      <w:r w:rsidR="000E5C48" w:rsidRPr="004E7607">
        <w:rPr>
          <w:rFonts w:cs="Times New Roman"/>
          <w:i/>
          <w:szCs w:val="28"/>
        </w:rPr>
        <w:t>khẩu</w:t>
      </w:r>
      <w:proofErr w:type="spellEnd"/>
      <w:r w:rsidR="000E5C48" w:rsidRPr="004E7607">
        <w:rPr>
          <w:rFonts w:cs="Times New Roman"/>
          <w:i/>
          <w:szCs w:val="28"/>
        </w:rPr>
        <w:t xml:space="preserve"> trang </w:t>
      </w:r>
      <w:proofErr w:type="spellStart"/>
      <w:r w:rsidR="000E5C48" w:rsidRPr="004E7607">
        <w:rPr>
          <w:rFonts w:cs="Times New Roman"/>
          <w:i/>
          <w:szCs w:val="28"/>
        </w:rPr>
        <w:t>trong</w:t>
      </w:r>
      <w:proofErr w:type="spellEnd"/>
      <w:r w:rsidR="000E5C48" w:rsidRPr="004E7607">
        <w:rPr>
          <w:rFonts w:cs="Times New Roman"/>
          <w:i/>
          <w:szCs w:val="28"/>
        </w:rPr>
        <w:t xml:space="preserve"> </w:t>
      </w:r>
      <w:proofErr w:type="spellStart"/>
      <w:r w:rsidR="000E5C48" w:rsidRPr="004E7607">
        <w:rPr>
          <w:rFonts w:cs="Times New Roman"/>
          <w:i/>
          <w:szCs w:val="28"/>
        </w:rPr>
        <w:t>lúc</w:t>
      </w:r>
      <w:proofErr w:type="spellEnd"/>
      <w:r w:rsidR="000E5C48" w:rsidRPr="004E7607">
        <w:rPr>
          <w:rFonts w:cs="Times New Roman"/>
          <w:i/>
          <w:szCs w:val="28"/>
        </w:rPr>
        <w:t xml:space="preserve"> làm việc</w:t>
      </w:r>
      <w:r w:rsidR="00141C3D" w:rsidRPr="004E7607">
        <w:rPr>
          <w:rFonts w:cs="Times New Roman"/>
          <w:i/>
          <w:szCs w:val="28"/>
        </w:rPr>
        <w:t>.</w:t>
      </w:r>
    </w:p>
    <w:p w:rsidR="00AE69A9" w:rsidRPr="004E7607" w:rsidRDefault="00AE69A9" w:rsidP="00AC64A8">
      <w:pPr>
        <w:spacing w:line="30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- 100% người lao độ</w:t>
      </w:r>
      <w:r w:rsidR="00393F6B" w:rsidRPr="004E7607">
        <w:rPr>
          <w:rFonts w:cs="Times New Roman"/>
          <w:szCs w:val="28"/>
        </w:rPr>
        <w:t>ng</w:t>
      </w:r>
      <w:r w:rsidRPr="004E7607">
        <w:rPr>
          <w:rFonts w:cs="Times New Roman"/>
          <w:szCs w:val="28"/>
        </w:rPr>
        <w:t xml:space="preserve"> 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 điểm.</w:t>
      </w:r>
    </w:p>
    <w:p w:rsidR="002571B2" w:rsidRPr="004E7607" w:rsidRDefault="002571B2" w:rsidP="00AC64A8">
      <w:pPr>
        <w:spacing w:line="30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Tỷ lệ thay đổi </w:t>
      </w:r>
      <w:proofErr w:type="spellStart"/>
      <w:r w:rsidRPr="004E7607">
        <w:rPr>
          <w:rFonts w:cs="Times New Roman"/>
          <w:szCs w:val="28"/>
        </w:rPr>
        <w:t>giảm</w:t>
      </w:r>
      <w:proofErr w:type="spellEnd"/>
      <w:r w:rsidRPr="004E7607">
        <w:rPr>
          <w:rFonts w:cs="Times New Roman"/>
          <w:szCs w:val="28"/>
        </w:rPr>
        <w:t xml:space="preserve"> từ 90% </w:t>
      </w:r>
      <w:proofErr w:type="spellStart"/>
      <w:r w:rsidRPr="004E7607">
        <w:rPr>
          <w:rFonts w:cs="Times New Roman"/>
          <w:szCs w:val="28"/>
        </w:rPr>
        <w:t>xuố</w:t>
      </w:r>
      <w:r w:rsidR="00141C3D" w:rsidRPr="004E7607">
        <w:rPr>
          <w:rFonts w:cs="Times New Roman"/>
          <w:szCs w:val="28"/>
        </w:rPr>
        <w:t>ng</w:t>
      </w:r>
      <w:proofErr w:type="spellEnd"/>
      <w:r w:rsidR="00141C3D" w:rsidRPr="004E7607">
        <w:rPr>
          <w:rFonts w:cs="Times New Roman"/>
          <w:szCs w:val="28"/>
        </w:rPr>
        <w:t xml:space="preserve"> 10%</w:t>
      </w:r>
      <w:r w:rsidR="00141C3D" w:rsidRPr="004E7607">
        <w:rPr>
          <w:rFonts w:cs="Times New Roman"/>
          <w:szCs w:val="28"/>
        </w:rPr>
        <w:tab/>
      </w:r>
      <w:r w:rsidR="00141C3D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D211E9" w:rsidRPr="004E7607">
        <w:rPr>
          <w:rFonts w:cs="Times New Roman"/>
          <w:szCs w:val="28"/>
        </w:rPr>
        <w:t>02-</w:t>
      </w:r>
      <w:r w:rsidR="00141C3D" w:rsidRPr="004E7607">
        <w:rPr>
          <w:rFonts w:cs="Times New Roman"/>
          <w:szCs w:val="28"/>
        </w:rPr>
        <w:t xml:space="preserve">18 </w:t>
      </w:r>
      <w:r w:rsidRPr="004E7607">
        <w:rPr>
          <w:rFonts w:cs="Times New Roman"/>
          <w:szCs w:val="28"/>
        </w:rPr>
        <w:t>điểm.</w:t>
      </w:r>
    </w:p>
    <w:p w:rsidR="001D0AF7" w:rsidRPr="004E7607" w:rsidRDefault="001D0AF7" w:rsidP="00AC64A8">
      <w:pPr>
        <w:spacing w:line="305" w:lineRule="auto"/>
        <w:jc w:val="both"/>
        <w:rPr>
          <w:rFonts w:cs="Times New Roman"/>
          <w:b/>
          <w:szCs w:val="28"/>
        </w:rPr>
      </w:pPr>
      <w:r w:rsidRPr="004E7607">
        <w:rPr>
          <w:rFonts w:cs="Times New Roman"/>
          <w:szCs w:val="28"/>
        </w:rPr>
        <w:t>- Dưới 10% người lao độ</w:t>
      </w:r>
      <w:r w:rsidR="00393F6B" w:rsidRPr="004E7607">
        <w:rPr>
          <w:rFonts w:cs="Times New Roman"/>
          <w:szCs w:val="28"/>
        </w:rPr>
        <w:t>ng</w:t>
      </w:r>
      <w:r w:rsidRPr="004E7607">
        <w:rPr>
          <w:rFonts w:cs="Times New Roman"/>
          <w:szCs w:val="28"/>
        </w:rPr>
        <w:t xml:space="preserve"> 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141C3D" w:rsidRPr="004E7607">
        <w:rPr>
          <w:rFonts w:cs="Times New Roman"/>
          <w:szCs w:val="28"/>
        </w:rPr>
        <w:t>2</w:t>
      </w:r>
      <w:r w:rsidRPr="004E7607">
        <w:rPr>
          <w:rFonts w:cs="Times New Roman"/>
          <w:szCs w:val="28"/>
        </w:rPr>
        <w:t>0 điểm.</w:t>
      </w:r>
    </w:p>
    <w:p w:rsidR="00C752C6" w:rsidRPr="004E7607" w:rsidRDefault="007737EA" w:rsidP="00AC64A8">
      <w:pPr>
        <w:spacing w:line="305" w:lineRule="auto"/>
        <w:jc w:val="both"/>
        <w:rPr>
          <w:rFonts w:cs="Times New Roman"/>
          <w:b/>
          <w:szCs w:val="28"/>
        </w:rPr>
      </w:pPr>
      <w:r w:rsidRPr="004E7607">
        <w:rPr>
          <w:rFonts w:cs="Times New Roman"/>
          <w:b/>
          <w:szCs w:val="28"/>
        </w:rPr>
        <w:t>9</w:t>
      </w:r>
      <w:r w:rsidR="00C752C6" w:rsidRPr="004E7607">
        <w:rPr>
          <w:rFonts w:cs="Times New Roman"/>
          <w:b/>
          <w:szCs w:val="28"/>
        </w:rPr>
        <w:t xml:space="preserve">. Hoạt động của </w:t>
      </w:r>
      <w:proofErr w:type="spellStart"/>
      <w:r w:rsidR="00C752C6" w:rsidRPr="004E7607">
        <w:rPr>
          <w:rFonts w:cs="Times New Roman"/>
          <w:b/>
          <w:szCs w:val="28"/>
        </w:rPr>
        <w:t>các</w:t>
      </w:r>
      <w:proofErr w:type="spellEnd"/>
      <w:r w:rsidR="00C752C6" w:rsidRPr="004E7607">
        <w:rPr>
          <w:rFonts w:cs="Times New Roman"/>
          <w:b/>
          <w:szCs w:val="28"/>
        </w:rPr>
        <w:t xml:space="preserve"> </w:t>
      </w:r>
      <w:proofErr w:type="spellStart"/>
      <w:r w:rsidR="00C752C6" w:rsidRPr="004E7607">
        <w:rPr>
          <w:rFonts w:cs="Times New Roman"/>
          <w:b/>
          <w:szCs w:val="28"/>
        </w:rPr>
        <w:t>khu</w:t>
      </w:r>
      <w:proofErr w:type="spellEnd"/>
      <w:r w:rsidR="00C752C6" w:rsidRPr="004E7607">
        <w:rPr>
          <w:rFonts w:cs="Times New Roman"/>
          <w:b/>
          <w:szCs w:val="28"/>
        </w:rPr>
        <w:t xml:space="preserve"> dịch vụ </w:t>
      </w:r>
      <w:proofErr w:type="spellStart"/>
      <w:r w:rsidR="00C752C6" w:rsidRPr="004E7607">
        <w:rPr>
          <w:rFonts w:cs="Times New Roman"/>
          <w:b/>
          <w:szCs w:val="28"/>
        </w:rPr>
        <w:t>không</w:t>
      </w:r>
      <w:proofErr w:type="spellEnd"/>
      <w:r w:rsidR="00C752C6" w:rsidRPr="004E7607">
        <w:rPr>
          <w:rFonts w:cs="Times New Roman"/>
          <w:b/>
          <w:szCs w:val="28"/>
        </w:rPr>
        <w:t xml:space="preserve"> thiết yếu tại cơ sở sản xuất</w:t>
      </w:r>
      <w:r w:rsidR="00406095" w:rsidRPr="004E7607">
        <w:rPr>
          <w:rFonts w:cs="Times New Roman"/>
          <w:b/>
          <w:szCs w:val="28"/>
        </w:rPr>
        <w:t>,</w:t>
      </w:r>
      <w:r w:rsidR="00C752C6" w:rsidRPr="004E7607">
        <w:rPr>
          <w:rFonts w:cs="Times New Roman"/>
          <w:b/>
          <w:szCs w:val="28"/>
        </w:rPr>
        <w:t xml:space="preserve"> kinh doanh (quán cà </w:t>
      </w:r>
      <w:proofErr w:type="spellStart"/>
      <w:r w:rsidR="00C752C6" w:rsidRPr="004E7607">
        <w:rPr>
          <w:rFonts w:cs="Times New Roman"/>
          <w:b/>
          <w:szCs w:val="28"/>
        </w:rPr>
        <w:t>phê</w:t>
      </w:r>
      <w:proofErr w:type="spellEnd"/>
      <w:r w:rsidR="00C752C6" w:rsidRPr="004E7607">
        <w:rPr>
          <w:rFonts w:cs="Times New Roman"/>
          <w:b/>
          <w:szCs w:val="28"/>
        </w:rPr>
        <w:t>, thư viện, phòng tập thể thao, …)</w:t>
      </w:r>
      <w:r w:rsidRPr="004E7607">
        <w:rPr>
          <w:rFonts w:cs="Times New Roman"/>
          <w:b/>
          <w:szCs w:val="28"/>
        </w:rPr>
        <w:t xml:space="preserve"> (5 điểm)</w:t>
      </w:r>
    </w:p>
    <w:p w:rsidR="00D61585" w:rsidRPr="004E7607" w:rsidRDefault="00D61585" w:rsidP="00AC64A8">
      <w:pPr>
        <w:spacing w:line="30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proofErr w:type="spellStart"/>
      <w:r w:rsidRPr="004E7607">
        <w:rPr>
          <w:rFonts w:cs="Times New Roman"/>
          <w:szCs w:val="28"/>
        </w:rPr>
        <w:t>Không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có</w:t>
      </w:r>
      <w:proofErr w:type="spellEnd"/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 điểm</w:t>
      </w:r>
      <w:r w:rsidRPr="004E7607">
        <w:rPr>
          <w:rFonts w:cs="Times New Roman"/>
          <w:szCs w:val="28"/>
        </w:rPr>
        <w:tab/>
      </w:r>
    </w:p>
    <w:p w:rsidR="00C752C6" w:rsidRPr="004E7607" w:rsidRDefault="00C752C6" w:rsidP="00AC64A8">
      <w:pPr>
        <w:spacing w:line="30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r w:rsidR="00D61585" w:rsidRPr="004E7607">
        <w:rPr>
          <w:rFonts w:cs="Times New Roman"/>
          <w:szCs w:val="28"/>
        </w:rPr>
        <w:t xml:space="preserve">Đảm bảo </w:t>
      </w:r>
      <w:proofErr w:type="spellStart"/>
      <w:r w:rsidR="00D61585" w:rsidRPr="004E7607">
        <w:rPr>
          <w:rFonts w:cs="Times New Roman"/>
          <w:szCs w:val="28"/>
        </w:rPr>
        <w:t>các</w:t>
      </w:r>
      <w:proofErr w:type="spellEnd"/>
      <w:r w:rsidR="00D61585" w:rsidRPr="004E7607">
        <w:rPr>
          <w:rFonts w:cs="Times New Roman"/>
          <w:szCs w:val="28"/>
        </w:rPr>
        <w:t xml:space="preserve"> </w:t>
      </w:r>
      <w:proofErr w:type="spellStart"/>
      <w:r w:rsidR="00D61585" w:rsidRPr="004E7607">
        <w:rPr>
          <w:rFonts w:cs="Times New Roman"/>
          <w:szCs w:val="28"/>
        </w:rPr>
        <w:t>quy</w:t>
      </w:r>
      <w:proofErr w:type="spellEnd"/>
      <w:r w:rsidR="00D61585" w:rsidRPr="004E7607">
        <w:rPr>
          <w:rFonts w:cs="Times New Roman"/>
          <w:szCs w:val="28"/>
        </w:rPr>
        <w:t xml:space="preserve"> </w:t>
      </w:r>
      <w:proofErr w:type="spellStart"/>
      <w:r w:rsidR="00D61585" w:rsidRPr="004E7607">
        <w:rPr>
          <w:rFonts w:cs="Times New Roman"/>
          <w:szCs w:val="28"/>
        </w:rPr>
        <w:t>định</w:t>
      </w:r>
      <w:proofErr w:type="spellEnd"/>
      <w:r w:rsidR="002C1F96" w:rsidRPr="004E7607">
        <w:rPr>
          <w:rFonts w:cs="Times New Roman"/>
          <w:szCs w:val="28"/>
          <w:lang w:val="vi-VN"/>
        </w:rPr>
        <w:t xml:space="preserve"> </w:t>
      </w:r>
      <w:r w:rsidR="00D211E9" w:rsidRPr="004E7607">
        <w:rPr>
          <w:rFonts w:cs="Times New Roman"/>
          <w:szCs w:val="28"/>
          <w:lang w:val="vi-VN"/>
        </w:rPr>
        <w:t>phòng, chống</w:t>
      </w:r>
      <w:r w:rsidR="002C1F96" w:rsidRPr="004E7607">
        <w:rPr>
          <w:rFonts w:cs="Times New Roman"/>
          <w:szCs w:val="28"/>
          <w:lang w:val="vi-VN"/>
        </w:rPr>
        <w:t xml:space="preserve"> dịch</w:t>
      </w:r>
      <w:r w:rsidR="00867761"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01 điểm</w:t>
      </w:r>
      <w:r w:rsidR="00ED2220" w:rsidRPr="004E7607">
        <w:rPr>
          <w:rFonts w:cs="Times New Roman"/>
          <w:szCs w:val="28"/>
        </w:rPr>
        <w:t>.</w:t>
      </w:r>
    </w:p>
    <w:p w:rsidR="00C752C6" w:rsidRPr="004E7607" w:rsidRDefault="00C752C6" w:rsidP="00AC64A8">
      <w:pPr>
        <w:spacing w:line="30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proofErr w:type="spellStart"/>
      <w:r w:rsidR="00D61585" w:rsidRPr="004E7607">
        <w:rPr>
          <w:rFonts w:cs="Times New Roman"/>
          <w:szCs w:val="28"/>
        </w:rPr>
        <w:t>Không</w:t>
      </w:r>
      <w:proofErr w:type="spellEnd"/>
      <w:r w:rsidR="00D61585" w:rsidRPr="004E7607">
        <w:rPr>
          <w:rFonts w:cs="Times New Roman"/>
          <w:szCs w:val="28"/>
        </w:rPr>
        <w:t xml:space="preserve"> đảm bảo </w:t>
      </w:r>
      <w:proofErr w:type="spellStart"/>
      <w:r w:rsidR="00D61585" w:rsidRPr="004E7607">
        <w:rPr>
          <w:rFonts w:cs="Times New Roman"/>
          <w:szCs w:val="28"/>
        </w:rPr>
        <w:t>các</w:t>
      </w:r>
      <w:proofErr w:type="spellEnd"/>
      <w:r w:rsidR="00D61585" w:rsidRPr="004E7607">
        <w:rPr>
          <w:rFonts w:cs="Times New Roman"/>
          <w:szCs w:val="28"/>
        </w:rPr>
        <w:t xml:space="preserve"> </w:t>
      </w:r>
      <w:proofErr w:type="spellStart"/>
      <w:r w:rsidR="00D61585" w:rsidRPr="004E7607">
        <w:rPr>
          <w:rFonts w:cs="Times New Roman"/>
          <w:szCs w:val="28"/>
        </w:rPr>
        <w:t>quy</w:t>
      </w:r>
      <w:proofErr w:type="spellEnd"/>
      <w:r w:rsidR="00D61585" w:rsidRPr="004E7607">
        <w:rPr>
          <w:rFonts w:cs="Times New Roman"/>
          <w:szCs w:val="28"/>
        </w:rPr>
        <w:t xml:space="preserve"> </w:t>
      </w:r>
      <w:proofErr w:type="spellStart"/>
      <w:r w:rsidR="00D61585" w:rsidRPr="004E7607">
        <w:rPr>
          <w:rFonts w:cs="Times New Roman"/>
          <w:szCs w:val="28"/>
        </w:rPr>
        <w:t>định</w:t>
      </w:r>
      <w:proofErr w:type="spellEnd"/>
      <w:r w:rsidR="002C1F96" w:rsidRPr="004E7607">
        <w:rPr>
          <w:rFonts w:cs="Times New Roman"/>
          <w:szCs w:val="28"/>
          <w:lang w:val="vi-VN"/>
        </w:rPr>
        <w:t xml:space="preserve"> </w:t>
      </w:r>
      <w:r w:rsidR="00D211E9" w:rsidRPr="004E7607">
        <w:rPr>
          <w:rFonts w:cs="Times New Roman"/>
          <w:szCs w:val="28"/>
          <w:lang w:val="vi-VN"/>
        </w:rPr>
        <w:t>phòng, chống</w:t>
      </w:r>
      <w:r w:rsidR="002C1F96" w:rsidRPr="004E7607">
        <w:rPr>
          <w:rFonts w:cs="Times New Roman"/>
          <w:szCs w:val="28"/>
          <w:lang w:val="vi-VN"/>
        </w:rPr>
        <w:t xml:space="preserve"> dịch</w:t>
      </w:r>
      <w:r w:rsidR="00867761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5518D0" w:rsidRPr="004E7607">
        <w:rPr>
          <w:rFonts w:cs="Times New Roman"/>
          <w:szCs w:val="28"/>
        </w:rPr>
        <w:t>05</w:t>
      </w:r>
      <w:r w:rsidRPr="004E7607">
        <w:rPr>
          <w:rFonts w:cs="Times New Roman"/>
          <w:szCs w:val="28"/>
        </w:rPr>
        <w:t xml:space="preserve"> điểm</w:t>
      </w:r>
      <w:r w:rsidR="00ED2220" w:rsidRPr="004E7607">
        <w:rPr>
          <w:rFonts w:cs="Times New Roman"/>
          <w:szCs w:val="28"/>
        </w:rPr>
        <w:t>.</w:t>
      </w:r>
    </w:p>
    <w:p w:rsidR="005518D0" w:rsidRPr="004E7607" w:rsidRDefault="00C752C6" w:rsidP="00A527F2">
      <w:pPr>
        <w:jc w:val="both"/>
        <w:rPr>
          <w:rFonts w:cs="Times New Roman"/>
          <w:b/>
          <w:szCs w:val="28"/>
        </w:rPr>
      </w:pPr>
      <w:r w:rsidRPr="004E7607">
        <w:rPr>
          <w:rFonts w:cs="Times New Roman"/>
          <w:b/>
          <w:szCs w:val="28"/>
        </w:rPr>
        <w:t>1</w:t>
      </w:r>
      <w:r w:rsidR="007737EA" w:rsidRPr="004E7607">
        <w:rPr>
          <w:rFonts w:cs="Times New Roman"/>
          <w:b/>
          <w:szCs w:val="28"/>
        </w:rPr>
        <w:t>0</w:t>
      </w:r>
      <w:r w:rsidR="005518D0" w:rsidRPr="004E7607">
        <w:rPr>
          <w:rFonts w:cs="Times New Roman"/>
          <w:b/>
          <w:szCs w:val="28"/>
        </w:rPr>
        <w:t xml:space="preserve">. Bố trí dung dịch </w:t>
      </w:r>
      <w:proofErr w:type="spellStart"/>
      <w:r w:rsidR="002B3B93" w:rsidRPr="004E7607">
        <w:rPr>
          <w:rFonts w:cs="Times New Roman"/>
          <w:b/>
          <w:szCs w:val="28"/>
        </w:rPr>
        <w:t>sát</w:t>
      </w:r>
      <w:proofErr w:type="spellEnd"/>
      <w:r w:rsidR="002B3B93" w:rsidRPr="004E7607">
        <w:rPr>
          <w:rFonts w:cs="Times New Roman"/>
          <w:b/>
          <w:szCs w:val="28"/>
        </w:rPr>
        <w:t xml:space="preserve"> </w:t>
      </w:r>
      <w:proofErr w:type="spellStart"/>
      <w:r w:rsidR="002B3B93" w:rsidRPr="004E7607">
        <w:rPr>
          <w:rFonts w:cs="Times New Roman"/>
          <w:b/>
          <w:szCs w:val="28"/>
        </w:rPr>
        <w:t>khuẩn</w:t>
      </w:r>
      <w:proofErr w:type="spellEnd"/>
      <w:r w:rsidR="002B3B93" w:rsidRPr="004E7607">
        <w:rPr>
          <w:rFonts w:cs="Times New Roman"/>
          <w:b/>
          <w:szCs w:val="28"/>
        </w:rPr>
        <w:t xml:space="preserve"> tay</w:t>
      </w:r>
      <w:r w:rsidR="005518D0" w:rsidRPr="004E7607">
        <w:rPr>
          <w:rFonts w:cs="Times New Roman"/>
          <w:b/>
          <w:szCs w:val="28"/>
        </w:rPr>
        <w:t xml:space="preserve"> </w:t>
      </w:r>
      <w:proofErr w:type="spellStart"/>
      <w:r w:rsidR="005518D0" w:rsidRPr="004E7607">
        <w:rPr>
          <w:rFonts w:cs="Times New Roman"/>
          <w:b/>
          <w:szCs w:val="28"/>
        </w:rPr>
        <w:t>có</w:t>
      </w:r>
      <w:proofErr w:type="spellEnd"/>
      <w:r w:rsidR="005518D0" w:rsidRPr="004E7607">
        <w:rPr>
          <w:rFonts w:cs="Times New Roman"/>
          <w:b/>
          <w:szCs w:val="28"/>
        </w:rPr>
        <w:t xml:space="preserve"> chứa </w:t>
      </w:r>
      <w:proofErr w:type="spellStart"/>
      <w:r w:rsidR="005518D0" w:rsidRPr="004E7607">
        <w:rPr>
          <w:rFonts w:cs="Times New Roman"/>
          <w:b/>
          <w:szCs w:val="28"/>
        </w:rPr>
        <w:t>ít</w:t>
      </w:r>
      <w:proofErr w:type="spellEnd"/>
      <w:r w:rsidR="005518D0" w:rsidRPr="004E7607">
        <w:rPr>
          <w:rFonts w:cs="Times New Roman"/>
          <w:b/>
          <w:szCs w:val="28"/>
        </w:rPr>
        <w:t xml:space="preserve"> nhất 60% cồn tại </w:t>
      </w:r>
      <w:proofErr w:type="spellStart"/>
      <w:r w:rsidR="005518D0" w:rsidRPr="004E7607">
        <w:rPr>
          <w:rFonts w:cs="Times New Roman"/>
          <w:b/>
          <w:szCs w:val="28"/>
        </w:rPr>
        <w:t>các</w:t>
      </w:r>
      <w:proofErr w:type="spellEnd"/>
      <w:r w:rsidR="005518D0" w:rsidRPr="004E7607">
        <w:rPr>
          <w:rFonts w:cs="Times New Roman"/>
          <w:b/>
          <w:szCs w:val="28"/>
        </w:rPr>
        <w:t xml:space="preserve"> vị trí </w:t>
      </w:r>
      <w:proofErr w:type="spellStart"/>
      <w:r w:rsidR="005518D0" w:rsidRPr="004E7607">
        <w:rPr>
          <w:rFonts w:cs="Times New Roman"/>
          <w:b/>
          <w:szCs w:val="28"/>
        </w:rPr>
        <w:t>có</w:t>
      </w:r>
      <w:proofErr w:type="spellEnd"/>
      <w:r w:rsidR="005518D0" w:rsidRPr="004E7607">
        <w:rPr>
          <w:rFonts w:cs="Times New Roman"/>
          <w:b/>
          <w:szCs w:val="28"/>
        </w:rPr>
        <w:t xml:space="preserve"> tiếp </w:t>
      </w:r>
      <w:proofErr w:type="spellStart"/>
      <w:r w:rsidR="005518D0" w:rsidRPr="004E7607">
        <w:rPr>
          <w:rFonts w:cs="Times New Roman"/>
          <w:b/>
          <w:szCs w:val="28"/>
        </w:rPr>
        <w:t>xúc</w:t>
      </w:r>
      <w:proofErr w:type="spellEnd"/>
      <w:r w:rsidR="005518D0" w:rsidRPr="004E7607">
        <w:rPr>
          <w:rFonts w:cs="Times New Roman"/>
          <w:b/>
          <w:szCs w:val="28"/>
        </w:rPr>
        <w:t xml:space="preserve"> </w:t>
      </w:r>
      <w:proofErr w:type="spellStart"/>
      <w:r w:rsidR="005518D0" w:rsidRPr="004E7607">
        <w:rPr>
          <w:rFonts w:cs="Times New Roman"/>
          <w:b/>
          <w:szCs w:val="28"/>
        </w:rPr>
        <w:t>chung</w:t>
      </w:r>
      <w:proofErr w:type="spellEnd"/>
      <w:r w:rsidR="005518D0" w:rsidRPr="004E7607">
        <w:rPr>
          <w:rFonts w:cs="Times New Roman"/>
          <w:b/>
          <w:szCs w:val="28"/>
        </w:rPr>
        <w:t xml:space="preserve"> như: </w:t>
      </w:r>
      <w:proofErr w:type="spellStart"/>
      <w:r w:rsidR="005518D0" w:rsidRPr="004E7607">
        <w:rPr>
          <w:rFonts w:cs="Times New Roman"/>
          <w:b/>
          <w:szCs w:val="28"/>
        </w:rPr>
        <w:t>cây</w:t>
      </w:r>
      <w:proofErr w:type="spellEnd"/>
      <w:r w:rsidR="005518D0" w:rsidRPr="004E7607">
        <w:rPr>
          <w:rFonts w:cs="Times New Roman"/>
          <w:b/>
          <w:szCs w:val="28"/>
        </w:rPr>
        <w:t xml:space="preserve"> ATM, bình nước </w:t>
      </w:r>
      <w:proofErr w:type="spellStart"/>
      <w:r w:rsidR="005518D0" w:rsidRPr="004E7607">
        <w:rPr>
          <w:rFonts w:cs="Times New Roman"/>
          <w:b/>
          <w:szCs w:val="28"/>
        </w:rPr>
        <w:t>uống</w:t>
      </w:r>
      <w:proofErr w:type="spellEnd"/>
      <w:r w:rsidR="005518D0" w:rsidRPr="004E7607">
        <w:rPr>
          <w:rFonts w:cs="Times New Roman"/>
          <w:b/>
          <w:szCs w:val="28"/>
        </w:rPr>
        <w:t xml:space="preserve"> công </w:t>
      </w:r>
      <w:proofErr w:type="spellStart"/>
      <w:r w:rsidR="005518D0" w:rsidRPr="004E7607">
        <w:rPr>
          <w:rFonts w:cs="Times New Roman"/>
          <w:b/>
          <w:szCs w:val="28"/>
        </w:rPr>
        <w:t>cộng</w:t>
      </w:r>
      <w:proofErr w:type="spellEnd"/>
      <w:r w:rsidR="005518D0" w:rsidRPr="004E7607">
        <w:rPr>
          <w:rFonts w:cs="Times New Roman"/>
          <w:b/>
          <w:szCs w:val="28"/>
        </w:rPr>
        <w:t>,</w:t>
      </w:r>
      <w:r w:rsidR="000008F8" w:rsidRPr="004E7607">
        <w:rPr>
          <w:rFonts w:cs="Times New Roman"/>
          <w:b/>
          <w:szCs w:val="28"/>
        </w:rPr>
        <w:t xml:space="preserve"> máy bán </w:t>
      </w:r>
      <w:proofErr w:type="spellStart"/>
      <w:r w:rsidR="000008F8" w:rsidRPr="004E7607">
        <w:rPr>
          <w:rFonts w:cs="Times New Roman"/>
          <w:b/>
          <w:szCs w:val="28"/>
        </w:rPr>
        <w:t>hàng</w:t>
      </w:r>
      <w:proofErr w:type="spellEnd"/>
      <w:r w:rsidR="000008F8" w:rsidRPr="004E7607">
        <w:rPr>
          <w:rFonts w:cs="Times New Roman"/>
          <w:b/>
          <w:szCs w:val="28"/>
        </w:rPr>
        <w:t xml:space="preserve"> tự động</w:t>
      </w:r>
      <w:r w:rsidR="000A4302" w:rsidRPr="004E7607">
        <w:rPr>
          <w:rFonts w:cs="Times New Roman"/>
          <w:b/>
          <w:szCs w:val="28"/>
        </w:rPr>
        <w:t>, thang máy,</w:t>
      </w:r>
      <w:r w:rsidR="005518D0" w:rsidRPr="004E7607">
        <w:rPr>
          <w:rFonts w:cs="Times New Roman"/>
          <w:b/>
          <w:szCs w:val="28"/>
        </w:rPr>
        <w:t>…</w:t>
      </w:r>
      <w:r w:rsidR="007737EA" w:rsidRPr="004E7607">
        <w:rPr>
          <w:rFonts w:cs="Times New Roman"/>
          <w:b/>
          <w:szCs w:val="28"/>
        </w:rPr>
        <w:t xml:space="preserve"> (10 điểm)</w:t>
      </w:r>
    </w:p>
    <w:p w:rsidR="000008F8" w:rsidRPr="004E7607" w:rsidRDefault="000008F8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proofErr w:type="spellStart"/>
      <w:r w:rsidRPr="004E7607">
        <w:rPr>
          <w:rFonts w:cs="Times New Roman"/>
          <w:szCs w:val="28"/>
        </w:rPr>
        <w:t>Không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có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các</w:t>
      </w:r>
      <w:proofErr w:type="spellEnd"/>
      <w:r w:rsidRPr="004E7607">
        <w:rPr>
          <w:rFonts w:cs="Times New Roman"/>
          <w:szCs w:val="28"/>
        </w:rPr>
        <w:t xml:space="preserve"> vị trí tiếp </w:t>
      </w:r>
      <w:proofErr w:type="spellStart"/>
      <w:r w:rsidRPr="004E7607">
        <w:rPr>
          <w:rFonts w:cs="Times New Roman"/>
          <w:szCs w:val="28"/>
        </w:rPr>
        <w:t>xúc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chung</w:t>
      </w:r>
      <w:proofErr w:type="spellEnd"/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 điểm</w:t>
      </w:r>
      <w:r w:rsidRPr="004E7607">
        <w:rPr>
          <w:rFonts w:cs="Times New Roman"/>
          <w:szCs w:val="28"/>
        </w:rPr>
        <w:tab/>
      </w:r>
    </w:p>
    <w:p w:rsidR="005518D0" w:rsidRPr="004E7607" w:rsidRDefault="00F00FE2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 Có đầy đủ</w:t>
      </w:r>
      <w:r w:rsidRPr="004E7607">
        <w:rPr>
          <w:rFonts w:cs="Times New Roman"/>
          <w:szCs w:val="28"/>
        </w:rPr>
        <w:tab/>
      </w:r>
      <w:r w:rsidR="000008F8" w:rsidRPr="004E7607">
        <w:rPr>
          <w:rFonts w:cs="Times New Roman"/>
          <w:szCs w:val="28"/>
        </w:rPr>
        <w:t xml:space="preserve">dung dịch </w:t>
      </w:r>
      <w:proofErr w:type="spellStart"/>
      <w:r w:rsidR="000008F8" w:rsidRPr="004E7607">
        <w:rPr>
          <w:rFonts w:cs="Times New Roman"/>
          <w:szCs w:val="28"/>
        </w:rPr>
        <w:t>sát</w:t>
      </w:r>
      <w:proofErr w:type="spellEnd"/>
      <w:r w:rsidR="000008F8" w:rsidRPr="004E7607">
        <w:rPr>
          <w:rFonts w:cs="Times New Roman"/>
          <w:szCs w:val="28"/>
        </w:rPr>
        <w:t xml:space="preserve"> </w:t>
      </w:r>
      <w:proofErr w:type="spellStart"/>
      <w:r w:rsidR="000008F8" w:rsidRPr="004E7607">
        <w:rPr>
          <w:rFonts w:cs="Times New Roman"/>
          <w:szCs w:val="28"/>
        </w:rPr>
        <w:t>khuẩn</w:t>
      </w:r>
      <w:proofErr w:type="spellEnd"/>
      <w:r w:rsidR="000008F8" w:rsidRPr="004E7607">
        <w:rPr>
          <w:rFonts w:cs="Times New Roman"/>
          <w:szCs w:val="28"/>
        </w:rPr>
        <w:t xml:space="preserve"> tất cả </w:t>
      </w:r>
      <w:proofErr w:type="spellStart"/>
      <w:r w:rsidR="000008F8" w:rsidRPr="004E7607">
        <w:rPr>
          <w:rFonts w:cs="Times New Roman"/>
          <w:szCs w:val="28"/>
        </w:rPr>
        <w:t>các</w:t>
      </w:r>
      <w:proofErr w:type="spellEnd"/>
      <w:r w:rsidR="000008F8" w:rsidRPr="004E7607">
        <w:rPr>
          <w:rFonts w:cs="Times New Roman"/>
          <w:szCs w:val="28"/>
        </w:rPr>
        <w:t xml:space="preserve"> vị trí      </w:t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01</w:t>
      </w:r>
      <w:r w:rsidR="005518D0" w:rsidRPr="004E7607">
        <w:rPr>
          <w:rFonts w:cs="Times New Roman"/>
          <w:szCs w:val="28"/>
        </w:rPr>
        <w:t xml:space="preserve"> điểm</w:t>
      </w:r>
      <w:r w:rsidR="00ED2220" w:rsidRPr="004E7607">
        <w:rPr>
          <w:rFonts w:cs="Times New Roman"/>
          <w:szCs w:val="28"/>
        </w:rPr>
        <w:t>.</w:t>
      </w:r>
    </w:p>
    <w:p w:rsidR="000008F8" w:rsidRPr="004E7607" w:rsidRDefault="00F00FE2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Có </w:t>
      </w:r>
      <w:r w:rsidR="000008F8" w:rsidRPr="004E7607">
        <w:rPr>
          <w:rFonts w:cs="Times New Roman"/>
          <w:szCs w:val="28"/>
        </w:rPr>
        <w:t xml:space="preserve">dung dịch </w:t>
      </w:r>
      <w:proofErr w:type="spellStart"/>
      <w:r w:rsidR="000008F8" w:rsidRPr="004E7607">
        <w:rPr>
          <w:rFonts w:cs="Times New Roman"/>
          <w:szCs w:val="28"/>
        </w:rPr>
        <w:t>sát</w:t>
      </w:r>
      <w:proofErr w:type="spellEnd"/>
      <w:r w:rsidR="000008F8" w:rsidRPr="004E7607">
        <w:rPr>
          <w:rFonts w:cs="Times New Roman"/>
          <w:szCs w:val="28"/>
        </w:rPr>
        <w:t xml:space="preserve"> </w:t>
      </w:r>
      <w:proofErr w:type="spellStart"/>
      <w:r w:rsidR="000008F8" w:rsidRPr="004E7607">
        <w:rPr>
          <w:rFonts w:cs="Times New Roman"/>
          <w:szCs w:val="28"/>
        </w:rPr>
        <w:t>khuẩn</w:t>
      </w:r>
      <w:proofErr w:type="spellEnd"/>
      <w:r w:rsidR="000008F8"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nhưng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không</w:t>
      </w:r>
      <w:proofErr w:type="spellEnd"/>
      <w:r w:rsidRPr="004E7607">
        <w:rPr>
          <w:rFonts w:cs="Times New Roman"/>
          <w:szCs w:val="28"/>
        </w:rPr>
        <w:t xml:space="preserve"> đầy đủ</w:t>
      </w:r>
      <w:r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05 điểm</w:t>
      </w:r>
      <w:r w:rsidR="00ED2220" w:rsidRPr="004E7607">
        <w:rPr>
          <w:rFonts w:cs="Times New Roman"/>
          <w:szCs w:val="28"/>
        </w:rPr>
        <w:t>.</w:t>
      </w:r>
    </w:p>
    <w:p w:rsidR="005518D0" w:rsidRPr="004E7607" w:rsidRDefault="005518D0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proofErr w:type="spellStart"/>
      <w:r w:rsidRPr="004E7607">
        <w:rPr>
          <w:rFonts w:cs="Times New Roman"/>
          <w:szCs w:val="28"/>
        </w:rPr>
        <w:t>Không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="000008F8" w:rsidRPr="004E7607">
        <w:rPr>
          <w:rFonts w:cs="Times New Roman"/>
          <w:szCs w:val="28"/>
        </w:rPr>
        <w:t>có</w:t>
      </w:r>
      <w:proofErr w:type="spellEnd"/>
      <w:r w:rsidR="000008F8" w:rsidRPr="004E7607">
        <w:rPr>
          <w:rFonts w:cs="Times New Roman"/>
          <w:szCs w:val="28"/>
        </w:rPr>
        <w:t xml:space="preserve"> dung dịch </w:t>
      </w:r>
      <w:proofErr w:type="spellStart"/>
      <w:r w:rsidR="000008F8" w:rsidRPr="004E7607">
        <w:rPr>
          <w:rFonts w:cs="Times New Roman"/>
          <w:szCs w:val="28"/>
        </w:rPr>
        <w:t>sát</w:t>
      </w:r>
      <w:proofErr w:type="spellEnd"/>
      <w:r w:rsidR="000008F8" w:rsidRPr="004E7607">
        <w:rPr>
          <w:rFonts w:cs="Times New Roman"/>
          <w:szCs w:val="28"/>
        </w:rPr>
        <w:t xml:space="preserve"> </w:t>
      </w:r>
      <w:proofErr w:type="spellStart"/>
      <w:r w:rsidR="000008F8" w:rsidRPr="004E7607">
        <w:rPr>
          <w:rFonts w:cs="Times New Roman"/>
          <w:szCs w:val="28"/>
        </w:rPr>
        <w:t>khuẩn</w:t>
      </w:r>
      <w:proofErr w:type="spellEnd"/>
      <w:r w:rsidR="00F00FE2" w:rsidRPr="004E7607">
        <w:rPr>
          <w:rFonts w:cs="Times New Roman"/>
          <w:szCs w:val="28"/>
        </w:rPr>
        <w:tab/>
      </w:r>
      <w:r w:rsidR="00F00FE2" w:rsidRPr="004E7607">
        <w:rPr>
          <w:rFonts w:cs="Times New Roman"/>
          <w:szCs w:val="28"/>
        </w:rPr>
        <w:tab/>
      </w:r>
      <w:r w:rsidR="00F00FE2" w:rsidRPr="004E7607">
        <w:rPr>
          <w:rFonts w:cs="Times New Roman"/>
          <w:szCs w:val="28"/>
        </w:rPr>
        <w:tab/>
      </w:r>
      <w:r w:rsidR="001D0AF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F00FE2" w:rsidRPr="004E7607">
        <w:rPr>
          <w:rFonts w:cs="Times New Roman"/>
          <w:szCs w:val="28"/>
        </w:rPr>
        <w:t>10</w:t>
      </w:r>
      <w:r w:rsidRPr="004E7607">
        <w:rPr>
          <w:rFonts w:cs="Times New Roman"/>
          <w:szCs w:val="28"/>
        </w:rPr>
        <w:t xml:space="preserve"> điểm</w:t>
      </w:r>
      <w:r w:rsidR="00ED2220" w:rsidRPr="004E7607">
        <w:rPr>
          <w:rFonts w:cs="Times New Roman"/>
          <w:szCs w:val="28"/>
        </w:rPr>
        <w:t>.</w:t>
      </w:r>
    </w:p>
    <w:p w:rsidR="005518D0" w:rsidRPr="004E7607" w:rsidRDefault="007737EA" w:rsidP="00A527F2">
      <w:pPr>
        <w:jc w:val="both"/>
        <w:rPr>
          <w:rFonts w:cs="Times New Roman"/>
          <w:b/>
          <w:szCs w:val="28"/>
        </w:rPr>
      </w:pPr>
      <w:r w:rsidRPr="004E7607">
        <w:rPr>
          <w:rFonts w:cs="Times New Roman"/>
          <w:b/>
          <w:szCs w:val="28"/>
        </w:rPr>
        <w:t>11</w:t>
      </w:r>
      <w:r w:rsidR="005518D0" w:rsidRPr="004E7607">
        <w:rPr>
          <w:rFonts w:cs="Times New Roman"/>
          <w:b/>
          <w:szCs w:val="28"/>
        </w:rPr>
        <w:t>. Tổ chức bữa ăn ca cho người lao động</w:t>
      </w:r>
      <w:r w:rsidR="00E4200A" w:rsidRPr="004E7607">
        <w:rPr>
          <w:rFonts w:cs="Times New Roman"/>
          <w:b/>
          <w:szCs w:val="28"/>
        </w:rPr>
        <w:t xml:space="preserve"> (</w:t>
      </w:r>
      <w:r w:rsidR="00852494" w:rsidRPr="004E7607">
        <w:rPr>
          <w:rFonts w:cs="Times New Roman"/>
          <w:b/>
          <w:szCs w:val="28"/>
        </w:rPr>
        <w:t>45</w:t>
      </w:r>
      <w:r w:rsidR="00CC03E2" w:rsidRPr="004E7607">
        <w:rPr>
          <w:rFonts w:cs="Times New Roman"/>
          <w:b/>
          <w:szCs w:val="28"/>
        </w:rPr>
        <w:t xml:space="preserve"> điểm</w:t>
      </w:r>
      <w:r w:rsidRPr="004E7607">
        <w:rPr>
          <w:rFonts w:cs="Times New Roman"/>
          <w:b/>
          <w:szCs w:val="28"/>
        </w:rPr>
        <w:t>)</w:t>
      </w:r>
    </w:p>
    <w:p w:rsidR="00903EE6" w:rsidRPr="004E7607" w:rsidRDefault="00903EE6" w:rsidP="00A527F2">
      <w:pPr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 xml:space="preserve">11.1. </w:t>
      </w:r>
      <w:proofErr w:type="spellStart"/>
      <w:r w:rsidRPr="004E7607">
        <w:rPr>
          <w:rFonts w:cs="Times New Roman"/>
          <w:i/>
          <w:szCs w:val="28"/>
        </w:rPr>
        <w:t>Hình</w:t>
      </w:r>
      <w:proofErr w:type="spellEnd"/>
      <w:r w:rsidRPr="004E7607">
        <w:rPr>
          <w:rFonts w:cs="Times New Roman"/>
          <w:i/>
          <w:szCs w:val="28"/>
        </w:rPr>
        <w:t xml:space="preserve"> thức tổ chức ăn ca</w:t>
      </w:r>
      <w:r w:rsidR="00D211E9" w:rsidRPr="004E7607">
        <w:rPr>
          <w:rFonts w:cs="Times New Roman"/>
          <w:i/>
          <w:szCs w:val="28"/>
        </w:rPr>
        <w:t>.</w:t>
      </w:r>
    </w:p>
    <w:p w:rsidR="00903EE6" w:rsidRPr="004E7607" w:rsidRDefault="00903EE6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 Tổ chức tại cơ sở sản xuất, kinh doanh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 điểm.</w:t>
      </w:r>
    </w:p>
    <w:p w:rsidR="00D11A42" w:rsidRPr="004E7607" w:rsidRDefault="00903EE6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proofErr w:type="spellStart"/>
      <w:r w:rsidRPr="004E7607">
        <w:rPr>
          <w:rFonts w:cs="Times New Roman"/>
          <w:szCs w:val="28"/>
        </w:rPr>
        <w:t>Không</w:t>
      </w:r>
      <w:proofErr w:type="spellEnd"/>
      <w:r w:rsidRPr="004E7607">
        <w:rPr>
          <w:rFonts w:cs="Times New Roman"/>
          <w:szCs w:val="28"/>
        </w:rPr>
        <w:t xml:space="preserve"> tổ chức ăn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45 điểm.</w:t>
      </w:r>
    </w:p>
    <w:p w:rsidR="00903EE6" w:rsidRPr="004E7607" w:rsidRDefault="00D11A42" w:rsidP="00A527F2">
      <w:pPr>
        <w:jc w:val="both"/>
        <w:rPr>
          <w:rFonts w:cs="Times New Roman"/>
          <w:i/>
          <w:szCs w:val="28"/>
        </w:rPr>
      </w:pPr>
      <w:r w:rsidRPr="004E7607">
        <w:rPr>
          <w:rFonts w:cs="Times New Roman"/>
          <w:szCs w:val="28"/>
        </w:rPr>
        <w:t>(</w:t>
      </w:r>
      <w:r w:rsidRPr="004E7607">
        <w:rPr>
          <w:rFonts w:cs="Times New Roman"/>
          <w:i/>
          <w:szCs w:val="28"/>
        </w:rPr>
        <w:t xml:space="preserve">Nếu </w:t>
      </w:r>
      <w:proofErr w:type="spellStart"/>
      <w:r w:rsidRPr="004E7607">
        <w:rPr>
          <w:rFonts w:cs="Times New Roman"/>
          <w:i/>
          <w:szCs w:val="28"/>
        </w:rPr>
        <w:t>k</w:t>
      </w:r>
      <w:r w:rsidR="00903EE6" w:rsidRPr="004E7607">
        <w:rPr>
          <w:rFonts w:cs="Times New Roman"/>
          <w:i/>
          <w:szCs w:val="28"/>
        </w:rPr>
        <w:t>hông</w:t>
      </w:r>
      <w:proofErr w:type="spellEnd"/>
      <w:r w:rsidRPr="004E7607">
        <w:rPr>
          <w:rFonts w:cs="Times New Roman"/>
          <w:i/>
          <w:szCs w:val="28"/>
        </w:rPr>
        <w:t xml:space="preserve"> tổ chức ăn ca </w:t>
      </w:r>
      <w:proofErr w:type="spellStart"/>
      <w:r w:rsidRPr="004E7607">
        <w:rPr>
          <w:rFonts w:cs="Times New Roman"/>
          <w:i/>
          <w:szCs w:val="28"/>
        </w:rPr>
        <w:t>thì</w:t>
      </w:r>
      <w:proofErr w:type="spellEnd"/>
      <w:r w:rsidRPr="004E7607">
        <w:rPr>
          <w:rFonts w:cs="Times New Roman"/>
          <w:i/>
          <w:szCs w:val="28"/>
        </w:rPr>
        <w:t xml:space="preserve"> </w:t>
      </w:r>
      <w:proofErr w:type="spellStart"/>
      <w:r w:rsidRPr="004E7607">
        <w:rPr>
          <w:rFonts w:cs="Times New Roman"/>
          <w:i/>
          <w:szCs w:val="28"/>
        </w:rPr>
        <w:t>không</w:t>
      </w:r>
      <w:proofErr w:type="spellEnd"/>
      <w:r w:rsidR="00903EE6" w:rsidRPr="004E7607">
        <w:rPr>
          <w:rFonts w:cs="Times New Roman"/>
          <w:i/>
          <w:szCs w:val="28"/>
        </w:rPr>
        <w:t xml:space="preserve"> đánh </w:t>
      </w:r>
      <w:proofErr w:type="spellStart"/>
      <w:r w:rsidR="00903EE6" w:rsidRPr="004E7607">
        <w:rPr>
          <w:rFonts w:cs="Times New Roman"/>
          <w:i/>
          <w:szCs w:val="28"/>
        </w:rPr>
        <w:t>giá</w:t>
      </w:r>
      <w:proofErr w:type="spellEnd"/>
      <w:r w:rsidR="00903EE6" w:rsidRPr="004E7607">
        <w:rPr>
          <w:rFonts w:cs="Times New Roman"/>
          <w:i/>
          <w:szCs w:val="28"/>
        </w:rPr>
        <w:t xml:space="preserve"> </w:t>
      </w:r>
      <w:proofErr w:type="spellStart"/>
      <w:r w:rsidR="00903EE6" w:rsidRPr="004E7607">
        <w:rPr>
          <w:rFonts w:cs="Times New Roman"/>
          <w:i/>
          <w:szCs w:val="28"/>
        </w:rPr>
        <w:t>các</w:t>
      </w:r>
      <w:proofErr w:type="spellEnd"/>
      <w:r w:rsidR="00903EE6" w:rsidRPr="004E7607">
        <w:rPr>
          <w:rFonts w:cs="Times New Roman"/>
          <w:i/>
          <w:szCs w:val="28"/>
        </w:rPr>
        <w:t xml:space="preserve"> chỉ số từ 11.2 đến 11.8)</w:t>
      </w:r>
      <w:r w:rsidRPr="004E7607">
        <w:rPr>
          <w:rFonts w:cs="Times New Roman"/>
          <w:i/>
          <w:szCs w:val="28"/>
        </w:rPr>
        <w:t>.</w:t>
      </w:r>
    </w:p>
    <w:p w:rsidR="00897E95" w:rsidRPr="004E7607" w:rsidRDefault="005518D0" w:rsidP="00A527F2">
      <w:pPr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1</w:t>
      </w:r>
      <w:r w:rsidR="007737EA" w:rsidRPr="004E7607">
        <w:rPr>
          <w:rFonts w:cs="Times New Roman"/>
          <w:i/>
          <w:szCs w:val="28"/>
        </w:rPr>
        <w:t>1</w:t>
      </w:r>
      <w:r w:rsidRPr="004E7607">
        <w:rPr>
          <w:rFonts w:cs="Times New Roman"/>
          <w:i/>
          <w:szCs w:val="28"/>
        </w:rPr>
        <w:t>.</w:t>
      </w:r>
      <w:r w:rsidR="00903EE6" w:rsidRPr="004E7607">
        <w:rPr>
          <w:rFonts w:cs="Times New Roman"/>
          <w:i/>
          <w:szCs w:val="28"/>
        </w:rPr>
        <w:t>2</w:t>
      </w:r>
      <w:r w:rsidRPr="004E7607">
        <w:rPr>
          <w:rFonts w:cs="Times New Roman"/>
          <w:i/>
          <w:szCs w:val="28"/>
        </w:rPr>
        <w:t>.</w:t>
      </w:r>
      <w:r w:rsidR="00E42CB8" w:rsidRPr="004E7607">
        <w:rPr>
          <w:rFonts w:cs="Times New Roman"/>
          <w:i/>
          <w:szCs w:val="28"/>
        </w:rPr>
        <w:t xml:space="preserve"> </w:t>
      </w:r>
      <w:r w:rsidR="00AE69A9" w:rsidRPr="004E7607">
        <w:rPr>
          <w:rFonts w:cs="Times New Roman"/>
          <w:i/>
          <w:szCs w:val="28"/>
        </w:rPr>
        <w:t>G</w:t>
      </w:r>
      <w:r w:rsidR="00897E95" w:rsidRPr="004E7607">
        <w:rPr>
          <w:rFonts w:cs="Times New Roman"/>
          <w:i/>
          <w:szCs w:val="28"/>
        </w:rPr>
        <w:t xml:space="preserve">iám </w:t>
      </w:r>
      <w:proofErr w:type="spellStart"/>
      <w:r w:rsidR="00897E95" w:rsidRPr="004E7607">
        <w:rPr>
          <w:rFonts w:cs="Times New Roman"/>
          <w:i/>
          <w:szCs w:val="28"/>
        </w:rPr>
        <w:t>sát</w:t>
      </w:r>
      <w:proofErr w:type="spellEnd"/>
      <w:r w:rsidR="00897E95" w:rsidRPr="004E7607">
        <w:rPr>
          <w:rFonts w:cs="Times New Roman"/>
          <w:i/>
          <w:szCs w:val="28"/>
        </w:rPr>
        <w:t xml:space="preserve"> sức </w:t>
      </w:r>
      <w:proofErr w:type="spellStart"/>
      <w:r w:rsidR="00897E95" w:rsidRPr="004E7607">
        <w:rPr>
          <w:rFonts w:cs="Times New Roman"/>
          <w:i/>
          <w:szCs w:val="28"/>
        </w:rPr>
        <w:t>khỏe</w:t>
      </w:r>
      <w:proofErr w:type="spellEnd"/>
      <w:r w:rsidR="00393F6B" w:rsidRPr="004E7607">
        <w:rPr>
          <w:rFonts w:cs="Times New Roman"/>
          <w:i/>
          <w:szCs w:val="28"/>
        </w:rPr>
        <w:t xml:space="preserve"> </w:t>
      </w:r>
      <w:proofErr w:type="spellStart"/>
      <w:r w:rsidR="00700B85" w:rsidRPr="004E7607">
        <w:rPr>
          <w:rFonts w:cs="Times New Roman"/>
          <w:i/>
          <w:szCs w:val="28"/>
        </w:rPr>
        <w:t>hằng</w:t>
      </w:r>
      <w:proofErr w:type="spellEnd"/>
      <w:r w:rsidR="00700B85" w:rsidRPr="004E7607">
        <w:rPr>
          <w:rFonts w:cs="Times New Roman"/>
          <w:i/>
          <w:szCs w:val="28"/>
        </w:rPr>
        <w:t xml:space="preserve"> </w:t>
      </w:r>
      <w:proofErr w:type="spellStart"/>
      <w:r w:rsidR="00700B85" w:rsidRPr="004E7607">
        <w:rPr>
          <w:rFonts w:cs="Times New Roman"/>
          <w:i/>
          <w:szCs w:val="28"/>
        </w:rPr>
        <w:t>ngày</w:t>
      </w:r>
      <w:proofErr w:type="spellEnd"/>
      <w:r w:rsidR="00E42CB8" w:rsidRPr="004E7607">
        <w:rPr>
          <w:rFonts w:cs="Times New Roman"/>
          <w:i/>
          <w:szCs w:val="28"/>
        </w:rPr>
        <w:t xml:space="preserve"> </w:t>
      </w:r>
      <w:r w:rsidRPr="004E7607">
        <w:rPr>
          <w:rFonts w:cs="Times New Roman"/>
          <w:i/>
          <w:szCs w:val="28"/>
        </w:rPr>
        <w:t xml:space="preserve">của đơn vị </w:t>
      </w:r>
      <w:proofErr w:type="spellStart"/>
      <w:r w:rsidRPr="004E7607">
        <w:rPr>
          <w:rFonts w:cs="Times New Roman"/>
          <w:i/>
          <w:szCs w:val="28"/>
        </w:rPr>
        <w:t>cung</w:t>
      </w:r>
      <w:proofErr w:type="spellEnd"/>
      <w:r w:rsidRPr="004E7607">
        <w:rPr>
          <w:rFonts w:cs="Times New Roman"/>
          <w:i/>
          <w:szCs w:val="28"/>
        </w:rPr>
        <w:t xml:space="preserve"> cấp bữ</w:t>
      </w:r>
      <w:r w:rsidR="00D211E9" w:rsidRPr="004E7607">
        <w:rPr>
          <w:rFonts w:cs="Times New Roman"/>
          <w:i/>
          <w:szCs w:val="28"/>
        </w:rPr>
        <w:t>a ăn ca.</w:t>
      </w:r>
    </w:p>
    <w:p w:rsidR="005518D0" w:rsidRPr="004E7607" w:rsidRDefault="00897E95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r w:rsidR="005518D0" w:rsidRPr="004E7607">
        <w:rPr>
          <w:rFonts w:cs="Times New Roman"/>
          <w:szCs w:val="28"/>
        </w:rPr>
        <w:t>Có</w:t>
      </w:r>
      <w:r w:rsidR="00E93160" w:rsidRPr="004E7607">
        <w:rPr>
          <w:rFonts w:cs="Times New Roman"/>
          <w:szCs w:val="28"/>
        </w:rPr>
        <w:t xml:space="preserve"> </w:t>
      </w:r>
      <w:proofErr w:type="spellStart"/>
      <w:r w:rsidR="00E93160" w:rsidRPr="004E7607">
        <w:rPr>
          <w:rFonts w:cs="Times New Roman"/>
          <w:szCs w:val="28"/>
        </w:rPr>
        <w:t>khai</w:t>
      </w:r>
      <w:proofErr w:type="spellEnd"/>
      <w:r w:rsidR="00E93160" w:rsidRPr="004E7607">
        <w:rPr>
          <w:rFonts w:cs="Times New Roman"/>
          <w:szCs w:val="28"/>
        </w:rPr>
        <w:t xml:space="preserve"> báo y tế</w:t>
      </w:r>
      <w:r w:rsidR="001C2A0F" w:rsidRPr="004E7607">
        <w:rPr>
          <w:rFonts w:cs="Times New Roman"/>
          <w:szCs w:val="28"/>
        </w:rPr>
        <w:t xml:space="preserve">, đo nhiệt độ, </w:t>
      </w:r>
      <w:proofErr w:type="spellStart"/>
      <w:r w:rsidR="001C2A0F" w:rsidRPr="004E7607">
        <w:rPr>
          <w:rFonts w:cs="Times New Roman"/>
          <w:szCs w:val="28"/>
        </w:rPr>
        <w:t>đeo</w:t>
      </w:r>
      <w:proofErr w:type="spellEnd"/>
      <w:r w:rsidR="001C2A0F" w:rsidRPr="004E7607">
        <w:rPr>
          <w:rFonts w:cs="Times New Roman"/>
          <w:szCs w:val="28"/>
        </w:rPr>
        <w:t xml:space="preserve"> </w:t>
      </w:r>
      <w:proofErr w:type="spellStart"/>
      <w:r w:rsidR="001C2A0F" w:rsidRPr="004E7607">
        <w:rPr>
          <w:rFonts w:cs="Times New Roman"/>
          <w:szCs w:val="28"/>
        </w:rPr>
        <w:t>khẩu</w:t>
      </w:r>
      <w:proofErr w:type="spellEnd"/>
      <w:r w:rsidR="001C2A0F" w:rsidRPr="004E7607">
        <w:rPr>
          <w:rFonts w:cs="Times New Roman"/>
          <w:szCs w:val="28"/>
        </w:rPr>
        <w:t xml:space="preserve"> trang, </w:t>
      </w:r>
      <w:proofErr w:type="spellStart"/>
      <w:r w:rsidR="001C2A0F" w:rsidRPr="004E7607">
        <w:rPr>
          <w:rFonts w:cs="Times New Roman"/>
          <w:szCs w:val="28"/>
        </w:rPr>
        <w:t>găng</w:t>
      </w:r>
      <w:proofErr w:type="spellEnd"/>
      <w:r w:rsidR="001C2A0F" w:rsidRPr="004E7607">
        <w:rPr>
          <w:rFonts w:cs="Times New Roman"/>
          <w:szCs w:val="28"/>
        </w:rPr>
        <w:t xml:space="preserve"> tay   </w:t>
      </w:r>
      <w:r w:rsidR="003B420E" w:rsidRPr="004E7607">
        <w:rPr>
          <w:rFonts w:cs="Times New Roman"/>
          <w:szCs w:val="28"/>
        </w:rPr>
        <w:tab/>
      </w:r>
      <w:r w:rsidR="001D0AF7" w:rsidRPr="004E7607">
        <w:rPr>
          <w:rFonts w:cs="Times New Roman"/>
          <w:szCs w:val="28"/>
        </w:rPr>
        <w:t>0</w:t>
      </w:r>
      <w:r w:rsidR="005518D0" w:rsidRPr="004E7607">
        <w:rPr>
          <w:rFonts w:cs="Times New Roman"/>
          <w:szCs w:val="28"/>
        </w:rPr>
        <w:t xml:space="preserve"> điểm</w:t>
      </w:r>
      <w:r w:rsidR="00ED2220" w:rsidRPr="004E7607">
        <w:rPr>
          <w:rFonts w:cs="Times New Roman"/>
          <w:szCs w:val="28"/>
        </w:rPr>
        <w:t>.</w:t>
      </w:r>
    </w:p>
    <w:p w:rsidR="00127464" w:rsidRPr="004E7607" w:rsidRDefault="00127464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Có </w:t>
      </w:r>
      <w:proofErr w:type="spellStart"/>
      <w:r w:rsidRPr="004E7607">
        <w:rPr>
          <w:rFonts w:cs="Times New Roman"/>
          <w:szCs w:val="28"/>
        </w:rPr>
        <w:t>nhưng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không</w:t>
      </w:r>
      <w:proofErr w:type="spellEnd"/>
      <w:r w:rsidRPr="004E7607">
        <w:rPr>
          <w:rFonts w:cs="Times New Roman"/>
          <w:szCs w:val="28"/>
        </w:rPr>
        <w:t xml:space="preserve"> đầy đủ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03 điểm.</w:t>
      </w:r>
    </w:p>
    <w:p w:rsidR="005518D0" w:rsidRPr="004E7607" w:rsidRDefault="005518D0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proofErr w:type="spellStart"/>
      <w:r w:rsidRPr="004E7607">
        <w:rPr>
          <w:rFonts w:cs="Times New Roman"/>
          <w:szCs w:val="28"/>
        </w:rPr>
        <w:t>Không</w:t>
      </w:r>
      <w:proofErr w:type="spellEnd"/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1D0AF7" w:rsidRPr="004E7607">
        <w:rPr>
          <w:rFonts w:cs="Times New Roman"/>
          <w:szCs w:val="28"/>
        </w:rPr>
        <w:tab/>
      </w:r>
      <w:r w:rsidR="001D0AF7" w:rsidRPr="004E7607">
        <w:rPr>
          <w:rFonts w:cs="Times New Roman"/>
          <w:szCs w:val="28"/>
        </w:rPr>
        <w:tab/>
      </w:r>
      <w:r w:rsidR="001D0AF7"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1C2A0F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05 điểm</w:t>
      </w:r>
      <w:r w:rsidR="00ED2220" w:rsidRPr="004E7607">
        <w:rPr>
          <w:rFonts w:cs="Times New Roman"/>
          <w:szCs w:val="28"/>
        </w:rPr>
        <w:t>.</w:t>
      </w:r>
    </w:p>
    <w:p w:rsidR="005E40D4" w:rsidRPr="004E7607" w:rsidRDefault="005518D0" w:rsidP="00A527F2">
      <w:pPr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1</w:t>
      </w:r>
      <w:r w:rsidR="007737EA" w:rsidRPr="004E7607">
        <w:rPr>
          <w:rFonts w:cs="Times New Roman"/>
          <w:i/>
          <w:szCs w:val="28"/>
        </w:rPr>
        <w:t>1</w:t>
      </w:r>
      <w:r w:rsidRPr="004E7607">
        <w:rPr>
          <w:rFonts w:cs="Times New Roman"/>
          <w:i/>
          <w:szCs w:val="28"/>
        </w:rPr>
        <w:t>.</w:t>
      </w:r>
      <w:r w:rsidR="00903EE6" w:rsidRPr="004E7607">
        <w:rPr>
          <w:rFonts w:cs="Times New Roman"/>
          <w:i/>
          <w:szCs w:val="28"/>
        </w:rPr>
        <w:t>3</w:t>
      </w:r>
      <w:r w:rsidRPr="004E7607">
        <w:rPr>
          <w:rFonts w:cs="Times New Roman"/>
          <w:i/>
          <w:szCs w:val="28"/>
        </w:rPr>
        <w:t>.</w:t>
      </w:r>
      <w:r w:rsidR="00E42CB8" w:rsidRPr="004E7607">
        <w:rPr>
          <w:rFonts w:cs="Times New Roman"/>
          <w:i/>
          <w:szCs w:val="28"/>
        </w:rPr>
        <w:t xml:space="preserve"> </w:t>
      </w:r>
      <w:r w:rsidR="005E40D4" w:rsidRPr="004E7607">
        <w:rPr>
          <w:rFonts w:cs="Times New Roman"/>
          <w:i/>
          <w:szCs w:val="28"/>
        </w:rPr>
        <w:t xml:space="preserve">Số người ăn </w:t>
      </w:r>
      <w:proofErr w:type="spellStart"/>
      <w:r w:rsidR="005E40D4" w:rsidRPr="004E7607">
        <w:rPr>
          <w:rFonts w:cs="Times New Roman"/>
          <w:i/>
          <w:szCs w:val="28"/>
        </w:rPr>
        <w:t>cùng</w:t>
      </w:r>
      <w:proofErr w:type="spellEnd"/>
      <w:r w:rsidR="005E40D4" w:rsidRPr="004E7607">
        <w:rPr>
          <w:rFonts w:cs="Times New Roman"/>
          <w:i/>
          <w:szCs w:val="28"/>
        </w:rPr>
        <w:t xml:space="preserve"> một </w:t>
      </w:r>
      <w:proofErr w:type="spellStart"/>
      <w:r w:rsidR="005E40D4" w:rsidRPr="004E7607">
        <w:rPr>
          <w:rFonts w:cs="Times New Roman"/>
          <w:i/>
          <w:szCs w:val="28"/>
        </w:rPr>
        <w:t>lúc</w:t>
      </w:r>
      <w:proofErr w:type="spellEnd"/>
      <w:r w:rsidR="005E40D4" w:rsidRPr="004E7607">
        <w:rPr>
          <w:rFonts w:cs="Times New Roman"/>
          <w:i/>
          <w:szCs w:val="28"/>
        </w:rPr>
        <w:t xml:space="preserve"> ở nhà ăn</w:t>
      </w:r>
      <w:r w:rsidR="000B415C" w:rsidRPr="004E7607">
        <w:rPr>
          <w:rFonts w:cs="Times New Roman"/>
          <w:i/>
          <w:szCs w:val="28"/>
        </w:rPr>
        <w:t xml:space="preserve">, </w:t>
      </w:r>
      <w:proofErr w:type="spellStart"/>
      <w:r w:rsidR="000B415C" w:rsidRPr="004E7607">
        <w:rPr>
          <w:rFonts w:cs="Times New Roman"/>
          <w:i/>
          <w:szCs w:val="28"/>
        </w:rPr>
        <w:t>căng</w:t>
      </w:r>
      <w:proofErr w:type="spellEnd"/>
      <w:r w:rsidR="000B415C" w:rsidRPr="004E7607">
        <w:rPr>
          <w:rFonts w:cs="Times New Roman"/>
          <w:i/>
          <w:szCs w:val="28"/>
        </w:rPr>
        <w:t xml:space="preserve"> tin.</w:t>
      </w:r>
    </w:p>
    <w:p w:rsidR="005E40D4" w:rsidRPr="004E7607" w:rsidRDefault="000B415C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r w:rsidR="005E40D4" w:rsidRPr="004E7607">
        <w:rPr>
          <w:rFonts w:cs="Times New Roman"/>
          <w:szCs w:val="28"/>
        </w:rPr>
        <w:t>Dưới 50 người</w:t>
      </w:r>
      <w:r w:rsidR="005E40D4" w:rsidRPr="004E7607">
        <w:rPr>
          <w:rFonts w:cs="Times New Roman"/>
          <w:szCs w:val="28"/>
        </w:rPr>
        <w:tab/>
      </w:r>
      <w:r w:rsidR="005E40D4" w:rsidRPr="004E7607">
        <w:rPr>
          <w:rFonts w:cs="Times New Roman"/>
          <w:szCs w:val="28"/>
        </w:rPr>
        <w:tab/>
      </w:r>
      <w:r w:rsidR="005E40D4" w:rsidRPr="004E7607">
        <w:rPr>
          <w:rFonts w:cs="Times New Roman"/>
          <w:szCs w:val="28"/>
        </w:rPr>
        <w:tab/>
      </w:r>
      <w:r w:rsidR="008676D8"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1C2A0F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</w:t>
      </w:r>
      <w:r w:rsidR="005E40D4" w:rsidRPr="004E7607">
        <w:rPr>
          <w:rFonts w:cs="Times New Roman"/>
          <w:szCs w:val="28"/>
        </w:rPr>
        <w:t>1 điểm</w:t>
      </w:r>
      <w:r w:rsidRPr="004E7607">
        <w:rPr>
          <w:rFonts w:cs="Times New Roman"/>
          <w:szCs w:val="28"/>
        </w:rPr>
        <w:t>.</w:t>
      </w:r>
    </w:p>
    <w:p w:rsidR="005E40D4" w:rsidRPr="004E7607" w:rsidRDefault="000B415C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r w:rsidR="005E40D4" w:rsidRPr="004E7607">
        <w:rPr>
          <w:rFonts w:cs="Times New Roman"/>
          <w:szCs w:val="28"/>
        </w:rPr>
        <w:t>Từ 50 đến dưới 100 ngườ</w:t>
      </w:r>
      <w:r w:rsidR="00393F6B" w:rsidRPr="004E7607">
        <w:rPr>
          <w:rFonts w:cs="Times New Roman"/>
          <w:szCs w:val="28"/>
        </w:rPr>
        <w:t>i</w:t>
      </w:r>
      <w:r w:rsidR="005E40D4" w:rsidRPr="004E7607">
        <w:rPr>
          <w:rFonts w:cs="Times New Roman"/>
          <w:szCs w:val="28"/>
        </w:rPr>
        <w:t xml:space="preserve"> </w:t>
      </w:r>
      <w:r w:rsidR="008676D8" w:rsidRPr="004E7607">
        <w:rPr>
          <w:rFonts w:cs="Times New Roman"/>
          <w:szCs w:val="28"/>
        </w:rPr>
        <w:tab/>
      </w:r>
      <w:r w:rsidR="005E40D4"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1C2A0F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</w:t>
      </w:r>
      <w:r w:rsidR="00004299" w:rsidRPr="004E7607">
        <w:rPr>
          <w:rFonts w:cs="Times New Roman"/>
          <w:szCs w:val="28"/>
        </w:rPr>
        <w:t>2</w:t>
      </w:r>
      <w:r w:rsidR="005E40D4" w:rsidRPr="004E7607">
        <w:rPr>
          <w:rFonts w:cs="Times New Roman"/>
          <w:szCs w:val="28"/>
        </w:rPr>
        <w:t xml:space="preserve"> điểm</w:t>
      </w:r>
      <w:r w:rsidRPr="004E7607">
        <w:rPr>
          <w:rFonts w:cs="Times New Roman"/>
          <w:szCs w:val="28"/>
        </w:rPr>
        <w:t>.</w:t>
      </w:r>
    </w:p>
    <w:p w:rsidR="005E40D4" w:rsidRPr="004E7607" w:rsidRDefault="000B415C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r w:rsidR="005E40D4" w:rsidRPr="004E7607">
        <w:rPr>
          <w:rFonts w:cs="Times New Roman"/>
          <w:szCs w:val="28"/>
        </w:rPr>
        <w:t>Từ 100 đến 500 ngườ</w:t>
      </w:r>
      <w:r w:rsidR="00393F6B" w:rsidRPr="004E7607">
        <w:rPr>
          <w:rFonts w:cs="Times New Roman"/>
          <w:szCs w:val="28"/>
        </w:rPr>
        <w:t>i</w:t>
      </w:r>
      <w:r w:rsidR="005E40D4" w:rsidRPr="004E7607">
        <w:rPr>
          <w:rFonts w:cs="Times New Roman"/>
          <w:szCs w:val="28"/>
        </w:rPr>
        <w:t xml:space="preserve"> </w:t>
      </w:r>
      <w:r w:rsidR="005E40D4" w:rsidRPr="004E7607">
        <w:rPr>
          <w:rFonts w:cs="Times New Roman"/>
          <w:szCs w:val="28"/>
        </w:rPr>
        <w:tab/>
      </w:r>
      <w:r w:rsidR="005E40D4" w:rsidRPr="004E7607">
        <w:rPr>
          <w:rFonts w:cs="Times New Roman"/>
          <w:szCs w:val="28"/>
        </w:rPr>
        <w:tab/>
      </w:r>
      <w:r w:rsidR="008676D8"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1C2A0F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</w:t>
      </w:r>
      <w:r w:rsidR="00004299" w:rsidRPr="004E7607">
        <w:rPr>
          <w:rFonts w:cs="Times New Roman"/>
          <w:szCs w:val="28"/>
        </w:rPr>
        <w:t>3</w:t>
      </w:r>
      <w:r w:rsidR="005E40D4" w:rsidRPr="004E7607">
        <w:rPr>
          <w:rFonts w:cs="Times New Roman"/>
          <w:szCs w:val="28"/>
        </w:rPr>
        <w:t xml:space="preserve"> điểm</w:t>
      </w:r>
      <w:r w:rsidRPr="004E7607">
        <w:rPr>
          <w:rFonts w:cs="Times New Roman"/>
          <w:szCs w:val="28"/>
        </w:rPr>
        <w:t>.</w:t>
      </w:r>
    </w:p>
    <w:p w:rsidR="005E40D4" w:rsidRPr="004E7607" w:rsidRDefault="000B415C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r w:rsidR="005E40D4" w:rsidRPr="004E7607">
        <w:rPr>
          <w:rFonts w:cs="Times New Roman"/>
          <w:szCs w:val="28"/>
        </w:rPr>
        <w:t>Từ 500 đến 1.000 ngườ</w:t>
      </w:r>
      <w:r w:rsidR="00393F6B" w:rsidRPr="004E7607">
        <w:rPr>
          <w:rFonts w:cs="Times New Roman"/>
          <w:szCs w:val="28"/>
        </w:rPr>
        <w:t>i</w:t>
      </w:r>
      <w:r w:rsidR="005E40D4" w:rsidRPr="004E7607">
        <w:rPr>
          <w:rFonts w:cs="Times New Roman"/>
          <w:szCs w:val="28"/>
        </w:rPr>
        <w:t xml:space="preserve"> </w:t>
      </w:r>
      <w:r w:rsidR="008676D8" w:rsidRPr="004E7607">
        <w:rPr>
          <w:rFonts w:cs="Times New Roman"/>
          <w:szCs w:val="28"/>
        </w:rPr>
        <w:tab/>
      </w:r>
      <w:r w:rsidR="005E40D4"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1C2A0F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</w:t>
      </w:r>
      <w:r w:rsidR="00004299" w:rsidRPr="004E7607">
        <w:rPr>
          <w:rFonts w:cs="Times New Roman"/>
          <w:szCs w:val="28"/>
        </w:rPr>
        <w:t>4</w:t>
      </w:r>
      <w:r w:rsidR="005E40D4" w:rsidRPr="004E7607">
        <w:rPr>
          <w:rFonts w:cs="Times New Roman"/>
          <w:szCs w:val="28"/>
        </w:rPr>
        <w:t xml:space="preserve"> điểm</w:t>
      </w:r>
      <w:r w:rsidRPr="004E7607">
        <w:rPr>
          <w:rFonts w:cs="Times New Roman"/>
          <w:szCs w:val="28"/>
        </w:rPr>
        <w:t>.</w:t>
      </w:r>
    </w:p>
    <w:p w:rsidR="005E40D4" w:rsidRPr="004E7607" w:rsidRDefault="000B415C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r w:rsidR="005E40D4" w:rsidRPr="004E7607">
        <w:rPr>
          <w:rFonts w:cs="Times New Roman"/>
          <w:szCs w:val="28"/>
        </w:rPr>
        <w:t>Trên 1.000 ngườ</w:t>
      </w:r>
      <w:r w:rsidR="00393F6B" w:rsidRPr="004E7607">
        <w:rPr>
          <w:rFonts w:cs="Times New Roman"/>
          <w:szCs w:val="28"/>
        </w:rPr>
        <w:t>i</w:t>
      </w:r>
      <w:r w:rsidR="005E40D4" w:rsidRPr="004E7607">
        <w:rPr>
          <w:rFonts w:cs="Times New Roman"/>
          <w:szCs w:val="28"/>
        </w:rPr>
        <w:t xml:space="preserve"> </w:t>
      </w:r>
      <w:r w:rsidR="005E40D4" w:rsidRPr="004E7607">
        <w:rPr>
          <w:rFonts w:cs="Times New Roman"/>
          <w:szCs w:val="28"/>
        </w:rPr>
        <w:tab/>
      </w:r>
      <w:r w:rsidR="005E40D4" w:rsidRPr="004E7607">
        <w:rPr>
          <w:rFonts w:cs="Times New Roman"/>
          <w:szCs w:val="28"/>
        </w:rPr>
        <w:tab/>
      </w:r>
      <w:r w:rsidR="008676D8"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1C2A0F" w:rsidRPr="004E7607">
        <w:rPr>
          <w:rFonts w:cs="Times New Roman"/>
          <w:szCs w:val="28"/>
        </w:rPr>
        <w:tab/>
      </w:r>
      <w:r w:rsidR="00004299" w:rsidRPr="004E7607">
        <w:rPr>
          <w:rFonts w:cs="Times New Roman"/>
          <w:szCs w:val="28"/>
        </w:rPr>
        <w:t>05</w:t>
      </w:r>
      <w:r w:rsidR="005E40D4" w:rsidRPr="004E7607">
        <w:rPr>
          <w:rFonts w:cs="Times New Roman"/>
          <w:szCs w:val="28"/>
        </w:rPr>
        <w:t xml:space="preserve"> điểm</w:t>
      </w:r>
      <w:r w:rsidR="003B1E65" w:rsidRPr="004E7607">
        <w:rPr>
          <w:rFonts w:cs="Times New Roman"/>
          <w:szCs w:val="28"/>
        </w:rPr>
        <w:t>.</w:t>
      </w:r>
    </w:p>
    <w:p w:rsidR="00F00FE2" w:rsidRPr="004E7607" w:rsidRDefault="00F00FE2" w:rsidP="00A527F2">
      <w:pPr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1</w:t>
      </w:r>
      <w:r w:rsidR="007737EA" w:rsidRPr="004E7607">
        <w:rPr>
          <w:rFonts w:cs="Times New Roman"/>
          <w:i/>
          <w:szCs w:val="28"/>
        </w:rPr>
        <w:t>1</w:t>
      </w:r>
      <w:r w:rsidRPr="004E7607">
        <w:rPr>
          <w:rFonts w:cs="Times New Roman"/>
          <w:i/>
          <w:szCs w:val="28"/>
        </w:rPr>
        <w:t>.</w:t>
      </w:r>
      <w:r w:rsidR="00903EE6" w:rsidRPr="004E7607">
        <w:rPr>
          <w:rFonts w:cs="Times New Roman"/>
          <w:i/>
          <w:szCs w:val="28"/>
        </w:rPr>
        <w:t>4</w:t>
      </w:r>
      <w:r w:rsidRPr="004E7607">
        <w:rPr>
          <w:rFonts w:cs="Times New Roman"/>
          <w:i/>
          <w:szCs w:val="28"/>
        </w:rPr>
        <w:t xml:space="preserve">. Bố trí </w:t>
      </w:r>
      <w:proofErr w:type="spellStart"/>
      <w:r w:rsidRPr="004E7607">
        <w:rPr>
          <w:rFonts w:cs="Times New Roman"/>
          <w:i/>
          <w:szCs w:val="28"/>
        </w:rPr>
        <w:t>vách</w:t>
      </w:r>
      <w:proofErr w:type="spellEnd"/>
      <w:r w:rsidRPr="004E7607">
        <w:rPr>
          <w:rFonts w:cs="Times New Roman"/>
          <w:i/>
          <w:szCs w:val="28"/>
        </w:rPr>
        <w:t xml:space="preserve"> </w:t>
      </w:r>
      <w:proofErr w:type="spellStart"/>
      <w:r w:rsidRPr="004E7607">
        <w:rPr>
          <w:rFonts w:cs="Times New Roman"/>
          <w:i/>
          <w:szCs w:val="28"/>
        </w:rPr>
        <w:t>ngăn</w:t>
      </w:r>
      <w:proofErr w:type="spellEnd"/>
      <w:r w:rsidRPr="004E7607">
        <w:rPr>
          <w:rFonts w:cs="Times New Roman"/>
          <w:i/>
          <w:szCs w:val="28"/>
        </w:rPr>
        <w:t xml:space="preserve"> </w:t>
      </w:r>
      <w:proofErr w:type="spellStart"/>
      <w:r w:rsidRPr="004E7607">
        <w:rPr>
          <w:rFonts w:cs="Times New Roman"/>
          <w:i/>
          <w:szCs w:val="28"/>
        </w:rPr>
        <w:t>giữa</w:t>
      </w:r>
      <w:proofErr w:type="spellEnd"/>
      <w:r w:rsidRPr="004E7607">
        <w:rPr>
          <w:rFonts w:cs="Times New Roman"/>
          <w:i/>
          <w:szCs w:val="28"/>
        </w:rPr>
        <w:t xml:space="preserve"> </w:t>
      </w:r>
      <w:proofErr w:type="spellStart"/>
      <w:r w:rsidRPr="004E7607">
        <w:rPr>
          <w:rFonts w:cs="Times New Roman"/>
          <w:i/>
          <w:szCs w:val="28"/>
        </w:rPr>
        <w:t>các</w:t>
      </w:r>
      <w:proofErr w:type="spellEnd"/>
      <w:r w:rsidRPr="004E7607">
        <w:rPr>
          <w:rFonts w:cs="Times New Roman"/>
          <w:i/>
          <w:szCs w:val="28"/>
        </w:rPr>
        <w:t xml:space="preserve"> vị trí </w:t>
      </w:r>
      <w:proofErr w:type="spellStart"/>
      <w:r w:rsidRPr="004E7607">
        <w:rPr>
          <w:rFonts w:cs="Times New Roman"/>
          <w:i/>
          <w:szCs w:val="28"/>
        </w:rPr>
        <w:t>ngồi</w:t>
      </w:r>
      <w:proofErr w:type="spellEnd"/>
      <w:r w:rsidRPr="004E7607">
        <w:rPr>
          <w:rFonts w:cs="Times New Roman"/>
          <w:i/>
          <w:szCs w:val="28"/>
        </w:rPr>
        <w:t xml:space="preserve"> ăn hoặc bố</w:t>
      </w:r>
      <w:r w:rsidR="000C67B3" w:rsidRPr="004E7607">
        <w:rPr>
          <w:rFonts w:cs="Times New Roman"/>
          <w:i/>
          <w:szCs w:val="28"/>
        </w:rPr>
        <w:t xml:space="preserve"> trí so </w:t>
      </w:r>
      <w:proofErr w:type="spellStart"/>
      <w:r w:rsidR="000C67B3" w:rsidRPr="004E7607">
        <w:rPr>
          <w:rFonts w:cs="Times New Roman"/>
          <w:i/>
          <w:szCs w:val="28"/>
        </w:rPr>
        <w:t>le</w:t>
      </w:r>
      <w:proofErr w:type="spellEnd"/>
      <w:r w:rsidR="000C67B3" w:rsidRPr="004E7607">
        <w:rPr>
          <w:rFonts w:cs="Times New Roman"/>
          <w:i/>
          <w:szCs w:val="28"/>
        </w:rPr>
        <w:t>.</w:t>
      </w:r>
    </w:p>
    <w:p w:rsidR="00F00FE2" w:rsidRPr="004E7607" w:rsidRDefault="00004299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r w:rsidR="00F00FE2" w:rsidRPr="004E7607">
        <w:rPr>
          <w:rFonts w:cs="Times New Roman"/>
          <w:szCs w:val="28"/>
        </w:rPr>
        <w:t>Có</w:t>
      </w:r>
      <w:r w:rsidR="000C67B3" w:rsidRPr="004E7607">
        <w:rPr>
          <w:rFonts w:cs="Times New Roman"/>
          <w:szCs w:val="28"/>
        </w:rPr>
        <w:t xml:space="preserve"> bố trí</w:t>
      </w:r>
      <w:r w:rsidR="00F00FE2" w:rsidRPr="004E7607">
        <w:rPr>
          <w:rFonts w:cs="Times New Roman"/>
          <w:szCs w:val="28"/>
        </w:rPr>
        <w:t xml:space="preserve"> đầy đủ</w:t>
      </w:r>
      <w:r w:rsidR="000C67B3" w:rsidRPr="004E7607">
        <w:rPr>
          <w:rFonts w:cs="Times New Roman"/>
          <w:szCs w:val="28"/>
        </w:rPr>
        <w:tab/>
      </w:r>
      <w:r w:rsidR="000C67B3" w:rsidRPr="004E7607">
        <w:rPr>
          <w:rFonts w:cs="Times New Roman"/>
          <w:szCs w:val="28"/>
        </w:rPr>
        <w:tab/>
      </w:r>
      <w:r w:rsidR="000C67B3" w:rsidRPr="004E7607">
        <w:rPr>
          <w:rFonts w:cs="Times New Roman"/>
          <w:szCs w:val="28"/>
        </w:rPr>
        <w:tab/>
      </w:r>
      <w:r w:rsidR="000C67B3" w:rsidRPr="004E7607">
        <w:rPr>
          <w:rFonts w:cs="Times New Roman"/>
          <w:szCs w:val="28"/>
        </w:rPr>
        <w:tab/>
      </w:r>
      <w:r w:rsidR="00F00FE2" w:rsidRPr="004E7607">
        <w:rPr>
          <w:rFonts w:cs="Times New Roman"/>
          <w:szCs w:val="28"/>
        </w:rPr>
        <w:t xml:space="preserve"> </w:t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C57F51" w:rsidRPr="004E7607">
        <w:rPr>
          <w:rFonts w:cs="Times New Roman"/>
          <w:szCs w:val="28"/>
        </w:rPr>
        <w:tab/>
      </w:r>
      <w:r w:rsidR="00C57F51" w:rsidRPr="004E7607">
        <w:rPr>
          <w:rFonts w:cs="Times New Roman"/>
          <w:szCs w:val="28"/>
        </w:rPr>
        <w:tab/>
      </w:r>
      <w:r w:rsidR="00F00FE2" w:rsidRPr="004E7607">
        <w:rPr>
          <w:rFonts w:cs="Times New Roman"/>
          <w:szCs w:val="28"/>
        </w:rPr>
        <w:t>0 điểm</w:t>
      </w:r>
    </w:p>
    <w:p w:rsidR="00F00FE2" w:rsidRPr="004E7607" w:rsidRDefault="00004299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r w:rsidR="00F00FE2" w:rsidRPr="004E7607">
        <w:rPr>
          <w:rFonts w:cs="Times New Roman"/>
          <w:szCs w:val="28"/>
        </w:rPr>
        <w:t>Có</w:t>
      </w:r>
      <w:r w:rsidR="000C67B3" w:rsidRPr="004E7607">
        <w:rPr>
          <w:rFonts w:cs="Times New Roman"/>
          <w:szCs w:val="28"/>
        </w:rPr>
        <w:t xml:space="preserve"> bố trí</w:t>
      </w:r>
      <w:r w:rsidR="00F00FE2" w:rsidRPr="004E7607">
        <w:rPr>
          <w:rFonts w:cs="Times New Roman"/>
          <w:szCs w:val="28"/>
        </w:rPr>
        <w:t xml:space="preserve"> </w:t>
      </w:r>
      <w:proofErr w:type="spellStart"/>
      <w:r w:rsidR="00F00FE2" w:rsidRPr="004E7607">
        <w:rPr>
          <w:rFonts w:cs="Times New Roman"/>
          <w:szCs w:val="28"/>
        </w:rPr>
        <w:t>nhưng</w:t>
      </w:r>
      <w:proofErr w:type="spellEnd"/>
      <w:r w:rsidR="00F00FE2" w:rsidRPr="004E7607">
        <w:rPr>
          <w:rFonts w:cs="Times New Roman"/>
          <w:szCs w:val="28"/>
        </w:rPr>
        <w:t xml:space="preserve"> </w:t>
      </w:r>
      <w:proofErr w:type="spellStart"/>
      <w:r w:rsidR="00F00FE2" w:rsidRPr="004E7607">
        <w:rPr>
          <w:rFonts w:cs="Times New Roman"/>
          <w:szCs w:val="28"/>
        </w:rPr>
        <w:t>không</w:t>
      </w:r>
      <w:proofErr w:type="spellEnd"/>
      <w:r w:rsidR="00F00FE2" w:rsidRPr="004E7607">
        <w:rPr>
          <w:rFonts w:cs="Times New Roman"/>
          <w:szCs w:val="28"/>
        </w:rPr>
        <w:t xml:space="preserve"> đầy đủ</w:t>
      </w:r>
      <w:r w:rsidR="00F00FE2" w:rsidRPr="004E7607">
        <w:rPr>
          <w:rFonts w:cs="Times New Roman"/>
          <w:szCs w:val="28"/>
        </w:rPr>
        <w:tab/>
      </w:r>
      <w:r w:rsidR="00F00FE2" w:rsidRPr="004E7607">
        <w:rPr>
          <w:rFonts w:cs="Times New Roman"/>
          <w:szCs w:val="28"/>
        </w:rPr>
        <w:tab/>
      </w:r>
      <w:r w:rsidR="00F00FE2"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F00FE2" w:rsidRPr="004E7607">
        <w:rPr>
          <w:rFonts w:cs="Times New Roman"/>
          <w:szCs w:val="28"/>
        </w:rPr>
        <w:t>0</w:t>
      </w:r>
      <w:r w:rsidR="008676D8" w:rsidRPr="004E7607">
        <w:rPr>
          <w:rFonts w:cs="Times New Roman"/>
          <w:szCs w:val="28"/>
        </w:rPr>
        <w:t>3</w:t>
      </w:r>
      <w:r w:rsidR="00F00FE2" w:rsidRPr="004E7607">
        <w:rPr>
          <w:rFonts w:cs="Times New Roman"/>
          <w:szCs w:val="28"/>
        </w:rPr>
        <w:t xml:space="preserve"> điểm</w:t>
      </w:r>
      <w:r w:rsidR="00ED2220" w:rsidRPr="004E7607">
        <w:rPr>
          <w:rFonts w:cs="Times New Roman"/>
          <w:szCs w:val="28"/>
        </w:rPr>
        <w:t>.</w:t>
      </w:r>
      <w:r w:rsidR="00F00FE2" w:rsidRPr="004E7607">
        <w:rPr>
          <w:rFonts w:cs="Times New Roman"/>
          <w:szCs w:val="28"/>
        </w:rPr>
        <w:tab/>
      </w:r>
    </w:p>
    <w:p w:rsidR="00F00FE2" w:rsidRPr="004E7607" w:rsidRDefault="00004299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proofErr w:type="spellStart"/>
      <w:r w:rsidR="00F00FE2" w:rsidRPr="004E7607">
        <w:rPr>
          <w:rFonts w:cs="Times New Roman"/>
          <w:szCs w:val="28"/>
        </w:rPr>
        <w:t>Không</w:t>
      </w:r>
      <w:proofErr w:type="spellEnd"/>
      <w:r w:rsidR="00F00FE2" w:rsidRPr="004E7607">
        <w:rPr>
          <w:rFonts w:cs="Times New Roman"/>
          <w:szCs w:val="28"/>
        </w:rPr>
        <w:t xml:space="preserve"> </w:t>
      </w:r>
      <w:r w:rsidR="00B35D22" w:rsidRPr="004E7607">
        <w:rPr>
          <w:rFonts w:cs="Times New Roman"/>
          <w:szCs w:val="28"/>
        </w:rPr>
        <w:t>bố trí</w:t>
      </w:r>
      <w:r w:rsidR="00F00FE2" w:rsidRPr="004E7607">
        <w:rPr>
          <w:rFonts w:cs="Times New Roman"/>
          <w:szCs w:val="28"/>
        </w:rPr>
        <w:tab/>
      </w:r>
      <w:r w:rsidR="00F00FE2" w:rsidRPr="004E7607">
        <w:rPr>
          <w:rFonts w:cs="Times New Roman"/>
          <w:szCs w:val="28"/>
        </w:rPr>
        <w:tab/>
      </w:r>
      <w:r w:rsidR="00F00FE2" w:rsidRPr="004E7607">
        <w:rPr>
          <w:rFonts w:cs="Times New Roman"/>
          <w:szCs w:val="28"/>
        </w:rPr>
        <w:tab/>
      </w:r>
      <w:r w:rsidR="00F00FE2"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8676D8" w:rsidRPr="004E7607">
        <w:rPr>
          <w:rFonts w:cs="Times New Roman"/>
          <w:szCs w:val="28"/>
        </w:rPr>
        <w:t>05</w:t>
      </w:r>
      <w:r w:rsidR="00F00FE2" w:rsidRPr="004E7607">
        <w:rPr>
          <w:rFonts w:cs="Times New Roman"/>
          <w:szCs w:val="28"/>
        </w:rPr>
        <w:t xml:space="preserve"> điểm</w:t>
      </w:r>
      <w:r w:rsidR="00ED2220" w:rsidRPr="004E7607">
        <w:rPr>
          <w:rFonts w:cs="Times New Roman"/>
          <w:szCs w:val="28"/>
        </w:rPr>
        <w:t>.</w:t>
      </w:r>
    </w:p>
    <w:p w:rsidR="00897E95" w:rsidRPr="004E7607" w:rsidRDefault="00F00FE2" w:rsidP="00A527F2">
      <w:pPr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1</w:t>
      </w:r>
      <w:r w:rsidR="007737EA" w:rsidRPr="004E7607">
        <w:rPr>
          <w:rFonts w:cs="Times New Roman"/>
          <w:i/>
          <w:szCs w:val="28"/>
        </w:rPr>
        <w:t>1</w:t>
      </w:r>
      <w:r w:rsidRPr="004E7607">
        <w:rPr>
          <w:rFonts w:cs="Times New Roman"/>
          <w:i/>
          <w:szCs w:val="28"/>
        </w:rPr>
        <w:t>.</w:t>
      </w:r>
      <w:r w:rsidR="00903EE6" w:rsidRPr="004E7607">
        <w:rPr>
          <w:rFonts w:cs="Times New Roman"/>
          <w:i/>
          <w:szCs w:val="28"/>
        </w:rPr>
        <w:t>5</w:t>
      </w:r>
      <w:r w:rsidR="005518D0" w:rsidRPr="004E7607">
        <w:rPr>
          <w:rFonts w:cs="Times New Roman"/>
          <w:i/>
          <w:szCs w:val="28"/>
        </w:rPr>
        <w:t>.</w:t>
      </w:r>
      <w:r w:rsidR="00E42CB8" w:rsidRPr="004E7607">
        <w:rPr>
          <w:rFonts w:cs="Times New Roman"/>
          <w:i/>
          <w:szCs w:val="28"/>
        </w:rPr>
        <w:t xml:space="preserve"> </w:t>
      </w:r>
      <w:r w:rsidR="00897E95" w:rsidRPr="004E7607">
        <w:rPr>
          <w:rFonts w:cs="Times New Roman"/>
          <w:i/>
          <w:szCs w:val="28"/>
        </w:rPr>
        <w:t xml:space="preserve">Điều kiện vệ </w:t>
      </w:r>
      <w:proofErr w:type="spellStart"/>
      <w:r w:rsidR="00897E95" w:rsidRPr="004E7607">
        <w:rPr>
          <w:rFonts w:cs="Times New Roman"/>
          <w:i/>
          <w:szCs w:val="28"/>
        </w:rPr>
        <w:t>sinh</w:t>
      </w:r>
      <w:proofErr w:type="spellEnd"/>
      <w:r w:rsidR="001F08A3" w:rsidRPr="004E7607">
        <w:rPr>
          <w:rFonts w:cs="Times New Roman"/>
          <w:i/>
          <w:szCs w:val="28"/>
        </w:rPr>
        <w:t>,</w:t>
      </w:r>
      <w:r w:rsidR="00D211E9" w:rsidRPr="004E7607">
        <w:rPr>
          <w:rFonts w:cs="Times New Roman"/>
          <w:i/>
          <w:szCs w:val="28"/>
        </w:rPr>
        <w:t xml:space="preserve"> </w:t>
      </w:r>
      <w:proofErr w:type="spellStart"/>
      <w:r w:rsidR="001F08A3" w:rsidRPr="004E7607">
        <w:rPr>
          <w:rFonts w:cs="Times New Roman"/>
          <w:i/>
          <w:szCs w:val="28"/>
        </w:rPr>
        <w:t>khử</w:t>
      </w:r>
      <w:proofErr w:type="spellEnd"/>
      <w:r w:rsidR="001F08A3" w:rsidRPr="004E7607">
        <w:rPr>
          <w:rFonts w:cs="Times New Roman"/>
          <w:i/>
          <w:szCs w:val="28"/>
        </w:rPr>
        <w:t xml:space="preserve"> </w:t>
      </w:r>
      <w:proofErr w:type="spellStart"/>
      <w:r w:rsidR="001F08A3" w:rsidRPr="004E7607">
        <w:rPr>
          <w:rFonts w:cs="Times New Roman"/>
          <w:i/>
          <w:szCs w:val="28"/>
        </w:rPr>
        <w:t>khuẩn</w:t>
      </w:r>
      <w:proofErr w:type="spellEnd"/>
      <w:r w:rsidR="001F08A3" w:rsidRPr="004E7607">
        <w:rPr>
          <w:rFonts w:cs="Times New Roman"/>
          <w:i/>
          <w:szCs w:val="28"/>
        </w:rPr>
        <w:t xml:space="preserve"> </w:t>
      </w:r>
      <w:proofErr w:type="spellStart"/>
      <w:r w:rsidR="00897E95" w:rsidRPr="004E7607">
        <w:rPr>
          <w:rFonts w:cs="Times New Roman"/>
          <w:i/>
          <w:szCs w:val="28"/>
        </w:rPr>
        <w:t>các</w:t>
      </w:r>
      <w:proofErr w:type="spellEnd"/>
      <w:r w:rsidR="00897E95" w:rsidRPr="004E7607">
        <w:rPr>
          <w:rFonts w:cs="Times New Roman"/>
          <w:i/>
          <w:szCs w:val="28"/>
        </w:rPr>
        <w:t xml:space="preserve"> bề mặt tiếp </w:t>
      </w:r>
      <w:proofErr w:type="spellStart"/>
      <w:r w:rsidR="00897E95" w:rsidRPr="004E7607">
        <w:rPr>
          <w:rFonts w:cs="Times New Roman"/>
          <w:i/>
          <w:szCs w:val="28"/>
        </w:rPr>
        <w:t>xúc</w:t>
      </w:r>
      <w:proofErr w:type="spellEnd"/>
      <w:r w:rsidR="00897E95" w:rsidRPr="004E7607">
        <w:rPr>
          <w:rFonts w:cs="Times New Roman"/>
          <w:i/>
          <w:szCs w:val="28"/>
        </w:rPr>
        <w:t xml:space="preserve"> tại </w:t>
      </w:r>
      <w:proofErr w:type="spellStart"/>
      <w:r w:rsidR="00897E95" w:rsidRPr="004E7607">
        <w:rPr>
          <w:rFonts w:cs="Times New Roman"/>
          <w:i/>
          <w:szCs w:val="28"/>
        </w:rPr>
        <w:t>khu</w:t>
      </w:r>
      <w:proofErr w:type="spellEnd"/>
      <w:r w:rsidR="00897E95" w:rsidRPr="004E7607">
        <w:rPr>
          <w:rFonts w:cs="Times New Roman"/>
          <w:i/>
          <w:szCs w:val="28"/>
        </w:rPr>
        <w:t xml:space="preserve"> ăn</w:t>
      </w:r>
      <w:r w:rsidR="00C752C6" w:rsidRPr="004E7607">
        <w:rPr>
          <w:rFonts w:cs="Times New Roman"/>
          <w:i/>
          <w:szCs w:val="28"/>
        </w:rPr>
        <w:t>,</w:t>
      </w:r>
      <w:r w:rsidR="00897E95" w:rsidRPr="004E7607">
        <w:rPr>
          <w:rFonts w:cs="Times New Roman"/>
          <w:i/>
          <w:szCs w:val="28"/>
        </w:rPr>
        <w:t xml:space="preserve"> </w:t>
      </w:r>
      <w:proofErr w:type="spellStart"/>
      <w:r w:rsidR="00897E95" w:rsidRPr="004E7607">
        <w:rPr>
          <w:rFonts w:cs="Times New Roman"/>
          <w:i/>
          <w:szCs w:val="28"/>
        </w:rPr>
        <w:t>uống</w:t>
      </w:r>
      <w:proofErr w:type="spellEnd"/>
      <w:r w:rsidR="00D211E9" w:rsidRPr="004E7607">
        <w:rPr>
          <w:rFonts w:cs="Times New Roman"/>
          <w:i/>
          <w:szCs w:val="28"/>
        </w:rPr>
        <w:t>.</w:t>
      </w:r>
    </w:p>
    <w:p w:rsidR="00897E95" w:rsidRPr="004E7607" w:rsidRDefault="00897E95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Có thực hiện </w:t>
      </w:r>
      <w:proofErr w:type="spellStart"/>
      <w:r w:rsidRPr="004E7607">
        <w:rPr>
          <w:rFonts w:cs="Times New Roman"/>
          <w:szCs w:val="28"/>
        </w:rPr>
        <w:t>ngay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sau</w:t>
      </w:r>
      <w:proofErr w:type="spellEnd"/>
      <w:r w:rsidRPr="004E7607">
        <w:rPr>
          <w:rFonts w:cs="Times New Roman"/>
          <w:szCs w:val="28"/>
        </w:rPr>
        <w:t xml:space="preserve"> mỗi lượt ăn</w:t>
      </w:r>
      <w:r w:rsidR="00C752C6" w:rsidRPr="004E7607">
        <w:rPr>
          <w:rFonts w:cs="Times New Roman"/>
          <w:szCs w:val="28"/>
        </w:rPr>
        <w:t xml:space="preserve">, </w:t>
      </w:r>
      <w:proofErr w:type="spellStart"/>
      <w:r w:rsidR="00C752C6" w:rsidRPr="004E7607">
        <w:rPr>
          <w:rFonts w:cs="Times New Roman"/>
          <w:szCs w:val="28"/>
        </w:rPr>
        <w:t>uống</w:t>
      </w:r>
      <w:proofErr w:type="spellEnd"/>
      <w:r w:rsidRPr="004E7607">
        <w:rPr>
          <w:rFonts w:cs="Times New Roman"/>
          <w:szCs w:val="28"/>
        </w:rPr>
        <w:t xml:space="preserve"> </w:t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C57F51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 điểm</w:t>
      </w:r>
    </w:p>
    <w:p w:rsidR="005D0D9C" w:rsidRPr="004E7607" w:rsidRDefault="005D0D9C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Thực hiện </w:t>
      </w:r>
      <w:proofErr w:type="spellStart"/>
      <w:r w:rsidRPr="004E7607">
        <w:rPr>
          <w:rFonts w:cs="Times New Roman"/>
          <w:szCs w:val="28"/>
        </w:rPr>
        <w:t>nhưng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không</w:t>
      </w:r>
      <w:proofErr w:type="spellEnd"/>
      <w:r w:rsidRPr="004E7607">
        <w:rPr>
          <w:rFonts w:cs="Times New Roman"/>
          <w:szCs w:val="28"/>
        </w:rPr>
        <w:t xml:space="preserve"> đầy đủ</w:t>
      </w:r>
      <w:r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1F08A3" w:rsidRPr="004E7607">
        <w:rPr>
          <w:rFonts w:cs="Times New Roman"/>
          <w:szCs w:val="28"/>
        </w:rPr>
        <w:t>0</w:t>
      </w:r>
      <w:r w:rsidR="008676D8" w:rsidRPr="004E7607">
        <w:rPr>
          <w:rFonts w:cs="Times New Roman"/>
          <w:szCs w:val="28"/>
        </w:rPr>
        <w:t>5</w:t>
      </w:r>
      <w:r w:rsidRPr="004E7607">
        <w:rPr>
          <w:rFonts w:cs="Times New Roman"/>
          <w:szCs w:val="28"/>
        </w:rPr>
        <w:t>điể</w:t>
      </w:r>
      <w:r w:rsidR="00004299" w:rsidRPr="004E7607">
        <w:rPr>
          <w:rFonts w:cs="Times New Roman"/>
          <w:szCs w:val="28"/>
        </w:rPr>
        <w:t>m</w:t>
      </w:r>
      <w:r w:rsidR="00ED2220" w:rsidRPr="004E7607">
        <w:rPr>
          <w:rFonts w:cs="Times New Roman"/>
          <w:szCs w:val="28"/>
        </w:rPr>
        <w:t>.</w:t>
      </w:r>
    </w:p>
    <w:p w:rsidR="001F08A3" w:rsidRPr="004E7607" w:rsidRDefault="001F08A3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proofErr w:type="spellStart"/>
      <w:r w:rsidRPr="004E7607">
        <w:rPr>
          <w:rFonts w:cs="Times New Roman"/>
          <w:szCs w:val="28"/>
        </w:rPr>
        <w:t>Không</w:t>
      </w:r>
      <w:proofErr w:type="spellEnd"/>
      <w:r w:rsidRPr="004E7607">
        <w:rPr>
          <w:rFonts w:cs="Times New Roman"/>
          <w:szCs w:val="28"/>
        </w:rPr>
        <w:t xml:space="preserve"> thực hiện 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867761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8676D8" w:rsidRPr="004E7607">
        <w:rPr>
          <w:rFonts w:cs="Times New Roman"/>
          <w:szCs w:val="28"/>
        </w:rPr>
        <w:t>10</w:t>
      </w:r>
      <w:r w:rsidRPr="004E7607">
        <w:rPr>
          <w:rFonts w:cs="Times New Roman"/>
          <w:szCs w:val="28"/>
        </w:rPr>
        <w:t xml:space="preserve"> điểm</w:t>
      </w:r>
      <w:r w:rsidR="00ED2220" w:rsidRPr="004E7607">
        <w:rPr>
          <w:rFonts w:cs="Times New Roman"/>
          <w:szCs w:val="28"/>
        </w:rPr>
        <w:t>.</w:t>
      </w:r>
    </w:p>
    <w:p w:rsidR="00897E95" w:rsidRPr="004E7607" w:rsidRDefault="00F00FE2" w:rsidP="00A527F2">
      <w:pPr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1</w:t>
      </w:r>
      <w:r w:rsidR="007737EA" w:rsidRPr="004E7607">
        <w:rPr>
          <w:rFonts w:cs="Times New Roman"/>
          <w:i/>
          <w:szCs w:val="28"/>
        </w:rPr>
        <w:t>1</w:t>
      </w:r>
      <w:r w:rsidRPr="004E7607">
        <w:rPr>
          <w:rFonts w:cs="Times New Roman"/>
          <w:i/>
          <w:szCs w:val="28"/>
        </w:rPr>
        <w:t>.</w:t>
      </w:r>
      <w:r w:rsidR="00903EE6" w:rsidRPr="004E7607">
        <w:rPr>
          <w:rFonts w:cs="Times New Roman"/>
          <w:i/>
          <w:szCs w:val="28"/>
        </w:rPr>
        <w:t>6</w:t>
      </w:r>
      <w:r w:rsidR="005518D0" w:rsidRPr="004E7607">
        <w:rPr>
          <w:rFonts w:cs="Times New Roman"/>
          <w:i/>
          <w:szCs w:val="28"/>
        </w:rPr>
        <w:t>.</w:t>
      </w:r>
      <w:r w:rsidR="00393F6B" w:rsidRPr="004E7607">
        <w:rPr>
          <w:rFonts w:cs="Times New Roman"/>
          <w:i/>
          <w:szCs w:val="28"/>
        </w:rPr>
        <w:t xml:space="preserve"> </w:t>
      </w:r>
      <w:r w:rsidR="005518D0" w:rsidRPr="004E7607">
        <w:rPr>
          <w:rFonts w:cs="Times New Roman"/>
          <w:i/>
          <w:szCs w:val="28"/>
        </w:rPr>
        <w:t>B</w:t>
      </w:r>
      <w:r w:rsidR="00897E95" w:rsidRPr="004E7607">
        <w:rPr>
          <w:rFonts w:cs="Times New Roman"/>
          <w:i/>
          <w:szCs w:val="28"/>
        </w:rPr>
        <w:t xml:space="preserve">ố trí </w:t>
      </w:r>
      <w:proofErr w:type="spellStart"/>
      <w:r w:rsidR="00897E95" w:rsidRPr="004E7607">
        <w:rPr>
          <w:rFonts w:cs="Times New Roman"/>
          <w:i/>
          <w:szCs w:val="28"/>
        </w:rPr>
        <w:t>khu</w:t>
      </w:r>
      <w:proofErr w:type="spellEnd"/>
      <w:r w:rsidR="00897E95" w:rsidRPr="004E7607">
        <w:rPr>
          <w:rFonts w:cs="Times New Roman"/>
          <w:i/>
          <w:szCs w:val="28"/>
        </w:rPr>
        <w:t xml:space="preserve"> vực</w:t>
      </w:r>
      <w:r w:rsidR="001C2A0F" w:rsidRPr="004E7607">
        <w:rPr>
          <w:rFonts w:cs="Times New Roman"/>
          <w:i/>
          <w:szCs w:val="28"/>
        </w:rPr>
        <w:t xml:space="preserve"> </w:t>
      </w:r>
      <w:proofErr w:type="spellStart"/>
      <w:r w:rsidR="001C2A0F" w:rsidRPr="004E7607">
        <w:rPr>
          <w:rFonts w:cs="Times New Roman"/>
          <w:i/>
          <w:szCs w:val="28"/>
        </w:rPr>
        <w:t>và</w:t>
      </w:r>
      <w:proofErr w:type="spellEnd"/>
      <w:r w:rsidR="001C2A0F" w:rsidRPr="004E7607">
        <w:rPr>
          <w:rFonts w:cs="Times New Roman"/>
          <w:i/>
          <w:szCs w:val="28"/>
        </w:rPr>
        <w:t xml:space="preserve"> người lao động thực hiện</w:t>
      </w:r>
      <w:r w:rsidR="00897E95" w:rsidRPr="004E7607">
        <w:rPr>
          <w:rFonts w:cs="Times New Roman"/>
          <w:i/>
          <w:szCs w:val="28"/>
        </w:rPr>
        <w:t xml:space="preserve"> rử</w:t>
      </w:r>
      <w:r w:rsidR="001C2A0F" w:rsidRPr="004E7607">
        <w:rPr>
          <w:rFonts w:cs="Times New Roman"/>
          <w:i/>
          <w:szCs w:val="28"/>
        </w:rPr>
        <w:t xml:space="preserve">a tay </w:t>
      </w:r>
      <w:proofErr w:type="spellStart"/>
      <w:r w:rsidR="00897E95" w:rsidRPr="004E7607">
        <w:rPr>
          <w:rFonts w:cs="Times New Roman"/>
          <w:i/>
          <w:szCs w:val="28"/>
        </w:rPr>
        <w:t>trước</w:t>
      </w:r>
      <w:proofErr w:type="spellEnd"/>
      <w:r w:rsidR="00897E95" w:rsidRPr="004E7607">
        <w:rPr>
          <w:rFonts w:cs="Times New Roman"/>
          <w:i/>
          <w:szCs w:val="28"/>
        </w:rPr>
        <w:t xml:space="preserve"> </w:t>
      </w:r>
      <w:proofErr w:type="spellStart"/>
      <w:r w:rsidR="00897E95" w:rsidRPr="004E7607">
        <w:rPr>
          <w:rFonts w:cs="Times New Roman"/>
          <w:i/>
          <w:szCs w:val="28"/>
        </w:rPr>
        <w:t>và</w:t>
      </w:r>
      <w:proofErr w:type="spellEnd"/>
      <w:r w:rsidR="00897E95" w:rsidRPr="004E7607">
        <w:rPr>
          <w:rFonts w:cs="Times New Roman"/>
          <w:i/>
          <w:szCs w:val="28"/>
        </w:rPr>
        <w:t xml:space="preserve"> </w:t>
      </w:r>
      <w:proofErr w:type="spellStart"/>
      <w:r w:rsidR="00897E95" w:rsidRPr="004E7607">
        <w:rPr>
          <w:rFonts w:cs="Times New Roman"/>
          <w:i/>
          <w:szCs w:val="28"/>
        </w:rPr>
        <w:t>sau</w:t>
      </w:r>
      <w:proofErr w:type="spellEnd"/>
      <w:r w:rsidR="00897E95" w:rsidRPr="004E7607">
        <w:rPr>
          <w:rFonts w:cs="Times New Roman"/>
          <w:i/>
          <w:szCs w:val="28"/>
        </w:rPr>
        <w:t xml:space="preserve"> khi ăn</w:t>
      </w:r>
      <w:r w:rsidR="00D211E9" w:rsidRPr="004E7607">
        <w:rPr>
          <w:rFonts w:cs="Times New Roman"/>
          <w:i/>
          <w:szCs w:val="28"/>
        </w:rPr>
        <w:t>.</w:t>
      </w:r>
      <w:r w:rsidR="00897E95" w:rsidRPr="004E7607">
        <w:rPr>
          <w:rFonts w:cs="Times New Roman"/>
          <w:i/>
          <w:szCs w:val="28"/>
        </w:rPr>
        <w:t xml:space="preserve"> </w:t>
      </w:r>
    </w:p>
    <w:p w:rsidR="00897E95" w:rsidRPr="004E7607" w:rsidRDefault="00897E95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Có bố trí </w:t>
      </w:r>
      <w:proofErr w:type="spellStart"/>
      <w:r w:rsidR="001C2A0F" w:rsidRPr="004E7607">
        <w:rPr>
          <w:rFonts w:cs="Times New Roman"/>
          <w:szCs w:val="28"/>
        </w:rPr>
        <w:t>và</w:t>
      </w:r>
      <w:proofErr w:type="spellEnd"/>
      <w:r w:rsidR="001C2A0F" w:rsidRPr="004E7607">
        <w:rPr>
          <w:rFonts w:cs="Times New Roman"/>
          <w:szCs w:val="28"/>
        </w:rPr>
        <w:t xml:space="preserve"> thực hiện</w:t>
      </w:r>
      <w:r w:rsidR="005D0D9C" w:rsidRPr="004E7607">
        <w:rPr>
          <w:rFonts w:cs="Times New Roman"/>
          <w:szCs w:val="28"/>
        </w:rPr>
        <w:tab/>
      </w:r>
      <w:r w:rsidR="005D0D9C" w:rsidRPr="004E7607">
        <w:rPr>
          <w:rFonts w:cs="Times New Roman"/>
          <w:szCs w:val="28"/>
        </w:rPr>
        <w:tab/>
      </w:r>
      <w:r w:rsidR="005D0D9C" w:rsidRPr="004E7607">
        <w:rPr>
          <w:rFonts w:cs="Times New Roman"/>
          <w:szCs w:val="28"/>
        </w:rPr>
        <w:tab/>
      </w:r>
      <w:r w:rsidR="001C2A0F" w:rsidRPr="004E7607">
        <w:rPr>
          <w:rFonts w:cs="Times New Roman"/>
          <w:szCs w:val="28"/>
        </w:rPr>
        <w:tab/>
      </w:r>
      <w:r w:rsidR="001C2A0F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5D0D9C" w:rsidRPr="004E7607">
        <w:rPr>
          <w:rFonts w:cs="Times New Roman"/>
          <w:szCs w:val="28"/>
        </w:rPr>
        <w:t>0 điểm</w:t>
      </w:r>
      <w:r w:rsidR="00ED2220" w:rsidRPr="004E7607">
        <w:rPr>
          <w:rFonts w:cs="Times New Roman"/>
          <w:szCs w:val="28"/>
        </w:rPr>
        <w:t>.</w:t>
      </w:r>
    </w:p>
    <w:p w:rsidR="00897E95" w:rsidRPr="004E7607" w:rsidRDefault="00897E95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r w:rsidR="00127464" w:rsidRPr="004E7607">
        <w:rPr>
          <w:rFonts w:cs="Times New Roman"/>
          <w:szCs w:val="28"/>
        </w:rPr>
        <w:t>Có</w:t>
      </w:r>
      <w:r w:rsidR="001C2A0F" w:rsidRPr="004E7607">
        <w:rPr>
          <w:rFonts w:cs="Times New Roman"/>
          <w:szCs w:val="28"/>
        </w:rPr>
        <w:t xml:space="preserve"> 50%</w:t>
      </w:r>
      <w:r w:rsidR="00127464" w:rsidRPr="004E7607">
        <w:rPr>
          <w:rFonts w:cs="Times New Roman"/>
          <w:szCs w:val="28"/>
        </w:rPr>
        <w:t xml:space="preserve"> người lao động thực hiện</w:t>
      </w:r>
      <w:r w:rsidR="00552093" w:rsidRPr="004E7607">
        <w:rPr>
          <w:rFonts w:cs="Times New Roman"/>
          <w:szCs w:val="28"/>
        </w:rPr>
        <w:t xml:space="preserve"> rửa tay</w:t>
      </w:r>
      <w:r w:rsidR="001C2A0F" w:rsidRPr="004E7607">
        <w:rPr>
          <w:rFonts w:cs="Times New Roman"/>
          <w:szCs w:val="28"/>
        </w:rPr>
        <w:tab/>
      </w:r>
      <w:r w:rsidR="005D0D9C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5518D0" w:rsidRPr="004E7607">
        <w:rPr>
          <w:rFonts w:cs="Times New Roman"/>
          <w:szCs w:val="28"/>
        </w:rPr>
        <w:t>0</w:t>
      </w:r>
      <w:r w:rsidR="008676D8" w:rsidRPr="004E7607">
        <w:rPr>
          <w:rFonts w:cs="Times New Roman"/>
          <w:szCs w:val="28"/>
        </w:rPr>
        <w:t>5</w:t>
      </w:r>
      <w:r w:rsidR="005518D0" w:rsidRPr="004E7607">
        <w:rPr>
          <w:rFonts w:cs="Times New Roman"/>
          <w:szCs w:val="28"/>
        </w:rPr>
        <w:t xml:space="preserve"> điểm</w:t>
      </w:r>
      <w:r w:rsidR="00ED2220" w:rsidRPr="004E7607">
        <w:rPr>
          <w:rFonts w:cs="Times New Roman"/>
          <w:szCs w:val="28"/>
        </w:rPr>
        <w:t>.</w:t>
      </w:r>
    </w:p>
    <w:p w:rsidR="005D0D9C" w:rsidRPr="004E7607" w:rsidRDefault="00897E95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proofErr w:type="spellStart"/>
      <w:r w:rsidRPr="004E7607">
        <w:rPr>
          <w:rFonts w:cs="Times New Roman"/>
          <w:szCs w:val="28"/>
        </w:rPr>
        <w:t>Không</w:t>
      </w:r>
      <w:proofErr w:type="spellEnd"/>
      <w:r w:rsidRPr="004E7607">
        <w:rPr>
          <w:rFonts w:cs="Times New Roman"/>
          <w:szCs w:val="28"/>
        </w:rPr>
        <w:t xml:space="preserve"> bố trí </w:t>
      </w:r>
      <w:r w:rsidR="001C2A0F" w:rsidRPr="004E7607">
        <w:rPr>
          <w:rFonts w:cs="Times New Roman"/>
          <w:szCs w:val="28"/>
        </w:rPr>
        <w:t xml:space="preserve">hoặc </w:t>
      </w:r>
      <w:proofErr w:type="spellStart"/>
      <w:r w:rsidR="001C2A0F" w:rsidRPr="004E7607">
        <w:rPr>
          <w:rFonts w:cs="Times New Roman"/>
          <w:szCs w:val="28"/>
        </w:rPr>
        <w:t>không</w:t>
      </w:r>
      <w:proofErr w:type="spellEnd"/>
      <w:r w:rsidR="001C2A0F" w:rsidRPr="004E7607">
        <w:rPr>
          <w:rFonts w:cs="Times New Roman"/>
          <w:szCs w:val="28"/>
        </w:rPr>
        <w:t xml:space="preserve"> rửa tay </w:t>
      </w:r>
      <w:r w:rsidR="001C2A0F" w:rsidRPr="004E7607">
        <w:rPr>
          <w:rFonts w:cs="Times New Roman"/>
          <w:szCs w:val="28"/>
        </w:rPr>
        <w:tab/>
      </w:r>
      <w:r w:rsidR="005518D0" w:rsidRPr="004E7607">
        <w:rPr>
          <w:rFonts w:cs="Times New Roman"/>
          <w:szCs w:val="28"/>
        </w:rPr>
        <w:tab/>
      </w:r>
      <w:r w:rsidR="005518D0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8676D8" w:rsidRPr="004E7607">
        <w:rPr>
          <w:rFonts w:cs="Times New Roman"/>
          <w:szCs w:val="28"/>
        </w:rPr>
        <w:t>10</w:t>
      </w:r>
      <w:r w:rsidR="005518D0" w:rsidRPr="004E7607">
        <w:rPr>
          <w:rFonts w:cs="Times New Roman"/>
          <w:szCs w:val="28"/>
        </w:rPr>
        <w:t xml:space="preserve"> điểm</w:t>
      </w:r>
      <w:r w:rsidR="00ED2220" w:rsidRPr="004E7607">
        <w:rPr>
          <w:rFonts w:cs="Times New Roman"/>
          <w:szCs w:val="28"/>
        </w:rPr>
        <w:t>.</w:t>
      </w:r>
    </w:p>
    <w:p w:rsidR="00747F9D" w:rsidRPr="004E7607" w:rsidRDefault="00747F9D" w:rsidP="00A527F2">
      <w:pPr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11.</w:t>
      </w:r>
      <w:r w:rsidR="00903EE6" w:rsidRPr="004E7607">
        <w:rPr>
          <w:rFonts w:cs="Times New Roman"/>
          <w:i/>
          <w:szCs w:val="28"/>
        </w:rPr>
        <w:t>7</w:t>
      </w:r>
      <w:r w:rsidRPr="004E7607">
        <w:rPr>
          <w:rFonts w:cs="Times New Roman"/>
          <w:i/>
          <w:szCs w:val="28"/>
        </w:rPr>
        <w:t xml:space="preserve">. </w:t>
      </w:r>
      <w:proofErr w:type="spellStart"/>
      <w:r w:rsidRPr="004E7607">
        <w:rPr>
          <w:rFonts w:cs="Times New Roman"/>
          <w:i/>
          <w:szCs w:val="28"/>
        </w:rPr>
        <w:t>Hình</w:t>
      </w:r>
      <w:proofErr w:type="spellEnd"/>
      <w:r w:rsidRPr="004E7607">
        <w:rPr>
          <w:rFonts w:cs="Times New Roman"/>
          <w:i/>
          <w:szCs w:val="28"/>
        </w:rPr>
        <w:t xml:space="preserve"> thức </w:t>
      </w:r>
      <w:proofErr w:type="spellStart"/>
      <w:r w:rsidRPr="004E7607">
        <w:rPr>
          <w:rFonts w:cs="Times New Roman"/>
          <w:i/>
          <w:szCs w:val="28"/>
        </w:rPr>
        <w:t>cung</w:t>
      </w:r>
      <w:proofErr w:type="spellEnd"/>
      <w:r w:rsidRPr="004E7607">
        <w:rPr>
          <w:rFonts w:cs="Times New Roman"/>
          <w:i/>
          <w:szCs w:val="28"/>
        </w:rPr>
        <w:t xml:space="preserve"> cấp suất ăn</w:t>
      </w:r>
      <w:r w:rsidR="00D211E9" w:rsidRPr="004E7607">
        <w:rPr>
          <w:rFonts w:cs="Times New Roman"/>
          <w:i/>
          <w:szCs w:val="28"/>
        </w:rPr>
        <w:t>.</w:t>
      </w:r>
    </w:p>
    <w:p w:rsidR="00747F9D" w:rsidRPr="004E7607" w:rsidRDefault="00747F9D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proofErr w:type="spellStart"/>
      <w:r w:rsidRPr="004E7607">
        <w:rPr>
          <w:rFonts w:cs="Times New Roman"/>
          <w:szCs w:val="28"/>
        </w:rPr>
        <w:t>Cung</w:t>
      </w:r>
      <w:proofErr w:type="spellEnd"/>
      <w:r w:rsidRPr="004E7607">
        <w:rPr>
          <w:rFonts w:cs="Times New Roman"/>
          <w:szCs w:val="28"/>
        </w:rPr>
        <w:t xml:space="preserve"> cấp suất ăn </w:t>
      </w:r>
      <w:proofErr w:type="spellStart"/>
      <w:r w:rsidRPr="004E7607">
        <w:rPr>
          <w:rFonts w:cs="Times New Roman"/>
          <w:szCs w:val="28"/>
        </w:rPr>
        <w:t>cá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nhân</w:t>
      </w:r>
      <w:proofErr w:type="spellEnd"/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 điểm.</w:t>
      </w:r>
    </w:p>
    <w:p w:rsidR="00E4200A" w:rsidRPr="004E7607" w:rsidRDefault="00747F9D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proofErr w:type="spellStart"/>
      <w:r w:rsidRPr="004E7607">
        <w:rPr>
          <w:rFonts w:cs="Times New Roman"/>
          <w:szCs w:val="28"/>
        </w:rPr>
        <w:t>Cung</w:t>
      </w:r>
      <w:proofErr w:type="spellEnd"/>
      <w:r w:rsidRPr="004E7607">
        <w:rPr>
          <w:rFonts w:cs="Times New Roman"/>
          <w:szCs w:val="28"/>
        </w:rPr>
        <w:t xml:space="preserve"> cấp suất ăn </w:t>
      </w:r>
      <w:proofErr w:type="spellStart"/>
      <w:r w:rsidRPr="004E7607">
        <w:rPr>
          <w:rFonts w:cs="Times New Roman"/>
          <w:szCs w:val="28"/>
        </w:rPr>
        <w:t>theo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nhóm</w:t>
      </w:r>
      <w:proofErr w:type="spellEnd"/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05 điểm.</w:t>
      </w:r>
    </w:p>
    <w:p w:rsidR="0002729F" w:rsidRPr="004E7607" w:rsidRDefault="00F00FE2" w:rsidP="00A527F2">
      <w:pPr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1</w:t>
      </w:r>
      <w:r w:rsidR="007737EA" w:rsidRPr="004E7607">
        <w:rPr>
          <w:rFonts w:cs="Times New Roman"/>
          <w:i/>
          <w:szCs w:val="28"/>
        </w:rPr>
        <w:t>1</w:t>
      </w:r>
      <w:r w:rsidRPr="004E7607">
        <w:rPr>
          <w:rFonts w:cs="Times New Roman"/>
          <w:i/>
          <w:szCs w:val="28"/>
        </w:rPr>
        <w:t>.</w:t>
      </w:r>
      <w:r w:rsidR="00E4200A" w:rsidRPr="004E7607">
        <w:rPr>
          <w:rFonts w:cs="Times New Roman"/>
          <w:i/>
          <w:szCs w:val="28"/>
        </w:rPr>
        <w:t>8</w:t>
      </w:r>
      <w:r w:rsidR="005D0D9C" w:rsidRPr="004E7607">
        <w:rPr>
          <w:rFonts w:cs="Times New Roman"/>
          <w:i/>
          <w:szCs w:val="28"/>
        </w:rPr>
        <w:t xml:space="preserve">. </w:t>
      </w:r>
      <w:proofErr w:type="spellStart"/>
      <w:r w:rsidR="0002729F" w:rsidRPr="004E7607">
        <w:rPr>
          <w:rFonts w:cs="Times New Roman"/>
          <w:i/>
          <w:szCs w:val="28"/>
        </w:rPr>
        <w:t>Hình</w:t>
      </w:r>
      <w:proofErr w:type="spellEnd"/>
      <w:r w:rsidR="0002729F" w:rsidRPr="004E7607">
        <w:rPr>
          <w:rFonts w:cs="Times New Roman"/>
          <w:i/>
          <w:szCs w:val="28"/>
        </w:rPr>
        <w:t xml:space="preserve"> thức </w:t>
      </w:r>
      <w:proofErr w:type="spellStart"/>
      <w:r w:rsidR="00AE69A9" w:rsidRPr="004E7607">
        <w:rPr>
          <w:rFonts w:cs="Times New Roman"/>
          <w:i/>
          <w:szCs w:val="28"/>
        </w:rPr>
        <w:t>trả</w:t>
      </w:r>
      <w:proofErr w:type="spellEnd"/>
      <w:r w:rsidR="00AE69A9" w:rsidRPr="004E7607">
        <w:rPr>
          <w:rFonts w:cs="Times New Roman"/>
          <w:i/>
          <w:szCs w:val="28"/>
        </w:rPr>
        <w:t xml:space="preserve"> </w:t>
      </w:r>
      <w:r w:rsidR="00B865AE" w:rsidRPr="004E7607">
        <w:rPr>
          <w:rFonts w:cs="Times New Roman"/>
          <w:i/>
          <w:szCs w:val="28"/>
        </w:rPr>
        <w:t xml:space="preserve">tiền </w:t>
      </w:r>
      <w:r w:rsidR="00AE69A9" w:rsidRPr="004E7607">
        <w:rPr>
          <w:rFonts w:cs="Times New Roman"/>
          <w:i/>
          <w:szCs w:val="28"/>
        </w:rPr>
        <w:t>bữa</w:t>
      </w:r>
      <w:r w:rsidR="0002729F" w:rsidRPr="004E7607">
        <w:rPr>
          <w:rFonts w:cs="Times New Roman"/>
          <w:i/>
          <w:szCs w:val="28"/>
        </w:rPr>
        <w:t xml:space="preserve"> ăn</w:t>
      </w:r>
      <w:r w:rsidR="005D0D9C" w:rsidRPr="004E7607">
        <w:rPr>
          <w:rFonts w:cs="Times New Roman"/>
          <w:i/>
          <w:szCs w:val="28"/>
        </w:rPr>
        <w:t xml:space="preserve"> ca</w:t>
      </w:r>
      <w:r w:rsidR="00D211E9" w:rsidRPr="004E7607">
        <w:rPr>
          <w:rFonts w:cs="Times New Roman"/>
          <w:i/>
          <w:szCs w:val="28"/>
        </w:rPr>
        <w:t>.</w:t>
      </w:r>
    </w:p>
    <w:p w:rsidR="0002729F" w:rsidRPr="004E7607" w:rsidRDefault="00004299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proofErr w:type="spellStart"/>
      <w:r w:rsidR="0002729F" w:rsidRPr="004E7607">
        <w:rPr>
          <w:rFonts w:cs="Times New Roman"/>
          <w:szCs w:val="28"/>
        </w:rPr>
        <w:t>Không</w:t>
      </w:r>
      <w:proofErr w:type="spellEnd"/>
      <w:r w:rsidR="005D0D9C" w:rsidRPr="004E7607">
        <w:rPr>
          <w:rFonts w:cs="Times New Roman"/>
          <w:szCs w:val="28"/>
        </w:rPr>
        <w:t xml:space="preserve"> phải</w:t>
      </w:r>
      <w:r w:rsidR="0002729F" w:rsidRPr="004E7607">
        <w:rPr>
          <w:rFonts w:cs="Times New Roman"/>
          <w:szCs w:val="28"/>
        </w:rPr>
        <w:t xml:space="preserve"> sử </w:t>
      </w:r>
      <w:proofErr w:type="spellStart"/>
      <w:r w:rsidR="0002729F" w:rsidRPr="004E7607">
        <w:rPr>
          <w:rFonts w:cs="Times New Roman"/>
          <w:szCs w:val="28"/>
        </w:rPr>
        <w:t>dụng</w:t>
      </w:r>
      <w:proofErr w:type="spellEnd"/>
      <w:r w:rsidR="0002729F" w:rsidRPr="004E7607">
        <w:rPr>
          <w:rFonts w:cs="Times New Roman"/>
          <w:szCs w:val="28"/>
        </w:rPr>
        <w:t xml:space="preserve"> tiền mặt</w:t>
      </w:r>
      <w:r w:rsidR="002C1F96" w:rsidRPr="004E7607">
        <w:rPr>
          <w:rFonts w:cs="Times New Roman"/>
          <w:szCs w:val="28"/>
        </w:rPr>
        <w:tab/>
      </w:r>
      <w:r w:rsidR="002C1F96" w:rsidRPr="004E7607">
        <w:rPr>
          <w:rFonts w:cs="Times New Roman"/>
          <w:szCs w:val="28"/>
        </w:rPr>
        <w:tab/>
      </w:r>
      <w:r w:rsidR="002C1F96" w:rsidRPr="004E7607">
        <w:rPr>
          <w:rFonts w:cs="Times New Roman"/>
          <w:szCs w:val="28"/>
        </w:rPr>
        <w:tab/>
      </w:r>
      <w:r w:rsidR="005D0D9C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5D0D9C" w:rsidRPr="004E7607">
        <w:rPr>
          <w:rFonts w:cs="Times New Roman"/>
          <w:szCs w:val="28"/>
        </w:rPr>
        <w:t>0 điểm</w:t>
      </w:r>
      <w:r w:rsidR="00ED2220" w:rsidRPr="004E7607">
        <w:rPr>
          <w:rFonts w:cs="Times New Roman"/>
          <w:szCs w:val="28"/>
        </w:rPr>
        <w:t>.</w:t>
      </w:r>
    </w:p>
    <w:p w:rsidR="00747F9D" w:rsidRPr="004E7607" w:rsidRDefault="00747F9D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Sử </w:t>
      </w:r>
      <w:proofErr w:type="spellStart"/>
      <w:r w:rsidRPr="004E7607">
        <w:rPr>
          <w:rFonts w:cs="Times New Roman"/>
          <w:szCs w:val="28"/>
        </w:rPr>
        <w:t>dụng</w:t>
      </w:r>
      <w:proofErr w:type="spellEnd"/>
      <w:r w:rsidRPr="004E7607">
        <w:rPr>
          <w:rFonts w:cs="Times New Roman"/>
          <w:szCs w:val="28"/>
        </w:rPr>
        <w:t xml:space="preserve"> phiếu ăn 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03 điểm.</w:t>
      </w:r>
    </w:p>
    <w:p w:rsidR="0002729F" w:rsidRPr="004E7607" w:rsidRDefault="00004299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r w:rsidR="0002729F" w:rsidRPr="004E7607">
        <w:rPr>
          <w:rFonts w:cs="Times New Roman"/>
          <w:szCs w:val="28"/>
        </w:rPr>
        <w:t xml:space="preserve">Phải sử </w:t>
      </w:r>
      <w:proofErr w:type="spellStart"/>
      <w:r w:rsidR="0002729F" w:rsidRPr="004E7607">
        <w:rPr>
          <w:rFonts w:cs="Times New Roman"/>
          <w:szCs w:val="28"/>
        </w:rPr>
        <w:t>dụng</w:t>
      </w:r>
      <w:proofErr w:type="spellEnd"/>
      <w:r w:rsidR="0002729F" w:rsidRPr="004E7607">
        <w:rPr>
          <w:rFonts w:cs="Times New Roman"/>
          <w:szCs w:val="28"/>
        </w:rPr>
        <w:t xml:space="preserve"> tiền mặt </w:t>
      </w:r>
      <w:r w:rsidR="005D0D9C" w:rsidRPr="004E7607">
        <w:rPr>
          <w:rFonts w:cs="Times New Roman"/>
          <w:szCs w:val="28"/>
        </w:rPr>
        <w:t xml:space="preserve">hoặc phiếu ăn </w:t>
      </w:r>
      <w:r w:rsidR="005D0D9C" w:rsidRPr="004E7607">
        <w:rPr>
          <w:rFonts w:cs="Times New Roman"/>
          <w:szCs w:val="28"/>
        </w:rPr>
        <w:tab/>
      </w:r>
      <w:r w:rsidR="005D0D9C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C57F51" w:rsidRPr="004E7607">
        <w:rPr>
          <w:rFonts w:cs="Times New Roman"/>
          <w:szCs w:val="28"/>
        </w:rPr>
        <w:tab/>
      </w:r>
      <w:r w:rsidR="00ED2220" w:rsidRPr="004E7607">
        <w:rPr>
          <w:rFonts w:cs="Times New Roman"/>
          <w:szCs w:val="28"/>
        </w:rPr>
        <w:t>0</w:t>
      </w:r>
      <w:r w:rsidR="008676D8" w:rsidRPr="004E7607">
        <w:rPr>
          <w:rFonts w:cs="Times New Roman"/>
          <w:szCs w:val="28"/>
        </w:rPr>
        <w:t>5</w:t>
      </w:r>
      <w:r w:rsidR="005D0D9C" w:rsidRPr="004E7607">
        <w:rPr>
          <w:rFonts w:cs="Times New Roman"/>
          <w:szCs w:val="28"/>
        </w:rPr>
        <w:t xml:space="preserve"> điểm</w:t>
      </w:r>
      <w:r w:rsidR="00ED2220" w:rsidRPr="004E7607">
        <w:rPr>
          <w:rFonts w:cs="Times New Roman"/>
          <w:szCs w:val="28"/>
        </w:rPr>
        <w:t>.</w:t>
      </w:r>
    </w:p>
    <w:p w:rsidR="00733522" w:rsidRPr="004E7607" w:rsidRDefault="00476862" w:rsidP="00A527F2">
      <w:pPr>
        <w:jc w:val="both"/>
        <w:rPr>
          <w:rFonts w:cs="Times New Roman"/>
          <w:b/>
          <w:szCs w:val="28"/>
        </w:rPr>
      </w:pPr>
      <w:r w:rsidRPr="004E7607">
        <w:rPr>
          <w:rFonts w:cs="Times New Roman"/>
          <w:b/>
          <w:szCs w:val="28"/>
        </w:rPr>
        <w:t>1</w:t>
      </w:r>
      <w:r w:rsidR="00D62875" w:rsidRPr="004E7607">
        <w:rPr>
          <w:rFonts w:cs="Times New Roman"/>
          <w:b/>
          <w:szCs w:val="28"/>
        </w:rPr>
        <w:t>2</w:t>
      </w:r>
      <w:r w:rsidRPr="004E7607">
        <w:rPr>
          <w:rFonts w:cs="Times New Roman"/>
          <w:b/>
          <w:szCs w:val="28"/>
        </w:rPr>
        <w:t>.</w:t>
      </w:r>
      <w:r w:rsidR="005518D0" w:rsidRPr="004E7607">
        <w:rPr>
          <w:rFonts w:cs="Times New Roman"/>
          <w:b/>
          <w:szCs w:val="28"/>
        </w:rPr>
        <w:t xml:space="preserve"> Tổ chức đưa </w:t>
      </w:r>
      <w:proofErr w:type="spellStart"/>
      <w:r w:rsidR="005518D0" w:rsidRPr="004E7607">
        <w:rPr>
          <w:rFonts w:cs="Times New Roman"/>
          <w:b/>
          <w:szCs w:val="28"/>
        </w:rPr>
        <w:t>đón</w:t>
      </w:r>
      <w:proofErr w:type="spellEnd"/>
      <w:r w:rsidR="005518D0" w:rsidRPr="004E7607">
        <w:rPr>
          <w:rFonts w:cs="Times New Roman"/>
          <w:b/>
          <w:szCs w:val="28"/>
        </w:rPr>
        <w:t xml:space="preserve"> người lao độ</w:t>
      </w:r>
      <w:r w:rsidR="006E5BBE" w:rsidRPr="004E7607">
        <w:rPr>
          <w:rFonts w:cs="Times New Roman"/>
          <w:b/>
          <w:szCs w:val="28"/>
        </w:rPr>
        <w:t>ng</w:t>
      </w:r>
      <w:r w:rsidR="007737EA" w:rsidRPr="004E7607">
        <w:rPr>
          <w:rFonts w:cs="Times New Roman"/>
          <w:b/>
          <w:szCs w:val="28"/>
        </w:rPr>
        <w:t xml:space="preserve"> (</w:t>
      </w:r>
      <w:r w:rsidR="00B14861" w:rsidRPr="004E7607">
        <w:rPr>
          <w:rFonts w:cs="Times New Roman"/>
          <w:b/>
          <w:szCs w:val="28"/>
        </w:rPr>
        <w:t>20</w:t>
      </w:r>
      <w:r w:rsidR="007737EA" w:rsidRPr="004E7607">
        <w:rPr>
          <w:rFonts w:cs="Times New Roman"/>
          <w:b/>
          <w:szCs w:val="28"/>
        </w:rPr>
        <w:t xml:space="preserve"> điểm)</w:t>
      </w:r>
      <w:r w:rsidR="00733522" w:rsidRPr="004E7607">
        <w:rPr>
          <w:rFonts w:cs="Times New Roman"/>
          <w:szCs w:val="28"/>
        </w:rPr>
        <w:tab/>
      </w:r>
    </w:p>
    <w:p w:rsidR="00D62875" w:rsidRPr="004E7607" w:rsidRDefault="00D62875" w:rsidP="00A527F2">
      <w:pPr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 xml:space="preserve">12.1. Phương tiện di </w:t>
      </w:r>
      <w:proofErr w:type="spellStart"/>
      <w:r w:rsidRPr="004E7607">
        <w:rPr>
          <w:rFonts w:cs="Times New Roman"/>
          <w:i/>
          <w:szCs w:val="28"/>
        </w:rPr>
        <w:t>chuyển</w:t>
      </w:r>
      <w:proofErr w:type="spellEnd"/>
      <w:r w:rsidRPr="004E7607">
        <w:rPr>
          <w:rFonts w:cs="Times New Roman"/>
          <w:i/>
          <w:szCs w:val="28"/>
        </w:rPr>
        <w:t xml:space="preserve"> đến nơi làm việc của người lao động (</w:t>
      </w:r>
      <w:r w:rsidR="00852494" w:rsidRPr="004E7607">
        <w:rPr>
          <w:rFonts w:cs="Times New Roman"/>
          <w:i/>
          <w:szCs w:val="28"/>
        </w:rPr>
        <w:t>2</w:t>
      </w:r>
      <w:r w:rsidR="00B14861" w:rsidRPr="004E7607">
        <w:rPr>
          <w:rFonts w:cs="Times New Roman"/>
          <w:i/>
          <w:szCs w:val="28"/>
        </w:rPr>
        <w:t>0</w:t>
      </w:r>
      <w:r w:rsidRPr="004E7607">
        <w:rPr>
          <w:rFonts w:cs="Times New Roman"/>
          <w:i/>
          <w:szCs w:val="28"/>
        </w:rPr>
        <w:t xml:space="preserve"> điểm)</w:t>
      </w:r>
    </w:p>
    <w:p w:rsidR="00B45DCD" w:rsidRPr="004E7607" w:rsidRDefault="00D62875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 Có tổ chứ</w:t>
      </w:r>
      <w:r w:rsidR="002A3E2A" w:rsidRPr="004E7607">
        <w:rPr>
          <w:rFonts w:cs="Times New Roman"/>
          <w:szCs w:val="28"/>
        </w:rPr>
        <w:t xml:space="preserve">c đưa </w:t>
      </w:r>
      <w:proofErr w:type="spellStart"/>
      <w:r w:rsidR="002A3E2A" w:rsidRPr="004E7607">
        <w:rPr>
          <w:rFonts w:cs="Times New Roman"/>
          <w:szCs w:val="28"/>
        </w:rPr>
        <w:t>đón</w:t>
      </w:r>
      <w:proofErr w:type="spellEnd"/>
      <w:r w:rsidR="002A3E2A" w:rsidRPr="004E7607">
        <w:rPr>
          <w:rFonts w:cs="Times New Roman"/>
          <w:szCs w:val="28"/>
        </w:rPr>
        <w:t xml:space="preserve"> </w:t>
      </w:r>
      <w:r w:rsidR="002A3E2A" w:rsidRPr="004E7607">
        <w:rPr>
          <w:rFonts w:cs="Times New Roman"/>
          <w:szCs w:val="28"/>
        </w:rPr>
        <w:tab/>
      </w:r>
      <w:r w:rsidR="002A3E2A" w:rsidRPr="004E7607">
        <w:rPr>
          <w:rFonts w:cs="Times New Roman"/>
          <w:szCs w:val="28"/>
        </w:rPr>
        <w:tab/>
      </w:r>
      <w:r w:rsidR="002A3E2A" w:rsidRPr="004E7607">
        <w:rPr>
          <w:rFonts w:cs="Times New Roman"/>
          <w:szCs w:val="28"/>
        </w:rPr>
        <w:tab/>
      </w:r>
      <w:r w:rsidR="002A3E2A" w:rsidRPr="004E7607">
        <w:rPr>
          <w:rFonts w:cs="Times New Roman"/>
          <w:szCs w:val="28"/>
        </w:rPr>
        <w:tab/>
      </w:r>
      <w:r w:rsidR="002A3E2A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2A3E2A" w:rsidRPr="004E7607">
        <w:rPr>
          <w:rFonts w:cs="Times New Roman"/>
          <w:szCs w:val="28"/>
        </w:rPr>
        <w:t>0 điểm</w:t>
      </w:r>
      <w:r w:rsidR="00552093" w:rsidRPr="004E7607">
        <w:rPr>
          <w:rFonts w:cs="Times New Roman"/>
          <w:szCs w:val="28"/>
        </w:rPr>
        <w:t xml:space="preserve">. </w:t>
      </w:r>
    </w:p>
    <w:p w:rsidR="002A3E2A" w:rsidRPr="004E7607" w:rsidRDefault="002A3E2A" w:rsidP="00A527F2">
      <w:pPr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(</w:t>
      </w:r>
      <w:r w:rsidR="00B45DCD" w:rsidRPr="004E7607">
        <w:rPr>
          <w:rFonts w:cs="Times New Roman"/>
          <w:i/>
          <w:szCs w:val="28"/>
        </w:rPr>
        <w:t xml:space="preserve">Nếu </w:t>
      </w:r>
      <w:proofErr w:type="spellStart"/>
      <w:r w:rsidR="00B45DCD" w:rsidRPr="004E7607">
        <w:rPr>
          <w:rFonts w:cs="Times New Roman"/>
          <w:i/>
          <w:szCs w:val="28"/>
        </w:rPr>
        <w:t>có</w:t>
      </w:r>
      <w:proofErr w:type="spellEnd"/>
      <w:r w:rsidR="00B45DCD" w:rsidRPr="004E7607">
        <w:rPr>
          <w:rFonts w:cs="Times New Roman"/>
          <w:i/>
          <w:szCs w:val="28"/>
        </w:rPr>
        <w:t xml:space="preserve">, </w:t>
      </w:r>
      <w:r w:rsidRPr="004E7607">
        <w:rPr>
          <w:rFonts w:cs="Times New Roman"/>
          <w:i/>
          <w:szCs w:val="28"/>
        </w:rPr>
        <w:t xml:space="preserve">tiếp tục đánh </w:t>
      </w:r>
      <w:proofErr w:type="spellStart"/>
      <w:r w:rsidRPr="004E7607">
        <w:rPr>
          <w:rFonts w:cs="Times New Roman"/>
          <w:i/>
          <w:szCs w:val="28"/>
        </w:rPr>
        <w:t>giá</w:t>
      </w:r>
      <w:proofErr w:type="spellEnd"/>
      <w:r w:rsidRPr="004E7607">
        <w:rPr>
          <w:rFonts w:cs="Times New Roman"/>
          <w:i/>
          <w:szCs w:val="28"/>
        </w:rPr>
        <w:t xml:space="preserve"> </w:t>
      </w:r>
      <w:proofErr w:type="spellStart"/>
      <w:r w:rsidRPr="004E7607">
        <w:rPr>
          <w:rFonts w:cs="Times New Roman"/>
          <w:i/>
          <w:szCs w:val="28"/>
        </w:rPr>
        <w:t>các</w:t>
      </w:r>
      <w:proofErr w:type="spellEnd"/>
      <w:r w:rsidRPr="004E7607">
        <w:rPr>
          <w:rFonts w:cs="Times New Roman"/>
          <w:i/>
          <w:szCs w:val="28"/>
        </w:rPr>
        <w:t xml:space="preserve"> chỉ số từ 12.2 đến 13.5)</w:t>
      </w:r>
    </w:p>
    <w:p w:rsidR="00B45DCD" w:rsidRPr="004E7607" w:rsidRDefault="00286F35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i/>
          <w:szCs w:val="28"/>
        </w:rPr>
        <w:t xml:space="preserve">- </w:t>
      </w:r>
      <w:proofErr w:type="spellStart"/>
      <w:r w:rsidRPr="004E7607">
        <w:rPr>
          <w:rFonts w:cs="Times New Roman"/>
          <w:szCs w:val="28"/>
        </w:rPr>
        <w:t>Không</w:t>
      </w:r>
      <w:proofErr w:type="spellEnd"/>
      <w:r w:rsidRPr="004E7607">
        <w:rPr>
          <w:rFonts w:cs="Times New Roman"/>
          <w:szCs w:val="28"/>
        </w:rPr>
        <w:t xml:space="preserve"> tổ chức đưa </w:t>
      </w:r>
      <w:proofErr w:type="spellStart"/>
      <w:r w:rsidRPr="004E7607">
        <w:rPr>
          <w:rFonts w:cs="Times New Roman"/>
          <w:szCs w:val="28"/>
        </w:rPr>
        <w:t>đón</w:t>
      </w:r>
      <w:proofErr w:type="spellEnd"/>
      <w:r w:rsidRPr="004E7607">
        <w:rPr>
          <w:rFonts w:cs="Times New Roman"/>
          <w:szCs w:val="28"/>
        </w:rPr>
        <w:t xml:space="preserve"> 100%</w:t>
      </w:r>
      <w:r w:rsidR="002C1F96" w:rsidRPr="004E7607">
        <w:rPr>
          <w:rFonts w:cs="Times New Roman"/>
          <w:szCs w:val="28"/>
          <w:lang w:val="vi-VN"/>
        </w:rPr>
        <w:tab/>
      </w:r>
      <w:r w:rsidR="002C1F96" w:rsidRPr="004E7607">
        <w:rPr>
          <w:rFonts w:cs="Times New Roman"/>
          <w:szCs w:val="28"/>
          <w:lang w:val="vi-VN"/>
        </w:rPr>
        <w:tab/>
      </w:r>
      <w:r w:rsidR="00B14861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C57F51" w:rsidRPr="004E7607">
        <w:rPr>
          <w:rFonts w:cs="Times New Roman"/>
          <w:szCs w:val="28"/>
        </w:rPr>
        <w:tab/>
      </w:r>
      <w:r w:rsidR="00B14861" w:rsidRPr="004E7607">
        <w:rPr>
          <w:rFonts w:cs="Times New Roman"/>
          <w:szCs w:val="28"/>
        </w:rPr>
        <w:t>20</w:t>
      </w:r>
      <w:r w:rsidRPr="004E7607">
        <w:rPr>
          <w:rFonts w:cs="Times New Roman"/>
          <w:szCs w:val="28"/>
        </w:rPr>
        <w:t xml:space="preserve"> điểm</w:t>
      </w:r>
      <w:r w:rsidR="00552093" w:rsidRPr="004E7607">
        <w:rPr>
          <w:rFonts w:cs="Times New Roman"/>
          <w:szCs w:val="28"/>
        </w:rPr>
        <w:t xml:space="preserve">. </w:t>
      </w:r>
    </w:p>
    <w:p w:rsidR="00B14861" w:rsidRPr="004E7607" w:rsidRDefault="00B14861" w:rsidP="00A527F2">
      <w:pPr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(</w:t>
      </w:r>
      <w:r w:rsidR="00B45DCD" w:rsidRPr="004E7607">
        <w:rPr>
          <w:rFonts w:cs="Times New Roman"/>
          <w:i/>
          <w:szCs w:val="28"/>
        </w:rPr>
        <w:t xml:space="preserve">Nếu </w:t>
      </w:r>
      <w:proofErr w:type="spellStart"/>
      <w:r w:rsidR="00B45DCD" w:rsidRPr="004E7607">
        <w:rPr>
          <w:rFonts w:cs="Times New Roman"/>
          <w:i/>
          <w:szCs w:val="28"/>
        </w:rPr>
        <w:t>k</w:t>
      </w:r>
      <w:r w:rsidRPr="004E7607">
        <w:rPr>
          <w:rFonts w:cs="Times New Roman"/>
          <w:i/>
          <w:szCs w:val="28"/>
        </w:rPr>
        <w:t>hông</w:t>
      </w:r>
      <w:proofErr w:type="spellEnd"/>
      <w:r w:rsidR="00B45DCD" w:rsidRPr="004E7607">
        <w:rPr>
          <w:rFonts w:cs="Times New Roman"/>
          <w:i/>
          <w:szCs w:val="28"/>
        </w:rPr>
        <w:t xml:space="preserve">, </w:t>
      </w:r>
      <w:proofErr w:type="spellStart"/>
      <w:r w:rsidR="00B45DCD" w:rsidRPr="004E7607">
        <w:rPr>
          <w:rFonts w:cs="Times New Roman"/>
          <w:i/>
          <w:szCs w:val="28"/>
        </w:rPr>
        <w:t>không</w:t>
      </w:r>
      <w:proofErr w:type="spellEnd"/>
      <w:r w:rsidRPr="004E7607">
        <w:rPr>
          <w:rFonts w:cs="Times New Roman"/>
          <w:i/>
          <w:szCs w:val="28"/>
        </w:rPr>
        <w:t xml:space="preserve"> đánh </w:t>
      </w:r>
      <w:proofErr w:type="spellStart"/>
      <w:r w:rsidRPr="004E7607">
        <w:rPr>
          <w:rFonts w:cs="Times New Roman"/>
          <w:i/>
          <w:szCs w:val="28"/>
        </w:rPr>
        <w:t>giá</w:t>
      </w:r>
      <w:proofErr w:type="spellEnd"/>
      <w:r w:rsidRPr="004E7607">
        <w:rPr>
          <w:rFonts w:cs="Times New Roman"/>
          <w:i/>
          <w:szCs w:val="28"/>
        </w:rPr>
        <w:t xml:space="preserve"> chỉ số từ 12.2 đến 13.5)</w:t>
      </w:r>
    </w:p>
    <w:p w:rsidR="005E40D4" w:rsidRPr="004E7607" w:rsidRDefault="005518D0" w:rsidP="00A527F2">
      <w:pPr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1</w:t>
      </w:r>
      <w:r w:rsidR="00D62875" w:rsidRPr="004E7607">
        <w:rPr>
          <w:rFonts w:cs="Times New Roman"/>
          <w:i/>
          <w:szCs w:val="28"/>
        </w:rPr>
        <w:t>2</w:t>
      </w:r>
      <w:r w:rsidRPr="004E7607">
        <w:rPr>
          <w:rFonts w:cs="Times New Roman"/>
          <w:i/>
          <w:szCs w:val="28"/>
        </w:rPr>
        <w:t>.</w:t>
      </w:r>
      <w:r w:rsidR="00D62875" w:rsidRPr="004E7607">
        <w:rPr>
          <w:rFonts w:cs="Times New Roman"/>
          <w:i/>
          <w:szCs w:val="28"/>
        </w:rPr>
        <w:t>2</w:t>
      </w:r>
      <w:r w:rsidRPr="004E7607">
        <w:rPr>
          <w:rFonts w:cs="Times New Roman"/>
          <w:i/>
          <w:szCs w:val="28"/>
        </w:rPr>
        <w:t>.</w:t>
      </w:r>
      <w:r w:rsidR="00E42CB8" w:rsidRPr="004E7607">
        <w:rPr>
          <w:rFonts w:cs="Times New Roman"/>
          <w:i/>
          <w:szCs w:val="28"/>
        </w:rPr>
        <w:t xml:space="preserve"> </w:t>
      </w:r>
      <w:r w:rsidR="005E40D4" w:rsidRPr="004E7607">
        <w:rPr>
          <w:rFonts w:cs="Times New Roman"/>
          <w:i/>
          <w:szCs w:val="28"/>
        </w:rPr>
        <w:t xml:space="preserve">Số </w:t>
      </w:r>
      <w:r w:rsidR="00B45DCD" w:rsidRPr="004E7607">
        <w:rPr>
          <w:rFonts w:cs="Times New Roman"/>
          <w:i/>
          <w:szCs w:val="28"/>
        </w:rPr>
        <w:t>người lao động</w:t>
      </w:r>
      <w:r w:rsidR="005E40D4" w:rsidRPr="004E7607">
        <w:rPr>
          <w:rFonts w:cs="Times New Roman"/>
          <w:i/>
          <w:szCs w:val="28"/>
        </w:rPr>
        <w:t xml:space="preserve"> đi làm </w:t>
      </w:r>
      <w:proofErr w:type="spellStart"/>
      <w:r w:rsidR="005E40D4" w:rsidRPr="004E7607">
        <w:rPr>
          <w:rFonts w:cs="Times New Roman"/>
          <w:i/>
          <w:szCs w:val="28"/>
        </w:rPr>
        <w:t>bằng</w:t>
      </w:r>
      <w:proofErr w:type="spellEnd"/>
      <w:r w:rsidR="005E40D4" w:rsidRPr="004E7607">
        <w:rPr>
          <w:rFonts w:cs="Times New Roman"/>
          <w:i/>
          <w:szCs w:val="28"/>
        </w:rPr>
        <w:t xml:space="preserve"> xe đưa </w:t>
      </w:r>
      <w:proofErr w:type="spellStart"/>
      <w:r w:rsidR="003B1E65" w:rsidRPr="004E7607">
        <w:rPr>
          <w:rFonts w:cs="Times New Roman"/>
          <w:i/>
          <w:szCs w:val="28"/>
        </w:rPr>
        <w:t>đón</w:t>
      </w:r>
      <w:proofErr w:type="spellEnd"/>
      <w:r w:rsidR="003B1E65" w:rsidRPr="004E7607">
        <w:rPr>
          <w:rFonts w:cs="Times New Roman"/>
          <w:i/>
          <w:szCs w:val="28"/>
        </w:rPr>
        <w:t>.</w:t>
      </w:r>
    </w:p>
    <w:p w:rsidR="00AE69A9" w:rsidRPr="004E7607" w:rsidRDefault="00AE69A9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 Dưới 50 người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01 điểm</w:t>
      </w:r>
      <w:r w:rsidR="00ED2220" w:rsidRPr="004E7607">
        <w:rPr>
          <w:rFonts w:cs="Times New Roman"/>
          <w:szCs w:val="28"/>
        </w:rPr>
        <w:t>.</w:t>
      </w:r>
    </w:p>
    <w:p w:rsidR="00AE69A9" w:rsidRPr="004E7607" w:rsidRDefault="00AE69A9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 Từ 50 –  99 người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02 điểm</w:t>
      </w:r>
      <w:r w:rsidR="00ED2220" w:rsidRPr="004E7607">
        <w:rPr>
          <w:rFonts w:cs="Times New Roman"/>
          <w:szCs w:val="28"/>
        </w:rPr>
        <w:t>.</w:t>
      </w:r>
    </w:p>
    <w:p w:rsidR="00AE69A9" w:rsidRPr="004E7607" w:rsidRDefault="00AE69A9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 Từ 100 – 199 người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03 điểm</w:t>
      </w:r>
      <w:r w:rsidR="00ED2220" w:rsidRPr="004E7607">
        <w:rPr>
          <w:rFonts w:cs="Times New Roman"/>
          <w:szCs w:val="28"/>
        </w:rPr>
        <w:t>.</w:t>
      </w:r>
    </w:p>
    <w:p w:rsidR="00AE69A9" w:rsidRPr="004E7607" w:rsidRDefault="00AE69A9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 Từ 200 – 499 người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04 điểm</w:t>
      </w:r>
      <w:r w:rsidR="00ED2220" w:rsidRPr="004E7607">
        <w:rPr>
          <w:rFonts w:cs="Times New Roman"/>
          <w:szCs w:val="28"/>
        </w:rPr>
        <w:t>.</w:t>
      </w:r>
    </w:p>
    <w:p w:rsidR="00AE69A9" w:rsidRPr="004E7607" w:rsidRDefault="00AE69A9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 Từ 500 – 999 người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05 điể</w:t>
      </w:r>
      <w:r w:rsidR="00ED2220" w:rsidRPr="004E7607">
        <w:rPr>
          <w:rFonts w:cs="Times New Roman"/>
          <w:szCs w:val="28"/>
        </w:rPr>
        <w:t>m.</w:t>
      </w:r>
    </w:p>
    <w:p w:rsidR="00AE69A9" w:rsidRPr="004E7607" w:rsidRDefault="00AE69A9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 Từ 1000 – 5000 người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07 điể</w:t>
      </w:r>
      <w:r w:rsidR="00ED2220" w:rsidRPr="004E7607">
        <w:rPr>
          <w:rFonts w:cs="Times New Roman"/>
          <w:szCs w:val="28"/>
        </w:rPr>
        <w:t>m.</w:t>
      </w:r>
    </w:p>
    <w:p w:rsidR="00C13240" w:rsidRPr="004E7607" w:rsidRDefault="00AE69A9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 Trên 5000 người.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10 điểm</w:t>
      </w:r>
      <w:r w:rsidR="00ED2220" w:rsidRPr="004E7607">
        <w:rPr>
          <w:rFonts w:cs="Times New Roman"/>
          <w:szCs w:val="28"/>
        </w:rPr>
        <w:t>.</w:t>
      </w:r>
    </w:p>
    <w:p w:rsidR="004F023C" w:rsidRPr="004E7607" w:rsidRDefault="00C13240" w:rsidP="00A527F2">
      <w:pPr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1</w:t>
      </w:r>
      <w:r w:rsidR="00D62875" w:rsidRPr="004E7607">
        <w:rPr>
          <w:rFonts w:cs="Times New Roman"/>
          <w:i/>
          <w:szCs w:val="28"/>
        </w:rPr>
        <w:t>2</w:t>
      </w:r>
      <w:r w:rsidRPr="004E7607">
        <w:rPr>
          <w:rFonts w:cs="Times New Roman"/>
          <w:i/>
          <w:szCs w:val="28"/>
        </w:rPr>
        <w:t>.</w:t>
      </w:r>
      <w:r w:rsidR="00D62875" w:rsidRPr="004E7607">
        <w:rPr>
          <w:rFonts w:cs="Times New Roman"/>
          <w:i/>
          <w:szCs w:val="28"/>
        </w:rPr>
        <w:t>3</w:t>
      </w:r>
      <w:r w:rsidR="00607E23" w:rsidRPr="004E7607">
        <w:rPr>
          <w:rFonts w:cs="Times New Roman"/>
          <w:i/>
          <w:szCs w:val="28"/>
        </w:rPr>
        <w:t>.</w:t>
      </w:r>
      <w:r w:rsidR="00E57BA5" w:rsidRPr="004E7607">
        <w:rPr>
          <w:rFonts w:cs="Times New Roman"/>
          <w:i/>
          <w:szCs w:val="28"/>
        </w:rPr>
        <w:t xml:space="preserve"> M</w:t>
      </w:r>
      <w:r w:rsidR="004F023C" w:rsidRPr="004E7607">
        <w:rPr>
          <w:rFonts w:cs="Times New Roman"/>
          <w:i/>
          <w:szCs w:val="28"/>
        </w:rPr>
        <w:t>ật độ người trên xe</w:t>
      </w:r>
      <w:r w:rsidR="00D211E9" w:rsidRPr="004E7607">
        <w:rPr>
          <w:rFonts w:cs="Times New Roman"/>
          <w:i/>
          <w:szCs w:val="28"/>
        </w:rPr>
        <w:t>.</w:t>
      </w:r>
    </w:p>
    <w:p w:rsidR="00AE69A9" w:rsidRPr="004E7607" w:rsidRDefault="00AE69A9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Sử </w:t>
      </w:r>
      <w:proofErr w:type="spellStart"/>
      <w:r w:rsidRPr="004E7607">
        <w:rPr>
          <w:rFonts w:cs="Times New Roman"/>
          <w:szCs w:val="28"/>
        </w:rPr>
        <w:t>dụng</w:t>
      </w:r>
      <w:proofErr w:type="spellEnd"/>
      <w:r w:rsidRPr="004E7607">
        <w:rPr>
          <w:rFonts w:cs="Times New Roman"/>
          <w:szCs w:val="28"/>
        </w:rPr>
        <w:t xml:space="preserve"> dưới 50% </w:t>
      </w:r>
      <w:r w:rsidR="00BE77A5" w:rsidRPr="004E7607">
        <w:rPr>
          <w:rFonts w:cs="Times New Roman"/>
          <w:szCs w:val="28"/>
        </w:rPr>
        <w:t xml:space="preserve">số </w:t>
      </w:r>
      <w:proofErr w:type="spellStart"/>
      <w:r w:rsidR="00BE77A5" w:rsidRPr="004E7607">
        <w:rPr>
          <w:rFonts w:cs="Times New Roman"/>
          <w:szCs w:val="28"/>
        </w:rPr>
        <w:t>ghế</w:t>
      </w:r>
      <w:proofErr w:type="spellEnd"/>
      <w:r w:rsidR="00BE77A5" w:rsidRPr="004E7607">
        <w:rPr>
          <w:rFonts w:cs="Times New Roman"/>
          <w:szCs w:val="28"/>
        </w:rPr>
        <w:t xml:space="preserve"> </w:t>
      </w:r>
      <w:proofErr w:type="spellStart"/>
      <w:r w:rsidR="00BE77A5" w:rsidRPr="004E7607">
        <w:rPr>
          <w:rFonts w:cs="Times New Roman"/>
          <w:szCs w:val="28"/>
        </w:rPr>
        <w:t>ngồi</w:t>
      </w:r>
      <w:proofErr w:type="spellEnd"/>
      <w:r w:rsidRPr="004E7607">
        <w:rPr>
          <w:rFonts w:cs="Times New Roman"/>
          <w:szCs w:val="28"/>
        </w:rPr>
        <w:t xml:space="preserve"> của xe</w:t>
      </w:r>
      <w:r w:rsidRPr="004E7607">
        <w:rPr>
          <w:rFonts w:cs="Times New Roman"/>
          <w:szCs w:val="28"/>
        </w:rPr>
        <w:tab/>
      </w:r>
      <w:r w:rsidR="00BE77A5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 điểm</w:t>
      </w:r>
      <w:r w:rsidR="00ED2220" w:rsidRPr="004E7607">
        <w:rPr>
          <w:rFonts w:cs="Times New Roman"/>
          <w:szCs w:val="28"/>
        </w:rPr>
        <w:t>.</w:t>
      </w:r>
    </w:p>
    <w:p w:rsidR="00AE69A9" w:rsidRPr="004E7607" w:rsidRDefault="00AE69A9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Sử </w:t>
      </w:r>
      <w:proofErr w:type="spellStart"/>
      <w:r w:rsidRPr="004E7607">
        <w:rPr>
          <w:rFonts w:cs="Times New Roman"/>
          <w:szCs w:val="28"/>
        </w:rPr>
        <w:t>dụng</w:t>
      </w:r>
      <w:proofErr w:type="spellEnd"/>
      <w:r w:rsidRPr="004E7607">
        <w:rPr>
          <w:rFonts w:cs="Times New Roman"/>
          <w:szCs w:val="28"/>
        </w:rPr>
        <w:t xml:space="preserve"> 50%</w:t>
      </w:r>
      <w:r w:rsidR="00552093" w:rsidRPr="004E7607">
        <w:rPr>
          <w:rFonts w:cs="Times New Roman"/>
          <w:szCs w:val="28"/>
        </w:rPr>
        <w:t xml:space="preserve"> đến </w:t>
      </w:r>
      <w:r w:rsidRPr="004E7607">
        <w:rPr>
          <w:rFonts w:cs="Times New Roman"/>
          <w:szCs w:val="28"/>
        </w:rPr>
        <w:t xml:space="preserve">dưới 70% </w:t>
      </w:r>
      <w:r w:rsidR="00BE77A5" w:rsidRPr="004E7607">
        <w:rPr>
          <w:rFonts w:cs="Times New Roman"/>
          <w:szCs w:val="28"/>
        </w:rPr>
        <w:t xml:space="preserve">số </w:t>
      </w:r>
      <w:proofErr w:type="spellStart"/>
      <w:r w:rsidR="00BE77A5" w:rsidRPr="004E7607">
        <w:rPr>
          <w:rFonts w:cs="Times New Roman"/>
          <w:szCs w:val="28"/>
        </w:rPr>
        <w:t>ghế</w:t>
      </w:r>
      <w:proofErr w:type="spellEnd"/>
      <w:r w:rsidR="00BE77A5" w:rsidRPr="004E7607">
        <w:rPr>
          <w:rFonts w:cs="Times New Roman"/>
          <w:szCs w:val="28"/>
        </w:rPr>
        <w:t xml:space="preserve"> </w:t>
      </w:r>
      <w:proofErr w:type="spellStart"/>
      <w:r w:rsidR="00BE77A5" w:rsidRPr="004E7607">
        <w:rPr>
          <w:rFonts w:cs="Times New Roman"/>
          <w:szCs w:val="28"/>
        </w:rPr>
        <w:t>ngồi</w:t>
      </w:r>
      <w:proofErr w:type="spellEnd"/>
      <w:r w:rsidR="00BE77A5" w:rsidRPr="004E7607">
        <w:rPr>
          <w:rFonts w:cs="Times New Roman"/>
          <w:szCs w:val="28"/>
        </w:rPr>
        <w:t xml:space="preserve"> </w:t>
      </w:r>
      <w:r w:rsidRPr="004E7607">
        <w:rPr>
          <w:rFonts w:cs="Times New Roman"/>
          <w:szCs w:val="28"/>
        </w:rPr>
        <w:t>của xe</w:t>
      </w:r>
      <w:r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BE77A5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05 điểm</w:t>
      </w:r>
      <w:r w:rsidR="00ED2220" w:rsidRPr="004E7607">
        <w:rPr>
          <w:rFonts w:cs="Times New Roman"/>
          <w:szCs w:val="28"/>
        </w:rPr>
        <w:t>.</w:t>
      </w:r>
    </w:p>
    <w:p w:rsidR="00ED2220" w:rsidRPr="004E7607" w:rsidRDefault="00AE69A9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Sử </w:t>
      </w:r>
      <w:proofErr w:type="spellStart"/>
      <w:r w:rsidRPr="004E7607">
        <w:rPr>
          <w:rFonts w:cs="Times New Roman"/>
          <w:szCs w:val="28"/>
        </w:rPr>
        <w:t>dụng</w:t>
      </w:r>
      <w:proofErr w:type="spellEnd"/>
      <w:r w:rsidRPr="004E7607">
        <w:rPr>
          <w:rFonts w:cs="Times New Roman"/>
          <w:szCs w:val="28"/>
        </w:rPr>
        <w:t xml:space="preserve"> trên 70% </w:t>
      </w:r>
      <w:r w:rsidR="00BE77A5" w:rsidRPr="004E7607">
        <w:rPr>
          <w:rFonts w:cs="Times New Roman"/>
          <w:szCs w:val="28"/>
        </w:rPr>
        <w:t xml:space="preserve">số </w:t>
      </w:r>
      <w:proofErr w:type="spellStart"/>
      <w:r w:rsidR="00BE77A5" w:rsidRPr="004E7607">
        <w:rPr>
          <w:rFonts w:cs="Times New Roman"/>
          <w:szCs w:val="28"/>
        </w:rPr>
        <w:t>ghế</w:t>
      </w:r>
      <w:proofErr w:type="spellEnd"/>
      <w:r w:rsidR="00BE77A5" w:rsidRPr="004E7607">
        <w:rPr>
          <w:rFonts w:cs="Times New Roman"/>
          <w:szCs w:val="28"/>
        </w:rPr>
        <w:t xml:space="preserve"> </w:t>
      </w:r>
      <w:proofErr w:type="spellStart"/>
      <w:r w:rsidR="00BE77A5" w:rsidRPr="004E7607">
        <w:rPr>
          <w:rFonts w:cs="Times New Roman"/>
          <w:szCs w:val="28"/>
        </w:rPr>
        <w:t>ngồi</w:t>
      </w:r>
      <w:proofErr w:type="spellEnd"/>
      <w:r w:rsidR="00BE77A5" w:rsidRPr="004E7607">
        <w:rPr>
          <w:rFonts w:cs="Times New Roman"/>
          <w:szCs w:val="28"/>
        </w:rPr>
        <w:t xml:space="preserve"> </w:t>
      </w:r>
      <w:r w:rsidRPr="004E7607">
        <w:rPr>
          <w:rFonts w:cs="Times New Roman"/>
          <w:szCs w:val="28"/>
        </w:rPr>
        <w:t xml:space="preserve">của xe </w:t>
      </w:r>
      <w:r w:rsidRPr="004E7607">
        <w:rPr>
          <w:rFonts w:cs="Times New Roman"/>
          <w:szCs w:val="28"/>
        </w:rPr>
        <w:tab/>
      </w:r>
      <w:r w:rsidR="00BE77A5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10 điể</w:t>
      </w:r>
      <w:r w:rsidR="00ED2220" w:rsidRPr="004E7607">
        <w:rPr>
          <w:rFonts w:cs="Times New Roman"/>
          <w:szCs w:val="28"/>
        </w:rPr>
        <w:t>m.</w:t>
      </w:r>
    </w:p>
    <w:p w:rsidR="00E57BA5" w:rsidRPr="004E7607" w:rsidRDefault="00C13240" w:rsidP="00A527F2">
      <w:pPr>
        <w:jc w:val="both"/>
        <w:rPr>
          <w:rFonts w:cs="Times New Roman"/>
          <w:b/>
          <w:szCs w:val="28"/>
        </w:rPr>
      </w:pPr>
      <w:r w:rsidRPr="004E7607">
        <w:rPr>
          <w:rFonts w:cs="Times New Roman"/>
          <w:b/>
          <w:szCs w:val="28"/>
        </w:rPr>
        <w:t>1</w:t>
      </w:r>
      <w:r w:rsidR="00D62875" w:rsidRPr="004E7607">
        <w:rPr>
          <w:rFonts w:cs="Times New Roman"/>
          <w:b/>
          <w:szCs w:val="28"/>
        </w:rPr>
        <w:t>3</w:t>
      </w:r>
      <w:r w:rsidR="00E57BA5" w:rsidRPr="004E7607">
        <w:rPr>
          <w:rFonts w:cs="Times New Roman"/>
          <w:b/>
          <w:szCs w:val="28"/>
        </w:rPr>
        <w:t xml:space="preserve">. </w:t>
      </w:r>
      <w:proofErr w:type="spellStart"/>
      <w:r w:rsidR="00E57BA5" w:rsidRPr="004E7607">
        <w:rPr>
          <w:rFonts w:cs="Times New Roman"/>
          <w:b/>
          <w:szCs w:val="28"/>
        </w:rPr>
        <w:t>Các</w:t>
      </w:r>
      <w:proofErr w:type="spellEnd"/>
      <w:r w:rsidR="002C53A5" w:rsidRPr="004E7607">
        <w:rPr>
          <w:rFonts w:cs="Times New Roman"/>
          <w:b/>
          <w:szCs w:val="28"/>
        </w:rPr>
        <w:t xml:space="preserve"> trang thiết bị hỗ </w:t>
      </w:r>
      <w:proofErr w:type="spellStart"/>
      <w:r w:rsidR="002C53A5" w:rsidRPr="004E7607">
        <w:rPr>
          <w:rFonts w:cs="Times New Roman"/>
          <w:b/>
          <w:szCs w:val="28"/>
        </w:rPr>
        <w:t>trợ</w:t>
      </w:r>
      <w:proofErr w:type="spellEnd"/>
      <w:r w:rsidR="002C53A5" w:rsidRPr="004E7607">
        <w:rPr>
          <w:rFonts w:cs="Times New Roman"/>
          <w:b/>
          <w:szCs w:val="28"/>
        </w:rPr>
        <w:t xml:space="preserve"> </w:t>
      </w:r>
      <w:r w:rsidR="00D211E9" w:rsidRPr="004E7607">
        <w:rPr>
          <w:rFonts w:cs="Times New Roman"/>
          <w:b/>
          <w:szCs w:val="28"/>
        </w:rPr>
        <w:t xml:space="preserve">phòng, </w:t>
      </w:r>
      <w:proofErr w:type="spellStart"/>
      <w:r w:rsidR="00D211E9" w:rsidRPr="004E7607">
        <w:rPr>
          <w:rFonts w:cs="Times New Roman"/>
          <w:b/>
          <w:szCs w:val="28"/>
        </w:rPr>
        <w:t>chống</w:t>
      </w:r>
      <w:proofErr w:type="spellEnd"/>
      <w:r w:rsidR="002C53A5" w:rsidRPr="004E7607">
        <w:rPr>
          <w:rFonts w:cs="Times New Roman"/>
          <w:b/>
          <w:szCs w:val="28"/>
        </w:rPr>
        <w:t xml:space="preserve"> dịch trên phương tiện </w:t>
      </w:r>
      <w:r w:rsidRPr="004E7607">
        <w:rPr>
          <w:rFonts w:cs="Times New Roman"/>
          <w:b/>
          <w:szCs w:val="28"/>
        </w:rPr>
        <w:t xml:space="preserve">đưa </w:t>
      </w:r>
      <w:proofErr w:type="spellStart"/>
      <w:r w:rsidRPr="004E7607">
        <w:rPr>
          <w:rFonts w:cs="Times New Roman"/>
          <w:b/>
          <w:szCs w:val="28"/>
        </w:rPr>
        <w:t>đón</w:t>
      </w:r>
      <w:proofErr w:type="spellEnd"/>
      <w:r w:rsidR="002C53A5" w:rsidRPr="004E7607">
        <w:rPr>
          <w:rFonts w:cs="Times New Roman"/>
          <w:b/>
          <w:szCs w:val="28"/>
        </w:rPr>
        <w:t xml:space="preserve"> người lao động</w:t>
      </w:r>
      <w:r w:rsidR="007737EA" w:rsidRPr="004E7607">
        <w:rPr>
          <w:rFonts w:cs="Times New Roman"/>
          <w:b/>
          <w:szCs w:val="28"/>
        </w:rPr>
        <w:t xml:space="preserve"> (</w:t>
      </w:r>
      <w:r w:rsidR="00AA34E0" w:rsidRPr="004E7607">
        <w:rPr>
          <w:rFonts w:cs="Times New Roman"/>
          <w:b/>
          <w:szCs w:val="28"/>
        </w:rPr>
        <w:t>1</w:t>
      </w:r>
      <w:r w:rsidR="007737EA" w:rsidRPr="004E7607">
        <w:rPr>
          <w:rFonts w:cs="Times New Roman"/>
          <w:b/>
          <w:szCs w:val="28"/>
        </w:rPr>
        <w:t>5 điểm)</w:t>
      </w:r>
    </w:p>
    <w:p w:rsidR="00207A2D" w:rsidRPr="004E7607" w:rsidRDefault="00C13240" w:rsidP="00A527F2">
      <w:pPr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1</w:t>
      </w:r>
      <w:r w:rsidR="00D62875" w:rsidRPr="004E7607">
        <w:rPr>
          <w:rFonts w:cs="Times New Roman"/>
          <w:i/>
          <w:szCs w:val="28"/>
        </w:rPr>
        <w:t>3</w:t>
      </w:r>
      <w:r w:rsidRPr="004E7607">
        <w:rPr>
          <w:rFonts w:cs="Times New Roman"/>
          <w:i/>
          <w:szCs w:val="28"/>
        </w:rPr>
        <w:t>.</w:t>
      </w:r>
      <w:r w:rsidR="00ED7458" w:rsidRPr="004E7607">
        <w:rPr>
          <w:rFonts w:cs="Times New Roman"/>
          <w:i/>
          <w:szCs w:val="28"/>
        </w:rPr>
        <w:t>1</w:t>
      </w:r>
      <w:r w:rsidRPr="004E7607">
        <w:rPr>
          <w:rFonts w:cs="Times New Roman"/>
          <w:i/>
          <w:szCs w:val="28"/>
        </w:rPr>
        <w:t xml:space="preserve">. </w:t>
      </w:r>
      <w:r w:rsidR="00207A2D" w:rsidRPr="004E7607">
        <w:rPr>
          <w:rFonts w:cs="Times New Roman"/>
          <w:i/>
          <w:szCs w:val="28"/>
        </w:rPr>
        <w:t xml:space="preserve">Thông </w:t>
      </w:r>
      <w:proofErr w:type="spellStart"/>
      <w:r w:rsidR="00207A2D" w:rsidRPr="004E7607">
        <w:rPr>
          <w:rFonts w:cs="Times New Roman"/>
          <w:i/>
          <w:szCs w:val="28"/>
        </w:rPr>
        <w:t>gió</w:t>
      </w:r>
      <w:proofErr w:type="spellEnd"/>
      <w:r w:rsidR="00207A2D" w:rsidRPr="004E7607">
        <w:rPr>
          <w:rFonts w:cs="Times New Roman"/>
          <w:i/>
          <w:szCs w:val="28"/>
        </w:rPr>
        <w:t xml:space="preserve"> trên </w:t>
      </w:r>
      <w:r w:rsidR="002C53A5" w:rsidRPr="004E7607">
        <w:rPr>
          <w:rFonts w:cs="Times New Roman"/>
          <w:i/>
          <w:szCs w:val="28"/>
        </w:rPr>
        <w:t>phương tiệ</w:t>
      </w:r>
      <w:r w:rsidR="00D211E9" w:rsidRPr="004E7607">
        <w:rPr>
          <w:rFonts w:cs="Times New Roman"/>
          <w:i/>
          <w:szCs w:val="28"/>
        </w:rPr>
        <w:t>n.</w:t>
      </w:r>
    </w:p>
    <w:p w:rsidR="00207A2D" w:rsidRPr="004E7607" w:rsidRDefault="00817F48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1C1377" w:rsidRPr="004E7607">
        <w:rPr>
          <w:rFonts w:cs="Times New Roman"/>
          <w:szCs w:val="28"/>
        </w:rPr>
        <w:t xml:space="preserve"> </w:t>
      </w:r>
      <w:r w:rsidR="00207A2D" w:rsidRPr="004E7607">
        <w:rPr>
          <w:rFonts w:cs="Times New Roman"/>
          <w:szCs w:val="28"/>
        </w:rPr>
        <w:t xml:space="preserve">Thông </w:t>
      </w:r>
      <w:proofErr w:type="spellStart"/>
      <w:r w:rsidR="00207A2D" w:rsidRPr="004E7607">
        <w:rPr>
          <w:rFonts w:cs="Times New Roman"/>
          <w:szCs w:val="28"/>
        </w:rPr>
        <w:t>gió</w:t>
      </w:r>
      <w:proofErr w:type="spellEnd"/>
      <w:r w:rsidR="00207A2D" w:rsidRPr="004E7607">
        <w:rPr>
          <w:rFonts w:cs="Times New Roman"/>
          <w:szCs w:val="28"/>
        </w:rPr>
        <w:t xml:space="preserve"> tự nhiên</w:t>
      </w:r>
      <w:r w:rsidR="00A21EF3" w:rsidRPr="004E7607">
        <w:rPr>
          <w:rFonts w:cs="Times New Roman"/>
          <w:szCs w:val="28"/>
        </w:rPr>
        <w:t xml:space="preserve"> (mở cửa)</w:t>
      </w:r>
      <w:r w:rsidR="002C53A5" w:rsidRPr="004E7607">
        <w:rPr>
          <w:rFonts w:cs="Times New Roman"/>
          <w:szCs w:val="28"/>
        </w:rPr>
        <w:t xml:space="preserve"> </w:t>
      </w:r>
      <w:r w:rsidR="002C53A5" w:rsidRPr="004E7607">
        <w:rPr>
          <w:rFonts w:cs="Times New Roman"/>
          <w:szCs w:val="28"/>
        </w:rPr>
        <w:tab/>
      </w:r>
      <w:r w:rsidR="00A21EF3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</w:t>
      </w:r>
      <w:r w:rsidR="002C53A5" w:rsidRPr="004E7607">
        <w:rPr>
          <w:rFonts w:cs="Times New Roman"/>
          <w:szCs w:val="28"/>
        </w:rPr>
        <w:t xml:space="preserve"> điểm</w:t>
      </w:r>
      <w:r w:rsidR="00ED2220" w:rsidRPr="004E7607">
        <w:rPr>
          <w:rFonts w:cs="Times New Roman"/>
          <w:szCs w:val="28"/>
        </w:rPr>
        <w:t>.</w:t>
      </w:r>
    </w:p>
    <w:p w:rsidR="00207A2D" w:rsidRPr="004E7607" w:rsidRDefault="00817F48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1C1377" w:rsidRPr="004E7607">
        <w:rPr>
          <w:rFonts w:cs="Times New Roman"/>
          <w:szCs w:val="28"/>
        </w:rPr>
        <w:t xml:space="preserve"> </w:t>
      </w:r>
      <w:r w:rsidR="00207A2D" w:rsidRPr="004E7607">
        <w:rPr>
          <w:rFonts w:cs="Times New Roman"/>
          <w:szCs w:val="28"/>
        </w:rPr>
        <w:t xml:space="preserve">Sử </w:t>
      </w:r>
      <w:proofErr w:type="spellStart"/>
      <w:r w:rsidR="00207A2D" w:rsidRPr="004E7607">
        <w:rPr>
          <w:rFonts w:cs="Times New Roman"/>
          <w:szCs w:val="28"/>
        </w:rPr>
        <w:t>dụng</w:t>
      </w:r>
      <w:proofErr w:type="spellEnd"/>
      <w:r w:rsidR="00207A2D" w:rsidRPr="004E7607">
        <w:rPr>
          <w:rFonts w:cs="Times New Roman"/>
          <w:szCs w:val="28"/>
        </w:rPr>
        <w:t xml:space="preserve"> điều hòa</w:t>
      </w:r>
      <w:r w:rsidR="007421B3" w:rsidRPr="004E7607">
        <w:rPr>
          <w:rFonts w:cs="Times New Roman"/>
          <w:szCs w:val="28"/>
        </w:rPr>
        <w:t xml:space="preserve"> </w:t>
      </w:r>
      <w:r w:rsidR="007421B3" w:rsidRPr="004E7607">
        <w:rPr>
          <w:rFonts w:cs="Times New Roman"/>
          <w:szCs w:val="28"/>
        </w:rPr>
        <w:tab/>
      </w:r>
      <w:r w:rsidR="00CD49DB" w:rsidRPr="004E7607">
        <w:rPr>
          <w:rFonts w:cs="Times New Roman"/>
          <w:szCs w:val="28"/>
        </w:rPr>
        <w:tab/>
      </w:r>
      <w:r w:rsidR="00CD49DB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</w:t>
      </w:r>
      <w:r w:rsidR="00151D0F" w:rsidRPr="004E7607">
        <w:rPr>
          <w:rFonts w:cs="Times New Roman"/>
          <w:szCs w:val="28"/>
        </w:rPr>
        <w:t>3</w:t>
      </w:r>
      <w:r w:rsidR="002C53A5" w:rsidRPr="004E7607">
        <w:rPr>
          <w:rFonts w:cs="Times New Roman"/>
          <w:szCs w:val="28"/>
        </w:rPr>
        <w:t xml:space="preserve"> điểm</w:t>
      </w:r>
      <w:r w:rsidR="00ED2220" w:rsidRPr="004E7607">
        <w:rPr>
          <w:rFonts w:cs="Times New Roman"/>
          <w:szCs w:val="28"/>
        </w:rPr>
        <w:t>.</w:t>
      </w:r>
    </w:p>
    <w:p w:rsidR="002C53A5" w:rsidRPr="004E7607" w:rsidRDefault="00C13240" w:rsidP="00A527F2">
      <w:pPr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1</w:t>
      </w:r>
      <w:r w:rsidR="00D62875" w:rsidRPr="004E7607">
        <w:rPr>
          <w:rFonts w:cs="Times New Roman"/>
          <w:i/>
          <w:szCs w:val="28"/>
        </w:rPr>
        <w:t>3</w:t>
      </w:r>
      <w:r w:rsidRPr="004E7607">
        <w:rPr>
          <w:rFonts w:cs="Times New Roman"/>
          <w:i/>
          <w:szCs w:val="28"/>
        </w:rPr>
        <w:t>.</w:t>
      </w:r>
      <w:r w:rsidR="00ED7458" w:rsidRPr="004E7607">
        <w:rPr>
          <w:rFonts w:cs="Times New Roman"/>
          <w:i/>
          <w:szCs w:val="28"/>
        </w:rPr>
        <w:t>2</w:t>
      </w:r>
      <w:r w:rsidRPr="004E7607">
        <w:rPr>
          <w:rFonts w:cs="Times New Roman"/>
          <w:i/>
          <w:szCs w:val="28"/>
        </w:rPr>
        <w:t xml:space="preserve">. </w:t>
      </w:r>
      <w:r w:rsidR="002C53A5" w:rsidRPr="004E7607">
        <w:rPr>
          <w:rFonts w:cs="Times New Roman"/>
          <w:i/>
          <w:szCs w:val="28"/>
        </w:rPr>
        <w:t xml:space="preserve">Có sẵn dung dịch </w:t>
      </w:r>
      <w:proofErr w:type="spellStart"/>
      <w:r w:rsidR="002B3B93" w:rsidRPr="004E7607">
        <w:rPr>
          <w:rFonts w:cs="Times New Roman"/>
          <w:i/>
          <w:szCs w:val="28"/>
        </w:rPr>
        <w:t>sát</w:t>
      </w:r>
      <w:proofErr w:type="spellEnd"/>
      <w:r w:rsidR="002B3B93" w:rsidRPr="004E7607">
        <w:rPr>
          <w:rFonts w:cs="Times New Roman"/>
          <w:i/>
          <w:szCs w:val="28"/>
        </w:rPr>
        <w:t xml:space="preserve"> </w:t>
      </w:r>
      <w:proofErr w:type="spellStart"/>
      <w:r w:rsidR="002B3B93" w:rsidRPr="004E7607">
        <w:rPr>
          <w:rFonts w:cs="Times New Roman"/>
          <w:i/>
          <w:szCs w:val="28"/>
        </w:rPr>
        <w:t>khuẩn</w:t>
      </w:r>
      <w:proofErr w:type="spellEnd"/>
      <w:r w:rsidR="002B3B93" w:rsidRPr="004E7607">
        <w:rPr>
          <w:rFonts w:cs="Times New Roman"/>
          <w:i/>
          <w:szCs w:val="28"/>
        </w:rPr>
        <w:t xml:space="preserve"> tay</w:t>
      </w:r>
      <w:r w:rsidR="00A72CE6" w:rsidRPr="004E7607">
        <w:rPr>
          <w:rFonts w:cs="Times New Roman"/>
          <w:i/>
          <w:szCs w:val="28"/>
        </w:rPr>
        <w:t xml:space="preserve"> </w:t>
      </w:r>
      <w:r w:rsidR="002C53A5" w:rsidRPr="004E7607">
        <w:rPr>
          <w:rFonts w:cs="Times New Roman"/>
          <w:i/>
          <w:szCs w:val="28"/>
        </w:rPr>
        <w:t xml:space="preserve">chứa trên 60% </w:t>
      </w:r>
      <w:proofErr w:type="spellStart"/>
      <w:r w:rsidR="002C53A5" w:rsidRPr="004E7607">
        <w:rPr>
          <w:rFonts w:cs="Times New Roman"/>
          <w:i/>
          <w:szCs w:val="28"/>
        </w:rPr>
        <w:t>nồng</w:t>
      </w:r>
      <w:proofErr w:type="spellEnd"/>
      <w:r w:rsidR="002C53A5" w:rsidRPr="004E7607">
        <w:rPr>
          <w:rFonts w:cs="Times New Roman"/>
          <w:i/>
          <w:szCs w:val="28"/>
        </w:rPr>
        <w:t xml:space="preserve"> độ cồn</w:t>
      </w:r>
      <w:r w:rsidR="00D211E9" w:rsidRPr="004E7607">
        <w:rPr>
          <w:rFonts w:cs="Times New Roman"/>
          <w:i/>
          <w:szCs w:val="28"/>
        </w:rPr>
        <w:t>.</w:t>
      </w:r>
      <w:r w:rsidR="002C53A5" w:rsidRPr="004E7607">
        <w:rPr>
          <w:rFonts w:cs="Times New Roman"/>
          <w:i/>
          <w:szCs w:val="28"/>
        </w:rPr>
        <w:t xml:space="preserve"> </w:t>
      </w:r>
    </w:p>
    <w:p w:rsidR="002C53A5" w:rsidRPr="004E7607" w:rsidRDefault="00817F48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393F6B" w:rsidRPr="004E7607">
        <w:rPr>
          <w:rFonts w:cs="Times New Roman"/>
          <w:szCs w:val="28"/>
        </w:rPr>
        <w:t xml:space="preserve"> Có</w:t>
      </w:r>
      <w:r w:rsidR="002C53A5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CD49DB" w:rsidRPr="004E7607">
        <w:rPr>
          <w:rFonts w:cs="Times New Roman"/>
          <w:szCs w:val="28"/>
        </w:rPr>
        <w:tab/>
      </w:r>
      <w:r w:rsidR="00CD49DB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</w:t>
      </w:r>
      <w:r w:rsidR="002C53A5" w:rsidRPr="004E7607">
        <w:rPr>
          <w:rFonts w:cs="Times New Roman"/>
          <w:szCs w:val="28"/>
        </w:rPr>
        <w:t xml:space="preserve"> điểm</w:t>
      </w:r>
      <w:r w:rsidR="00ED2220" w:rsidRPr="004E7607">
        <w:rPr>
          <w:rFonts w:cs="Times New Roman"/>
          <w:szCs w:val="28"/>
        </w:rPr>
        <w:t>.</w:t>
      </w:r>
    </w:p>
    <w:p w:rsidR="002C53A5" w:rsidRPr="004E7607" w:rsidRDefault="00817F48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393F6B" w:rsidRPr="004E7607">
        <w:rPr>
          <w:rFonts w:cs="Times New Roman"/>
          <w:szCs w:val="28"/>
        </w:rPr>
        <w:t xml:space="preserve"> </w:t>
      </w:r>
      <w:proofErr w:type="spellStart"/>
      <w:r w:rsidR="00393F6B" w:rsidRPr="004E7607">
        <w:rPr>
          <w:rFonts w:cs="Times New Roman"/>
          <w:szCs w:val="28"/>
        </w:rPr>
        <w:t>Không</w:t>
      </w:r>
      <w:proofErr w:type="spellEnd"/>
      <w:r w:rsidR="007421B3" w:rsidRPr="004E7607">
        <w:rPr>
          <w:rFonts w:cs="Times New Roman"/>
          <w:szCs w:val="28"/>
        </w:rPr>
        <w:t xml:space="preserve"> 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CD49DB" w:rsidRPr="004E7607">
        <w:rPr>
          <w:rFonts w:cs="Times New Roman"/>
          <w:szCs w:val="28"/>
        </w:rPr>
        <w:tab/>
      </w:r>
      <w:r w:rsidR="00CD49DB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</w:t>
      </w:r>
      <w:r w:rsidR="00151D0F" w:rsidRPr="004E7607">
        <w:rPr>
          <w:rFonts w:cs="Times New Roman"/>
          <w:szCs w:val="28"/>
        </w:rPr>
        <w:t>3</w:t>
      </w:r>
      <w:r w:rsidR="002C53A5" w:rsidRPr="004E7607">
        <w:rPr>
          <w:rFonts w:cs="Times New Roman"/>
          <w:szCs w:val="28"/>
        </w:rPr>
        <w:t xml:space="preserve"> điểm</w:t>
      </w:r>
      <w:r w:rsidR="00ED2220" w:rsidRPr="004E7607">
        <w:rPr>
          <w:rFonts w:cs="Times New Roman"/>
          <w:szCs w:val="28"/>
        </w:rPr>
        <w:t>.</w:t>
      </w:r>
    </w:p>
    <w:p w:rsidR="004F023C" w:rsidRPr="004E7607" w:rsidRDefault="00C13240" w:rsidP="00A527F2">
      <w:pPr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1</w:t>
      </w:r>
      <w:r w:rsidR="00D62875" w:rsidRPr="004E7607">
        <w:rPr>
          <w:rFonts w:cs="Times New Roman"/>
          <w:i/>
          <w:szCs w:val="28"/>
        </w:rPr>
        <w:t>3</w:t>
      </w:r>
      <w:r w:rsidRPr="004E7607">
        <w:rPr>
          <w:rFonts w:cs="Times New Roman"/>
          <w:i/>
          <w:szCs w:val="28"/>
        </w:rPr>
        <w:t>.</w:t>
      </w:r>
      <w:r w:rsidR="00ED7458" w:rsidRPr="004E7607">
        <w:rPr>
          <w:rFonts w:cs="Times New Roman"/>
          <w:i/>
          <w:szCs w:val="28"/>
        </w:rPr>
        <w:t>3</w:t>
      </w:r>
      <w:r w:rsidRPr="004E7607">
        <w:rPr>
          <w:rFonts w:cs="Times New Roman"/>
          <w:i/>
          <w:szCs w:val="28"/>
        </w:rPr>
        <w:t xml:space="preserve">. </w:t>
      </w:r>
      <w:r w:rsidR="002C53A5" w:rsidRPr="004E7607">
        <w:rPr>
          <w:rFonts w:cs="Times New Roman"/>
          <w:i/>
          <w:szCs w:val="28"/>
        </w:rPr>
        <w:t xml:space="preserve">Thực hiện </w:t>
      </w:r>
      <w:r w:rsidR="004F023C" w:rsidRPr="004E7607">
        <w:rPr>
          <w:rFonts w:cs="Times New Roman"/>
          <w:i/>
          <w:szCs w:val="28"/>
        </w:rPr>
        <w:t xml:space="preserve">đo nhiệt độ cho người lao động </w:t>
      </w:r>
      <w:proofErr w:type="spellStart"/>
      <w:r w:rsidR="004F023C" w:rsidRPr="004E7607">
        <w:rPr>
          <w:rFonts w:cs="Times New Roman"/>
          <w:i/>
          <w:szCs w:val="28"/>
        </w:rPr>
        <w:t>trước</w:t>
      </w:r>
      <w:proofErr w:type="spellEnd"/>
      <w:r w:rsidR="004F023C" w:rsidRPr="004E7607">
        <w:rPr>
          <w:rFonts w:cs="Times New Roman"/>
          <w:i/>
          <w:szCs w:val="28"/>
        </w:rPr>
        <w:t xml:space="preserve"> khi </w:t>
      </w:r>
      <w:proofErr w:type="spellStart"/>
      <w:r w:rsidR="004F023C" w:rsidRPr="004E7607">
        <w:rPr>
          <w:rFonts w:cs="Times New Roman"/>
          <w:i/>
          <w:szCs w:val="28"/>
        </w:rPr>
        <w:t>lên</w:t>
      </w:r>
      <w:proofErr w:type="spellEnd"/>
      <w:r w:rsidR="004F023C" w:rsidRPr="004E7607">
        <w:rPr>
          <w:rFonts w:cs="Times New Roman"/>
          <w:i/>
          <w:szCs w:val="28"/>
        </w:rPr>
        <w:t xml:space="preserve"> xe</w:t>
      </w:r>
      <w:r w:rsidR="00D211E9" w:rsidRPr="004E7607">
        <w:rPr>
          <w:rFonts w:cs="Times New Roman"/>
          <w:i/>
          <w:szCs w:val="28"/>
        </w:rPr>
        <w:t>.</w:t>
      </w:r>
    </w:p>
    <w:p w:rsidR="002C53A5" w:rsidRPr="004E7607" w:rsidRDefault="00817F48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r w:rsidR="00393F6B" w:rsidRPr="004E7607">
        <w:rPr>
          <w:rFonts w:cs="Times New Roman"/>
          <w:szCs w:val="28"/>
        </w:rPr>
        <w:t>Có</w:t>
      </w:r>
      <w:r w:rsidR="002C53A5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CD49DB" w:rsidRPr="004E7607">
        <w:rPr>
          <w:rFonts w:cs="Times New Roman"/>
          <w:szCs w:val="28"/>
        </w:rPr>
        <w:tab/>
      </w:r>
      <w:r w:rsidR="00CD49DB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</w:t>
      </w:r>
      <w:r w:rsidR="002C53A5" w:rsidRPr="004E7607">
        <w:rPr>
          <w:rFonts w:cs="Times New Roman"/>
          <w:szCs w:val="28"/>
        </w:rPr>
        <w:t xml:space="preserve"> điểm</w:t>
      </w:r>
      <w:r w:rsidR="00ED2220" w:rsidRPr="004E7607">
        <w:rPr>
          <w:rFonts w:cs="Times New Roman"/>
          <w:szCs w:val="28"/>
        </w:rPr>
        <w:t>.</w:t>
      </w:r>
    </w:p>
    <w:p w:rsidR="002C53A5" w:rsidRPr="004E7607" w:rsidRDefault="00817F48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393F6B" w:rsidRPr="004E7607">
        <w:rPr>
          <w:rFonts w:cs="Times New Roman"/>
          <w:szCs w:val="28"/>
        </w:rPr>
        <w:t xml:space="preserve"> </w:t>
      </w:r>
      <w:proofErr w:type="spellStart"/>
      <w:r w:rsidR="00393F6B" w:rsidRPr="004E7607">
        <w:rPr>
          <w:rFonts w:cs="Times New Roman"/>
          <w:szCs w:val="28"/>
        </w:rPr>
        <w:t>Không</w:t>
      </w:r>
      <w:proofErr w:type="spellEnd"/>
      <w:r w:rsidR="001F08A3" w:rsidRPr="004E7607">
        <w:rPr>
          <w:rFonts w:cs="Times New Roman"/>
          <w:szCs w:val="28"/>
        </w:rPr>
        <w:t xml:space="preserve"> 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CD49DB" w:rsidRPr="004E7607">
        <w:rPr>
          <w:rFonts w:cs="Times New Roman"/>
          <w:szCs w:val="28"/>
        </w:rPr>
        <w:tab/>
      </w:r>
      <w:r w:rsidR="00CD49DB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</w:t>
      </w:r>
      <w:r w:rsidR="00151D0F" w:rsidRPr="004E7607">
        <w:rPr>
          <w:rFonts w:cs="Times New Roman"/>
          <w:szCs w:val="28"/>
        </w:rPr>
        <w:t>3</w:t>
      </w:r>
      <w:r w:rsidR="002C53A5" w:rsidRPr="004E7607">
        <w:rPr>
          <w:rFonts w:cs="Times New Roman"/>
          <w:szCs w:val="28"/>
        </w:rPr>
        <w:t xml:space="preserve"> điểm</w:t>
      </w:r>
      <w:r w:rsidR="00ED2220" w:rsidRPr="004E7607">
        <w:rPr>
          <w:rFonts w:cs="Times New Roman"/>
          <w:szCs w:val="28"/>
        </w:rPr>
        <w:t>.</w:t>
      </w:r>
    </w:p>
    <w:p w:rsidR="007421B3" w:rsidRPr="004E7607" w:rsidRDefault="00D62875" w:rsidP="00A527F2">
      <w:pPr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13</w:t>
      </w:r>
      <w:r w:rsidR="00C13240" w:rsidRPr="004E7607">
        <w:rPr>
          <w:rFonts w:cs="Times New Roman"/>
          <w:i/>
          <w:szCs w:val="28"/>
        </w:rPr>
        <w:t>.</w:t>
      </w:r>
      <w:r w:rsidR="00ED7458" w:rsidRPr="004E7607">
        <w:rPr>
          <w:rFonts w:cs="Times New Roman"/>
          <w:i/>
          <w:szCs w:val="28"/>
        </w:rPr>
        <w:t>4</w:t>
      </w:r>
      <w:r w:rsidR="00C13240" w:rsidRPr="004E7607">
        <w:rPr>
          <w:rFonts w:cs="Times New Roman"/>
          <w:i/>
          <w:szCs w:val="28"/>
        </w:rPr>
        <w:t xml:space="preserve">. </w:t>
      </w:r>
      <w:r w:rsidR="00A21EF3" w:rsidRPr="004E7607">
        <w:rPr>
          <w:rFonts w:cs="Times New Roman"/>
          <w:i/>
          <w:szCs w:val="28"/>
        </w:rPr>
        <w:t xml:space="preserve">Lập danh </w:t>
      </w:r>
      <w:proofErr w:type="spellStart"/>
      <w:r w:rsidR="00A21EF3" w:rsidRPr="004E7607">
        <w:rPr>
          <w:rFonts w:cs="Times New Roman"/>
          <w:i/>
          <w:szCs w:val="28"/>
        </w:rPr>
        <w:t>sách</w:t>
      </w:r>
      <w:proofErr w:type="spellEnd"/>
      <w:r w:rsidR="00A21EF3" w:rsidRPr="004E7607">
        <w:rPr>
          <w:rFonts w:cs="Times New Roman"/>
          <w:i/>
          <w:szCs w:val="28"/>
        </w:rPr>
        <w:t xml:space="preserve"> hoặc </w:t>
      </w:r>
      <w:proofErr w:type="spellStart"/>
      <w:r w:rsidR="007421B3" w:rsidRPr="004E7607">
        <w:rPr>
          <w:rFonts w:cs="Times New Roman"/>
          <w:i/>
          <w:szCs w:val="28"/>
        </w:rPr>
        <w:t>theo</w:t>
      </w:r>
      <w:proofErr w:type="spellEnd"/>
      <w:r w:rsidR="007421B3" w:rsidRPr="004E7607">
        <w:rPr>
          <w:rFonts w:cs="Times New Roman"/>
          <w:i/>
          <w:szCs w:val="28"/>
        </w:rPr>
        <w:t xml:space="preserve"> </w:t>
      </w:r>
      <w:proofErr w:type="spellStart"/>
      <w:r w:rsidR="007421B3" w:rsidRPr="004E7607">
        <w:rPr>
          <w:rFonts w:cs="Times New Roman"/>
          <w:i/>
          <w:szCs w:val="28"/>
        </w:rPr>
        <w:t>dõi</w:t>
      </w:r>
      <w:proofErr w:type="spellEnd"/>
      <w:r w:rsidR="007421B3" w:rsidRPr="004E7607">
        <w:rPr>
          <w:rFonts w:cs="Times New Roman"/>
          <w:i/>
          <w:szCs w:val="28"/>
        </w:rPr>
        <w:t xml:space="preserve"> người</w:t>
      </w:r>
      <w:r w:rsidR="003B5BF4" w:rsidRPr="004E7607">
        <w:rPr>
          <w:rFonts w:cs="Times New Roman"/>
          <w:i/>
          <w:szCs w:val="28"/>
        </w:rPr>
        <w:t xml:space="preserve"> đi</w:t>
      </w:r>
      <w:r w:rsidR="007421B3" w:rsidRPr="004E7607">
        <w:rPr>
          <w:rFonts w:cs="Times New Roman"/>
          <w:i/>
          <w:szCs w:val="28"/>
        </w:rPr>
        <w:t xml:space="preserve"> xe </w:t>
      </w:r>
      <w:proofErr w:type="spellStart"/>
      <w:r w:rsidR="003B5BF4" w:rsidRPr="004E7607">
        <w:rPr>
          <w:rFonts w:cs="Times New Roman"/>
          <w:i/>
          <w:szCs w:val="28"/>
        </w:rPr>
        <w:t>bằng</w:t>
      </w:r>
      <w:proofErr w:type="spellEnd"/>
      <w:r w:rsidR="003B5BF4" w:rsidRPr="004E7607">
        <w:rPr>
          <w:rFonts w:cs="Times New Roman"/>
          <w:i/>
          <w:szCs w:val="28"/>
        </w:rPr>
        <w:t xml:space="preserve"> thẻ</w:t>
      </w:r>
      <w:r w:rsidR="00D211E9" w:rsidRPr="004E7607">
        <w:rPr>
          <w:rFonts w:cs="Times New Roman"/>
          <w:i/>
          <w:szCs w:val="28"/>
        </w:rPr>
        <w:t>.</w:t>
      </w:r>
    </w:p>
    <w:p w:rsidR="007421B3" w:rsidRPr="004E7607" w:rsidRDefault="00817F48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393F6B" w:rsidRPr="004E7607">
        <w:rPr>
          <w:rFonts w:cs="Times New Roman"/>
          <w:szCs w:val="28"/>
        </w:rPr>
        <w:t xml:space="preserve"> Có</w:t>
      </w:r>
      <w:r w:rsidR="007421B3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CD49DB" w:rsidRPr="004E7607">
        <w:rPr>
          <w:rFonts w:cs="Times New Roman"/>
          <w:szCs w:val="28"/>
        </w:rPr>
        <w:tab/>
      </w:r>
      <w:r w:rsidR="00CD49DB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</w:t>
      </w:r>
      <w:r w:rsidR="007421B3" w:rsidRPr="004E7607">
        <w:rPr>
          <w:rFonts w:cs="Times New Roman"/>
          <w:szCs w:val="28"/>
        </w:rPr>
        <w:t xml:space="preserve"> điểm</w:t>
      </w:r>
      <w:r w:rsidR="00ED2220" w:rsidRPr="004E7607">
        <w:rPr>
          <w:rFonts w:cs="Times New Roman"/>
          <w:szCs w:val="28"/>
        </w:rPr>
        <w:t>.</w:t>
      </w:r>
    </w:p>
    <w:p w:rsidR="007421B3" w:rsidRPr="004E7607" w:rsidRDefault="00817F48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393F6B" w:rsidRPr="004E7607">
        <w:rPr>
          <w:rFonts w:cs="Times New Roman"/>
          <w:szCs w:val="28"/>
        </w:rPr>
        <w:t xml:space="preserve"> </w:t>
      </w:r>
      <w:proofErr w:type="spellStart"/>
      <w:r w:rsidR="00393F6B" w:rsidRPr="004E7607">
        <w:rPr>
          <w:rFonts w:cs="Times New Roman"/>
          <w:szCs w:val="28"/>
        </w:rPr>
        <w:t>Không</w:t>
      </w:r>
      <w:proofErr w:type="spellEnd"/>
      <w:r w:rsidR="001F08A3" w:rsidRPr="004E7607">
        <w:rPr>
          <w:rFonts w:cs="Times New Roman"/>
          <w:szCs w:val="28"/>
        </w:rPr>
        <w:t xml:space="preserve"> 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CD49DB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CD49DB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</w:t>
      </w:r>
      <w:r w:rsidR="00151D0F" w:rsidRPr="004E7607">
        <w:rPr>
          <w:rFonts w:cs="Times New Roman"/>
          <w:szCs w:val="28"/>
        </w:rPr>
        <w:t>3</w:t>
      </w:r>
      <w:r w:rsidR="007421B3" w:rsidRPr="004E7607">
        <w:rPr>
          <w:rFonts w:cs="Times New Roman"/>
          <w:szCs w:val="28"/>
        </w:rPr>
        <w:t xml:space="preserve"> điểm</w:t>
      </w:r>
      <w:r w:rsidR="00ED2220" w:rsidRPr="004E7607">
        <w:rPr>
          <w:rFonts w:cs="Times New Roman"/>
          <w:szCs w:val="28"/>
        </w:rPr>
        <w:t>.</w:t>
      </w:r>
    </w:p>
    <w:p w:rsidR="004F023C" w:rsidRPr="004E7607" w:rsidRDefault="00C13240" w:rsidP="00A527F2">
      <w:pPr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1</w:t>
      </w:r>
      <w:r w:rsidR="00D62875" w:rsidRPr="004E7607">
        <w:rPr>
          <w:rFonts w:cs="Times New Roman"/>
          <w:i/>
          <w:szCs w:val="28"/>
        </w:rPr>
        <w:t>3</w:t>
      </w:r>
      <w:r w:rsidRPr="004E7607">
        <w:rPr>
          <w:rFonts w:cs="Times New Roman"/>
          <w:i/>
          <w:szCs w:val="28"/>
        </w:rPr>
        <w:t>.</w:t>
      </w:r>
      <w:r w:rsidR="00ED7458" w:rsidRPr="004E7607">
        <w:rPr>
          <w:rFonts w:cs="Times New Roman"/>
          <w:i/>
          <w:szCs w:val="28"/>
        </w:rPr>
        <w:t>5</w:t>
      </w:r>
      <w:r w:rsidRPr="004E7607">
        <w:rPr>
          <w:rFonts w:cs="Times New Roman"/>
          <w:i/>
          <w:szCs w:val="28"/>
        </w:rPr>
        <w:t>.</w:t>
      </w:r>
      <w:r w:rsidR="00710BC1" w:rsidRPr="004E7607">
        <w:rPr>
          <w:rFonts w:cs="Times New Roman"/>
          <w:i/>
          <w:szCs w:val="28"/>
        </w:rPr>
        <w:t xml:space="preserve"> </w:t>
      </w:r>
      <w:r w:rsidR="007421B3" w:rsidRPr="004E7607">
        <w:rPr>
          <w:rFonts w:cs="Times New Roman"/>
          <w:i/>
          <w:szCs w:val="28"/>
        </w:rPr>
        <w:t>Thực hiện</w:t>
      </w:r>
      <w:r w:rsidR="004F023C" w:rsidRPr="004E7607">
        <w:rPr>
          <w:rFonts w:cs="Times New Roman"/>
          <w:i/>
          <w:szCs w:val="28"/>
        </w:rPr>
        <w:t xml:space="preserve"> vệ </w:t>
      </w:r>
      <w:proofErr w:type="spellStart"/>
      <w:r w:rsidR="004F023C" w:rsidRPr="004E7607">
        <w:rPr>
          <w:rFonts w:cs="Times New Roman"/>
          <w:i/>
          <w:szCs w:val="28"/>
        </w:rPr>
        <w:t>sinh</w:t>
      </w:r>
      <w:proofErr w:type="spellEnd"/>
      <w:r w:rsidR="004F023C" w:rsidRPr="004E7607">
        <w:rPr>
          <w:rFonts w:cs="Times New Roman"/>
          <w:i/>
          <w:szCs w:val="28"/>
        </w:rPr>
        <w:t xml:space="preserve">, </w:t>
      </w:r>
      <w:proofErr w:type="spellStart"/>
      <w:r w:rsidR="004F023C" w:rsidRPr="004E7607">
        <w:rPr>
          <w:rFonts w:cs="Times New Roman"/>
          <w:i/>
          <w:szCs w:val="28"/>
        </w:rPr>
        <w:t>khử</w:t>
      </w:r>
      <w:proofErr w:type="spellEnd"/>
      <w:r w:rsidR="004F023C" w:rsidRPr="004E7607">
        <w:rPr>
          <w:rFonts w:cs="Times New Roman"/>
          <w:i/>
          <w:szCs w:val="28"/>
        </w:rPr>
        <w:t xml:space="preserve"> </w:t>
      </w:r>
      <w:proofErr w:type="spellStart"/>
      <w:r w:rsidR="004F023C" w:rsidRPr="004E7607">
        <w:rPr>
          <w:rFonts w:cs="Times New Roman"/>
          <w:i/>
          <w:szCs w:val="28"/>
        </w:rPr>
        <w:t>khuẩn</w:t>
      </w:r>
      <w:proofErr w:type="spellEnd"/>
      <w:r w:rsidR="004F023C" w:rsidRPr="004E7607">
        <w:rPr>
          <w:rFonts w:cs="Times New Roman"/>
          <w:i/>
          <w:szCs w:val="28"/>
        </w:rPr>
        <w:t xml:space="preserve"> xe</w:t>
      </w:r>
      <w:r w:rsidR="00552093" w:rsidRPr="004E7607">
        <w:rPr>
          <w:rFonts w:cs="Times New Roman"/>
          <w:i/>
          <w:szCs w:val="28"/>
        </w:rPr>
        <w:t xml:space="preserve"> </w:t>
      </w:r>
      <w:proofErr w:type="spellStart"/>
      <w:r w:rsidR="00552093" w:rsidRPr="004E7607">
        <w:rPr>
          <w:rFonts w:cs="Times New Roman"/>
          <w:i/>
          <w:szCs w:val="28"/>
        </w:rPr>
        <w:t>trước</w:t>
      </w:r>
      <w:proofErr w:type="spellEnd"/>
      <w:r w:rsidR="00552093" w:rsidRPr="004E7607">
        <w:rPr>
          <w:rFonts w:cs="Times New Roman"/>
          <w:i/>
          <w:szCs w:val="28"/>
        </w:rPr>
        <w:t>/</w:t>
      </w:r>
      <w:proofErr w:type="spellStart"/>
      <w:r w:rsidR="004F023C" w:rsidRPr="004E7607">
        <w:rPr>
          <w:rFonts w:cs="Times New Roman"/>
          <w:i/>
          <w:szCs w:val="28"/>
        </w:rPr>
        <w:t>sau</w:t>
      </w:r>
      <w:proofErr w:type="spellEnd"/>
      <w:r w:rsidR="004F023C" w:rsidRPr="004E7607">
        <w:rPr>
          <w:rFonts w:cs="Times New Roman"/>
          <w:i/>
          <w:szCs w:val="28"/>
        </w:rPr>
        <w:t xml:space="preserve"> mỗi lần đưa </w:t>
      </w:r>
      <w:proofErr w:type="spellStart"/>
      <w:r w:rsidR="004F023C" w:rsidRPr="004E7607">
        <w:rPr>
          <w:rFonts w:cs="Times New Roman"/>
          <w:i/>
          <w:szCs w:val="28"/>
        </w:rPr>
        <w:t>đón</w:t>
      </w:r>
      <w:proofErr w:type="spellEnd"/>
      <w:r w:rsidR="00D211E9" w:rsidRPr="004E7607">
        <w:rPr>
          <w:rFonts w:cs="Times New Roman"/>
          <w:i/>
          <w:szCs w:val="28"/>
        </w:rPr>
        <w:t>.</w:t>
      </w:r>
    </w:p>
    <w:p w:rsidR="007421B3" w:rsidRPr="004E7607" w:rsidRDefault="00817F48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393F6B" w:rsidRPr="004E7607">
        <w:rPr>
          <w:rFonts w:cs="Times New Roman"/>
          <w:szCs w:val="28"/>
        </w:rPr>
        <w:t xml:space="preserve"> Có</w:t>
      </w:r>
      <w:r w:rsidR="007421B3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CD49DB" w:rsidRPr="004E7607">
        <w:rPr>
          <w:rFonts w:cs="Times New Roman"/>
          <w:szCs w:val="28"/>
        </w:rPr>
        <w:tab/>
      </w:r>
      <w:r w:rsidR="00CD49DB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</w:t>
      </w:r>
      <w:r w:rsidR="007421B3" w:rsidRPr="004E7607">
        <w:rPr>
          <w:rFonts w:cs="Times New Roman"/>
          <w:szCs w:val="28"/>
        </w:rPr>
        <w:t xml:space="preserve"> điểm</w:t>
      </w:r>
      <w:r w:rsidR="00ED2220" w:rsidRPr="004E7607">
        <w:rPr>
          <w:rFonts w:cs="Times New Roman"/>
          <w:szCs w:val="28"/>
        </w:rPr>
        <w:t>.</w:t>
      </w:r>
    </w:p>
    <w:p w:rsidR="007421B3" w:rsidRPr="004E7607" w:rsidRDefault="00817F48" w:rsidP="000A7843">
      <w:pPr>
        <w:spacing w:line="300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393F6B" w:rsidRPr="004E7607">
        <w:rPr>
          <w:rFonts w:cs="Times New Roman"/>
          <w:szCs w:val="28"/>
        </w:rPr>
        <w:t xml:space="preserve"> </w:t>
      </w:r>
      <w:proofErr w:type="spellStart"/>
      <w:r w:rsidR="00393F6B" w:rsidRPr="004E7607">
        <w:rPr>
          <w:rFonts w:cs="Times New Roman"/>
          <w:szCs w:val="28"/>
        </w:rPr>
        <w:t>Không</w:t>
      </w:r>
      <w:proofErr w:type="spellEnd"/>
      <w:r w:rsidR="007421B3" w:rsidRPr="004E7607">
        <w:rPr>
          <w:rFonts w:cs="Times New Roman"/>
          <w:szCs w:val="28"/>
        </w:rPr>
        <w:t xml:space="preserve"> 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CD49DB" w:rsidRPr="004E7607">
        <w:rPr>
          <w:rFonts w:cs="Times New Roman"/>
          <w:szCs w:val="28"/>
        </w:rPr>
        <w:tab/>
      </w:r>
      <w:r w:rsidR="00CD49DB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</w:t>
      </w:r>
      <w:r w:rsidR="00151D0F" w:rsidRPr="004E7607">
        <w:rPr>
          <w:rFonts w:cs="Times New Roman"/>
          <w:szCs w:val="28"/>
        </w:rPr>
        <w:t>3</w:t>
      </w:r>
      <w:r w:rsidR="007421B3" w:rsidRPr="004E7607">
        <w:rPr>
          <w:rFonts w:cs="Times New Roman"/>
          <w:szCs w:val="28"/>
        </w:rPr>
        <w:t xml:space="preserve"> điểm</w:t>
      </w:r>
      <w:r w:rsidR="00ED2220" w:rsidRPr="004E7607">
        <w:rPr>
          <w:rFonts w:cs="Times New Roman"/>
          <w:szCs w:val="28"/>
        </w:rPr>
        <w:t>.</w:t>
      </w:r>
    </w:p>
    <w:p w:rsidR="007421B3" w:rsidRPr="004E7607" w:rsidRDefault="00C13240" w:rsidP="000A7843">
      <w:pPr>
        <w:spacing w:line="300" w:lineRule="auto"/>
        <w:jc w:val="both"/>
        <w:rPr>
          <w:rFonts w:cs="Times New Roman"/>
          <w:b/>
          <w:szCs w:val="28"/>
        </w:rPr>
      </w:pPr>
      <w:r w:rsidRPr="004E7607">
        <w:rPr>
          <w:rFonts w:cs="Times New Roman"/>
          <w:b/>
          <w:szCs w:val="28"/>
        </w:rPr>
        <w:t>1</w:t>
      </w:r>
      <w:r w:rsidR="00D62875" w:rsidRPr="004E7607">
        <w:rPr>
          <w:rFonts w:cs="Times New Roman"/>
          <w:b/>
          <w:szCs w:val="28"/>
        </w:rPr>
        <w:t>4</w:t>
      </w:r>
      <w:r w:rsidR="007421B3" w:rsidRPr="004E7607">
        <w:rPr>
          <w:rFonts w:cs="Times New Roman"/>
          <w:b/>
          <w:szCs w:val="28"/>
        </w:rPr>
        <w:t xml:space="preserve">. </w:t>
      </w:r>
      <w:r w:rsidRPr="004E7607">
        <w:rPr>
          <w:rFonts w:cs="Times New Roman"/>
          <w:b/>
          <w:szCs w:val="28"/>
        </w:rPr>
        <w:t>P</w:t>
      </w:r>
      <w:r w:rsidR="007421B3" w:rsidRPr="004E7607">
        <w:rPr>
          <w:rFonts w:cs="Times New Roman"/>
          <w:b/>
          <w:szCs w:val="28"/>
        </w:rPr>
        <w:t xml:space="preserve">hương </w:t>
      </w:r>
      <w:proofErr w:type="spellStart"/>
      <w:r w:rsidR="007421B3" w:rsidRPr="004E7607">
        <w:rPr>
          <w:rFonts w:cs="Times New Roman"/>
          <w:b/>
          <w:szCs w:val="28"/>
        </w:rPr>
        <w:t>án</w:t>
      </w:r>
      <w:proofErr w:type="spellEnd"/>
      <w:r w:rsidR="007421B3" w:rsidRPr="004E7607">
        <w:rPr>
          <w:rFonts w:cs="Times New Roman"/>
          <w:b/>
          <w:szCs w:val="28"/>
        </w:rPr>
        <w:t xml:space="preserve"> </w:t>
      </w:r>
      <w:proofErr w:type="spellStart"/>
      <w:r w:rsidR="007421B3" w:rsidRPr="004E7607">
        <w:rPr>
          <w:rFonts w:cs="Times New Roman"/>
          <w:b/>
          <w:szCs w:val="28"/>
        </w:rPr>
        <w:t>ứng</w:t>
      </w:r>
      <w:proofErr w:type="spellEnd"/>
      <w:r w:rsidR="007421B3" w:rsidRPr="004E7607">
        <w:rPr>
          <w:rFonts w:cs="Times New Roman"/>
          <w:b/>
          <w:szCs w:val="28"/>
        </w:rPr>
        <w:t xml:space="preserve"> phó </w:t>
      </w:r>
      <w:r w:rsidR="00D211E9" w:rsidRPr="004E7607">
        <w:rPr>
          <w:rFonts w:cs="Times New Roman"/>
          <w:b/>
          <w:szCs w:val="28"/>
        </w:rPr>
        <w:t xml:space="preserve">phòng, </w:t>
      </w:r>
      <w:proofErr w:type="spellStart"/>
      <w:r w:rsidR="00D211E9" w:rsidRPr="004E7607">
        <w:rPr>
          <w:rFonts w:cs="Times New Roman"/>
          <w:b/>
          <w:szCs w:val="28"/>
        </w:rPr>
        <w:t>chống</w:t>
      </w:r>
      <w:proofErr w:type="spellEnd"/>
      <w:r w:rsidRPr="004E7607">
        <w:rPr>
          <w:rFonts w:cs="Times New Roman"/>
          <w:b/>
          <w:szCs w:val="28"/>
        </w:rPr>
        <w:t xml:space="preserve"> dị</w:t>
      </w:r>
      <w:r w:rsidR="006E5BBE" w:rsidRPr="004E7607">
        <w:rPr>
          <w:rFonts w:cs="Times New Roman"/>
          <w:b/>
          <w:szCs w:val="28"/>
        </w:rPr>
        <w:t>ch</w:t>
      </w:r>
      <w:r w:rsidR="007737EA" w:rsidRPr="004E7607">
        <w:rPr>
          <w:rFonts w:cs="Times New Roman"/>
          <w:b/>
          <w:szCs w:val="28"/>
        </w:rPr>
        <w:t xml:space="preserve"> (</w:t>
      </w:r>
      <w:r w:rsidR="00852494" w:rsidRPr="004E7607">
        <w:rPr>
          <w:rFonts w:cs="Times New Roman"/>
          <w:b/>
          <w:szCs w:val="28"/>
        </w:rPr>
        <w:t xml:space="preserve">50 </w:t>
      </w:r>
      <w:r w:rsidR="007737EA" w:rsidRPr="004E7607">
        <w:rPr>
          <w:rFonts w:cs="Times New Roman"/>
          <w:b/>
          <w:szCs w:val="28"/>
        </w:rPr>
        <w:t>điểm)</w:t>
      </w:r>
    </w:p>
    <w:p w:rsidR="007421B3" w:rsidRPr="004E7607" w:rsidRDefault="00C13240" w:rsidP="000A7843">
      <w:pPr>
        <w:spacing w:line="300" w:lineRule="auto"/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1</w:t>
      </w:r>
      <w:r w:rsidR="00D62875" w:rsidRPr="004E7607">
        <w:rPr>
          <w:rFonts w:cs="Times New Roman"/>
          <w:i/>
          <w:szCs w:val="28"/>
        </w:rPr>
        <w:t>4</w:t>
      </w:r>
      <w:r w:rsidRPr="004E7607">
        <w:rPr>
          <w:rFonts w:cs="Times New Roman"/>
          <w:i/>
          <w:szCs w:val="28"/>
        </w:rPr>
        <w:t xml:space="preserve">.1. </w:t>
      </w:r>
      <w:r w:rsidR="007421B3" w:rsidRPr="004E7607">
        <w:rPr>
          <w:rFonts w:cs="Times New Roman"/>
          <w:i/>
          <w:szCs w:val="28"/>
        </w:rPr>
        <w:t xml:space="preserve">Kế hoạch </w:t>
      </w:r>
      <w:proofErr w:type="spellStart"/>
      <w:r w:rsidR="007421B3" w:rsidRPr="004E7607">
        <w:rPr>
          <w:rFonts w:cs="Times New Roman"/>
          <w:i/>
          <w:szCs w:val="28"/>
        </w:rPr>
        <w:t>ứng</w:t>
      </w:r>
      <w:proofErr w:type="spellEnd"/>
      <w:r w:rsidR="007421B3" w:rsidRPr="004E7607">
        <w:rPr>
          <w:rFonts w:cs="Times New Roman"/>
          <w:i/>
          <w:szCs w:val="28"/>
        </w:rPr>
        <w:t xml:space="preserve"> phó</w:t>
      </w:r>
      <w:r w:rsidR="00D211E9" w:rsidRPr="004E7607">
        <w:rPr>
          <w:rFonts w:cs="Times New Roman"/>
          <w:i/>
          <w:szCs w:val="28"/>
        </w:rPr>
        <w:t>.</w:t>
      </w:r>
    </w:p>
    <w:p w:rsidR="007421B3" w:rsidRPr="004E7607" w:rsidRDefault="00817F48" w:rsidP="000A7843">
      <w:pPr>
        <w:spacing w:line="300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7421B3" w:rsidRPr="004E7607">
        <w:rPr>
          <w:rFonts w:cs="Times New Roman"/>
          <w:szCs w:val="28"/>
        </w:rPr>
        <w:t xml:space="preserve"> Có kế hoạch</w:t>
      </w:r>
      <w:r w:rsidR="0091738F" w:rsidRPr="004E7607">
        <w:rPr>
          <w:rFonts w:cs="Times New Roman"/>
          <w:szCs w:val="28"/>
        </w:rPr>
        <w:tab/>
      </w:r>
      <w:r w:rsidR="0091738F" w:rsidRPr="004E7607">
        <w:rPr>
          <w:rFonts w:cs="Times New Roman"/>
          <w:szCs w:val="28"/>
        </w:rPr>
        <w:tab/>
      </w:r>
      <w:r w:rsidR="007421B3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</w:t>
      </w:r>
      <w:r w:rsidR="007421B3" w:rsidRPr="004E7607">
        <w:rPr>
          <w:rFonts w:cs="Times New Roman"/>
          <w:szCs w:val="28"/>
        </w:rPr>
        <w:t xml:space="preserve"> điểm</w:t>
      </w:r>
      <w:r w:rsidR="00ED2220" w:rsidRPr="004E7607">
        <w:rPr>
          <w:rFonts w:cs="Times New Roman"/>
          <w:szCs w:val="28"/>
        </w:rPr>
        <w:t>.</w:t>
      </w:r>
    </w:p>
    <w:p w:rsidR="007421B3" w:rsidRPr="004E7607" w:rsidRDefault="00817F48" w:rsidP="000A7843">
      <w:pPr>
        <w:spacing w:line="300" w:lineRule="auto"/>
        <w:jc w:val="both"/>
        <w:rPr>
          <w:rFonts w:cs="Times New Roman"/>
          <w:b/>
          <w:szCs w:val="28"/>
        </w:rPr>
      </w:pPr>
      <w:r w:rsidRPr="004E7607">
        <w:rPr>
          <w:rFonts w:cs="Times New Roman"/>
          <w:szCs w:val="28"/>
        </w:rPr>
        <w:t>-</w:t>
      </w:r>
      <w:r w:rsidR="007421B3" w:rsidRPr="004E7607">
        <w:rPr>
          <w:rFonts w:cs="Times New Roman"/>
          <w:szCs w:val="28"/>
        </w:rPr>
        <w:t xml:space="preserve"> </w:t>
      </w:r>
      <w:proofErr w:type="spellStart"/>
      <w:r w:rsidR="007421B3" w:rsidRPr="004E7607">
        <w:rPr>
          <w:rFonts w:cs="Times New Roman"/>
          <w:szCs w:val="28"/>
        </w:rPr>
        <w:t>Không</w:t>
      </w:r>
      <w:proofErr w:type="spellEnd"/>
      <w:r w:rsidR="007421B3" w:rsidRPr="004E7607">
        <w:rPr>
          <w:rFonts w:cs="Times New Roman"/>
          <w:szCs w:val="28"/>
        </w:rPr>
        <w:t xml:space="preserve"> </w:t>
      </w:r>
      <w:proofErr w:type="spellStart"/>
      <w:r w:rsidR="007421B3" w:rsidRPr="004E7607">
        <w:rPr>
          <w:rFonts w:cs="Times New Roman"/>
          <w:szCs w:val="28"/>
        </w:rPr>
        <w:t>có</w:t>
      </w:r>
      <w:proofErr w:type="spellEnd"/>
      <w:r w:rsidR="007421B3" w:rsidRPr="004E7607">
        <w:rPr>
          <w:rFonts w:cs="Times New Roman"/>
          <w:szCs w:val="28"/>
        </w:rPr>
        <w:t xml:space="preserve"> kế hoạ</w:t>
      </w:r>
      <w:r w:rsidR="0091738F" w:rsidRPr="004E7607">
        <w:rPr>
          <w:rFonts w:cs="Times New Roman"/>
          <w:szCs w:val="28"/>
        </w:rPr>
        <w:t>ch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91738F" w:rsidRPr="004E7607">
        <w:rPr>
          <w:rFonts w:cs="Times New Roman"/>
          <w:szCs w:val="28"/>
        </w:rPr>
        <w:t>10</w:t>
      </w:r>
      <w:r w:rsidR="007421B3" w:rsidRPr="004E7607">
        <w:rPr>
          <w:rFonts w:cs="Times New Roman"/>
          <w:szCs w:val="28"/>
        </w:rPr>
        <w:t xml:space="preserve"> điểm</w:t>
      </w:r>
      <w:r w:rsidR="00ED2220" w:rsidRPr="004E7607">
        <w:rPr>
          <w:rFonts w:cs="Times New Roman"/>
          <w:szCs w:val="28"/>
        </w:rPr>
        <w:t>.</w:t>
      </w:r>
    </w:p>
    <w:p w:rsidR="007421B3" w:rsidRPr="004E7607" w:rsidRDefault="00C13240" w:rsidP="000A7843">
      <w:pPr>
        <w:spacing w:line="300" w:lineRule="auto"/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1</w:t>
      </w:r>
      <w:r w:rsidR="00D62875" w:rsidRPr="004E7607">
        <w:rPr>
          <w:rFonts w:cs="Times New Roman"/>
          <w:i/>
          <w:szCs w:val="28"/>
        </w:rPr>
        <w:t>4</w:t>
      </w:r>
      <w:r w:rsidRPr="004E7607">
        <w:rPr>
          <w:rFonts w:cs="Times New Roman"/>
          <w:i/>
          <w:szCs w:val="28"/>
        </w:rPr>
        <w:t>.2.</w:t>
      </w:r>
      <w:r w:rsidR="007E317F" w:rsidRPr="004E7607">
        <w:rPr>
          <w:rFonts w:cs="Times New Roman"/>
          <w:i/>
          <w:szCs w:val="28"/>
        </w:rPr>
        <w:t xml:space="preserve"> </w:t>
      </w:r>
      <w:proofErr w:type="spellStart"/>
      <w:r w:rsidR="007421B3" w:rsidRPr="004E7607">
        <w:rPr>
          <w:rFonts w:cs="Times New Roman"/>
          <w:i/>
          <w:szCs w:val="28"/>
        </w:rPr>
        <w:t>Cán</w:t>
      </w:r>
      <w:proofErr w:type="spellEnd"/>
      <w:r w:rsidR="007421B3" w:rsidRPr="004E7607">
        <w:rPr>
          <w:rFonts w:cs="Times New Roman"/>
          <w:i/>
          <w:szCs w:val="28"/>
        </w:rPr>
        <w:t xml:space="preserve"> bộ đầu mối thông tin về </w:t>
      </w:r>
      <w:r w:rsidR="00D211E9" w:rsidRPr="004E7607">
        <w:rPr>
          <w:rFonts w:cs="Times New Roman"/>
          <w:i/>
          <w:szCs w:val="28"/>
        </w:rPr>
        <w:t xml:space="preserve">phòng, </w:t>
      </w:r>
      <w:proofErr w:type="spellStart"/>
      <w:r w:rsidR="00D211E9" w:rsidRPr="004E7607">
        <w:rPr>
          <w:rFonts w:cs="Times New Roman"/>
          <w:i/>
          <w:szCs w:val="28"/>
        </w:rPr>
        <w:t>chống</w:t>
      </w:r>
      <w:proofErr w:type="spellEnd"/>
      <w:r w:rsidR="007421B3" w:rsidRPr="004E7607">
        <w:rPr>
          <w:rFonts w:cs="Times New Roman"/>
          <w:i/>
          <w:szCs w:val="28"/>
        </w:rPr>
        <w:t xml:space="preserve"> dị</w:t>
      </w:r>
      <w:r w:rsidR="00D211E9" w:rsidRPr="004E7607">
        <w:rPr>
          <w:rFonts w:cs="Times New Roman"/>
          <w:i/>
          <w:szCs w:val="28"/>
        </w:rPr>
        <w:t>ch.</w:t>
      </w:r>
    </w:p>
    <w:p w:rsidR="007421B3" w:rsidRPr="004E7607" w:rsidRDefault="00817F48" w:rsidP="000A7843">
      <w:pPr>
        <w:spacing w:line="300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393F6B" w:rsidRPr="004E7607">
        <w:rPr>
          <w:rFonts w:cs="Times New Roman"/>
          <w:szCs w:val="28"/>
        </w:rPr>
        <w:t xml:space="preserve"> Có</w:t>
      </w:r>
      <w:r w:rsidR="007421B3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</w:t>
      </w:r>
      <w:r w:rsidR="007421B3" w:rsidRPr="004E7607">
        <w:rPr>
          <w:rFonts w:cs="Times New Roman"/>
          <w:szCs w:val="28"/>
        </w:rPr>
        <w:t xml:space="preserve"> điểm</w:t>
      </w:r>
      <w:r w:rsidR="00ED2220" w:rsidRPr="004E7607">
        <w:rPr>
          <w:rFonts w:cs="Times New Roman"/>
          <w:szCs w:val="28"/>
        </w:rPr>
        <w:t>.</w:t>
      </w:r>
    </w:p>
    <w:p w:rsidR="007421B3" w:rsidRPr="004E7607" w:rsidRDefault="00817F48" w:rsidP="000A7843">
      <w:pPr>
        <w:spacing w:line="300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393F6B" w:rsidRPr="004E7607">
        <w:rPr>
          <w:rFonts w:cs="Times New Roman"/>
          <w:szCs w:val="28"/>
        </w:rPr>
        <w:t xml:space="preserve"> </w:t>
      </w:r>
      <w:proofErr w:type="spellStart"/>
      <w:r w:rsidR="00393F6B" w:rsidRPr="004E7607">
        <w:rPr>
          <w:rFonts w:cs="Times New Roman"/>
          <w:szCs w:val="28"/>
        </w:rPr>
        <w:t>Không</w:t>
      </w:r>
      <w:proofErr w:type="spellEnd"/>
      <w:r w:rsidR="007421B3" w:rsidRPr="004E7607">
        <w:rPr>
          <w:rFonts w:cs="Times New Roman"/>
          <w:szCs w:val="28"/>
        </w:rPr>
        <w:t xml:space="preserve"> 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</w:t>
      </w:r>
      <w:r w:rsidR="007421B3" w:rsidRPr="004E7607">
        <w:rPr>
          <w:rFonts w:cs="Times New Roman"/>
          <w:szCs w:val="28"/>
        </w:rPr>
        <w:t>5 điểm</w:t>
      </w:r>
      <w:r w:rsidR="00ED2220" w:rsidRPr="004E7607">
        <w:rPr>
          <w:rFonts w:cs="Times New Roman"/>
          <w:szCs w:val="28"/>
        </w:rPr>
        <w:t>.</w:t>
      </w:r>
    </w:p>
    <w:p w:rsidR="007421B3" w:rsidRPr="004E7607" w:rsidRDefault="00C13240" w:rsidP="000A7843">
      <w:pPr>
        <w:spacing w:line="300" w:lineRule="auto"/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1</w:t>
      </w:r>
      <w:r w:rsidR="00D62875" w:rsidRPr="004E7607">
        <w:rPr>
          <w:rFonts w:cs="Times New Roman"/>
          <w:i/>
          <w:szCs w:val="28"/>
        </w:rPr>
        <w:t>4</w:t>
      </w:r>
      <w:r w:rsidRPr="004E7607">
        <w:rPr>
          <w:rFonts w:cs="Times New Roman"/>
          <w:i/>
          <w:szCs w:val="28"/>
        </w:rPr>
        <w:t xml:space="preserve">.3. </w:t>
      </w:r>
      <w:r w:rsidR="007421B3" w:rsidRPr="004E7607">
        <w:rPr>
          <w:rFonts w:cs="Times New Roman"/>
          <w:i/>
          <w:szCs w:val="28"/>
        </w:rPr>
        <w:t xml:space="preserve">Bố trí </w:t>
      </w:r>
      <w:proofErr w:type="spellStart"/>
      <w:r w:rsidR="007421B3" w:rsidRPr="004E7607">
        <w:rPr>
          <w:rFonts w:cs="Times New Roman"/>
          <w:i/>
          <w:szCs w:val="28"/>
        </w:rPr>
        <w:t>khu</w:t>
      </w:r>
      <w:proofErr w:type="spellEnd"/>
      <w:r w:rsidR="007421B3" w:rsidRPr="004E7607">
        <w:rPr>
          <w:rFonts w:cs="Times New Roman"/>
          <w:i/>
          <w:szCs w:val="28"/>
        </w:rPr>
        <w:t xml:space="preserve"> vực</w:t>
      </w:r>
      <w:r w:rsidR="001C1377" w:rsidRPr="004E7607">
        <w:rPr>
          <w:rFonts w:cs="Times New Roman"/>
          <w:i/>
          <w:szCs w:val="28"/>
        </w:rPr>
        <w:t>/phòng</w:t>
      </w:r>
      <w:r w:rsidR="007421B3" w:rsidRPr="004E7607">
        <w:rPr>
          <w:rFonts w:cs="Times New Roman"/>
          <w:i/>
          <w:szCs w:val="28"/>
        </w:rPr>
        <w:t xml:space="preserve"> </w:t>
      </w:r>
      <w:proofErr w:type="spellStart"/>
      <w:r w:rsidR="007421B3" w:rsidRPr="004E7607">
        <w:rPr>
          <w:rFonts w:cs="Times New Roman"/>
          <w:i/>
          <w:szCs w:val="28"/>
        </w:rPr>
        <w:t>cách</w:t>
      </w:r>
      <w:proofErr w:type="spellEnd"/>
      <w:r w:rsidR="007421B3" w:rsidRPr="004E7607">
        <w:rPr>
          <w:rFonts w:cs="Times New Roman"/>
          <w:i/>
          <w:szCs w:val="28"/>
        </w:rPr>
        <w:t xml:space="preserve"> </w:t>
      </w:r>
      <w:proofErr w:type="spellStart"/>
      <w:r w:rsidR="007421B3" w:rsidRPr="004E7607">
        <w:rPr>
          <w:rFonts w:cs="Times New Roman"/>
          <w:i/>
          <w:szCs w:val="28"/>
        </w:rPr>
        <w:t>ly</w:t>
      </w:r>
      <w:proofErr w:type="spellEnd"/>
      <w:r w:rsidR="007421B3" w:rsidRPr="004E7607">
        <w:rPr>
          <w:rFonts w:cs="Times New Roman"/>
          <w:i/>
          <w:szCs w:val="28"/>
        </w:rPr>
        <w:t xml:space="preserve"> tạm thời</w:t>
      </w:r>
      <w:r w:rsidR="00D211E9" w:rsidRPr="004E7607">
        <w:rPr>
          <w:rFonts w:cs="Times New Roman"/>
          <w:i/>
          <w:szCs w:val="28"/>
        </w:rPr>
        <w:t>.</w:t>
      </w:r>
    </w:p>
    <w:p w:rsidR="007421B3" w:rsidRPr="004E7607" w:rsidRDefault="00817F48" w:rsidP="000A7843">
      <w:pPr>
        <w:spacing w:line="300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393F6B" w:rsidRPr="004E7607">
        <w:rPr>
          <w:rFonts w:cs="Times New Roman"/>
          <w:szCs w:val="28"/>
        </w:rPr>
        <w:t xml:space="preserve"> Có</w:t>
      </w:r>
      <w:r w:rsidR="007421B3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</w:t>
      </w:r>
      <w:r w:rsidR="007421B3" w:rsidRPr="004E7607">
        <w:rPr>
          <w:rFonts w:cs="Times New Roman"/>
          <w:szCs w:val="28"/>
        </w:rPr>
        <w:t xml:space="preserve"> điểm</w:t>
      </w:r>
      <w:r w:rsidR="00ED2220" w:rsidRPr="004E7607">
        <w:rPr>
          <w:rFonts w:cs="Times New Roman"/>
          <w:szCs w:val="28"/>
        </w:rPr>
        <w:t>.</w:t>
      </w:r>
    </w:p>
    <w:p w:rsidR="00C57F51" w:rsidRPr="004E7607" w:rsidRDefault="00C57F51" w:rsidP="000A7843">
      <w:pPr>
        <w:spacing w:line="300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Có </w:t>
      </w:r>
      <w:proofErr w:type="spellStart"/>
      <w:r w:rsidRPr="004E7607">
        <w:rPr>
          <w:rFonts w:cs="Times New Roman"/>
          <w:szCs w:val="28"/>
        </w:rPr>
        <w:t>nhưng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không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đúng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quy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đị</w:t>
      </w:r>
      <w:r w:rsidR="00393F6B" w:rsidRPr="004E7607">
        <w:rPr>
          <w:rFonts w:cs="Times New Roman"/>
          <w:szCs w:val="28"/>
        </w:rPr>
        <w:t>nh</w:t>
      </w:r>
      <w:proofErr w:type="spellEnd"/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  <w:t>03 điểm.</w:t>
      </w:r>
    </w:p>
    <w:p w:rsidR="007421B3" w:rsidRPr="004E7607" w:rsidRDefault="00817F48" w:rsidP="000A7843">
      <w:pPr>
        <w:spacing w:line="300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7421B3" w:rsidRPr="004E7607">
        <w:rPr>
          <w:rFonts w:cs="Times New Roman"/>
          <w:szCs w:val="28"/>
        </w:rPr>
        <w:t xml:space="preserve"> </w:t>
      </w:r>
      <w:proofErr w:type="spellStart"/>
      <w:r w:rsidR="007421B3" w:rsidRPr="004E7607">
        <w:rPr>
          <w:rFonts w:cs="Times New Roman"/>
          <w:szCs w:val="28"/>
        </w:rPr>
        <w:t>Không</w:t>
      </w:r>
      <w:proofErr w:type="spellEnd"/>
      <w:r w:rsidR="0094511B" w:rsidRPr="004E7607">
        <w:rPr>
          <w:rFonts w:cs="Times New Roman"/>
          <w:szCs w:val="28"/>
        </w:rPr>
        <w:t xml:space="preserve"> </w:t>
      </w:r>
      <w:proofErr w:type="spellStart"/>
      <w:r w:rsidR="0094511B" w:rsidRPr="004E7607">
        <w:rPr>
          <w:rFonts w:cs="Times New Roman"/>
          <w:szCs w:val="28"/>
        </w:rPr>
        <w:t>có</w:t>
      </w:r>
      <w:proofErr w:type="spellEnd"/>
      <w:r w:rsidR="0094511B" w:rsidRPr="004E7607">
        <w:rPr>
          <w:rFonts w:cs="Times New Roman"/>
          <w:szCs w:val="28"/>
        </w:rPr>
        <w:tab/>
      </w:r>
      <w:r w:rsidR="0094511B" w:rsidRPr="004E7607">
        <w:rPr>
          <w:rFonts w:cs="Times New Roman"/>
          <w:szCs w:val="28"/>
        </w:rPr>
        <w:tab/>
      </w:r>
      <w:r w:rsidR="0094511B" w:rsidRPr="004E7607">
        <w:rPr>
          <w:rFonts w:cs="Times New Roman"/>
          <w:szCs w:val="28"/>
        </w:rPr>
        <w:tab/>
      </w:r>
      <w:r w:rsidR="0094511B" w:rsidRPr="004E7607">
        <w:rPr>
          <w:rFonts w:cs="Times New Roman"/>
          <w:szCs w:val="28"/>
        </w:rPr>
        <w:tab/>
      </w:r>
      <w:r w:rsidR="0094511B" w:rsidRPr="004E7607">
        <w:rPr>
          <w:rFonts w:cs="Times New Roman"/>
          <w:szCs w:val="28"/>
        </w:rPr>
        <w:tab/>
      </w:r>
      <w:r w:rsidR="0094511B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</w:t>
      </w:r>
      <w:r w:rsidR="007421B3" w:rsidRPr="004E7607">
        <w:rPr>
          <w:rFonts w:cs="Times New Roman"/>
          <w:szCs w:val="28"/>
        </w:rPr>
        <w:t>5 điểm</w:t>
      </w:r>
      <w:r w:rsidR="00ED2220" w:rsidRPr="004E7607">
        <w:rPr>
          <w:rFonts w:cs="Times New Roman"/>
          <w:szCs w:val="28"/>
        </w:rPr>
        <w:t>.</w:t>
      </w:r>
    </w:p>
    <w:p w:rsidR="00607E23" w:rsidRPr="004E7607" w:rsidRDefault="00C13240" w:rsidP="000A7843">
      <w:pPr>
        <w:spacing w:line="300" w:lineRule="auto"/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1</w:t>
      </w:r>
      <w:r w:rsidR="00D62875" w:rsidRPr="004E7607">
        <w:rPr>
          <w:rFonts w:cs="Times New Roman"/>
          <w:i/>
          <w:szCs w:val="28"/>
        </w:rPr>
        <w:t>4</w:t>
      </w:r>
      <w:r w:rsidRPr="004E7607">
        <w:rPr>
          <w:rFonts w:cs="Times New Roman"/>
          <w:i/>
          <w:szCs w:val="28"/>
        </w:rPr>
        <w:t xml:space="preserve">.4. </w:t>
      </w:r>
      <w:r w:rsidR="00607E23" w:rsidRPr="004E7607">
        <w:rPr>
          <w:rFonts w:cs="Times New Roman"/>
          <w:i/>
          <w:szCs w:val="28"/>
        </w:rPr>
        <w:t xml:space="preserve">Có trạm y tế/người làm công </w:t>
      </w:r>
      <w:proofErr w:type="spellStart"/>
      <w:r w:rsidR="00607E23" w:rsidRPr="004E7607">
        <w:rPr>
          <w:rFonts w:cs="Times New Roman"/>
          <w:i/>
          <w:szCs w:val="28"/>
        </w:rPr>
        <w:t>tác</w:t>
      </w:r>
      <w:proofErr w:type="spellEnd"/>
      <w:r w:rsidR="00607E23" w:rsidRPr="004E7607">
        <w:rPr>
          <w:rFonts w:cs="Times New Roman"/>
          <w:i/>
          <w:szCs w:val="28"/>
        </w:rPr>
        <w:t xml:space="preserve"> y tế hoặc hợp đồng với cơ sở </w:t>
      </w:r>
      <w:proofErr w:type="spellStart"/>
      <w:r w:rsidR="00607E23" w:rsidRPr="004E7607">
        <w:rPr>
          <w:rFonts w:cs="Times New Roman"/>
          <w:i/>
          <w:szCs w:val="28"/>
        </w:rPr>
        <w:t>khám</w:t>
      </w:r>
      <w:proofErr w:type="spellEnd"/>
      <w:r w:rsidR="00607E23" w:rsidRPr="004E7607">
        <w:rPr>
          <w:rFonts w:cs="Times New Roman"/>
          <w:i/>
          <w:szCs w:val="28"/>
        </w:rPr>
        <w:t xml:space="preserve"> bệnh chữa bệ</w:t>
      </w:r>
      <w:r w:rsidR="002703B4" w:rsidRPr="004E7607">
        <w:rPr>
          <w:rFonts w:cs="Times New Roman"/>
          <w:i/>
          <w:szCs w:val="28"/>
        </w:rPr>
        <w:t>nh</w:t>
      </w:r>
      <w:r w:rsidR="0091738F" w:rsidRPr="004E7607">
        <w:rPr>
          <w:rFonts w:cs="Times New Roman"/>
          <w:i/>
          <w:szCs w:val="28"/>
        </w:rPr>
        <w:t xml:space="preserve"> </w:t>
      </w:r>
      <w:proofErr w:type="spellStart"/>
      <w:r w:rsidR="0091738F" w:rsidRPr="004E7607">
        <w:rPr>
          <w:rFonts w:cs="Times New Roman"/>
          <w:i/>
          <w:szCs w:val="28"/>
        </w:rPr>
        <w:t>theo</w:t>
      </w:r>
      <w:proofErr w:type="spellEnd"/>
      <w:r w:rsidR="0091738F" w:rsidRPr="004E7607">
        <w:rPr>
          <w:rFonts w:cs="Times New Roman"/>
          <w:i/>
          <w:szCs w:val="28"/>
        </w:rPr>
        <w:t xml:space="preserve"> </w:t>
      </w:r>
      <w:proofErr w:type="spellStart"/>
      <w:r w:rsidR="0091738F" w:rsidRPr="004E7607">
        <w:rPr>
          <w:rFonts w:cs="Times New Roman"/>
          <w:i/>
          <w:szCs w:val="28"/>
        </w:rPr>
        <w:t>quy</w:t>
      </w:r>
      <w:proofErr w:type="spellEnd"/>
      <w:r w:rsidR="0091738F" w:rsidRPr="004E7607">
        <w:rPr>
          <w:rFonts w:cs="Times New Roman"/>
          <w:i/>
          <w:szCs w:val="28"/>
        </w:rPr>
        <w:t xml:space="preserve"> </w:t>
      </w:r>
      <w:proofErr w:type="spellStart"/>
      <w:r w:rsidR="0091738F" w:rsidRPr="004E7607">
        <w:rPr>
          <w:rFonts w:cs="Times New Roman"/>
          <w:i/>
          <w:szCs w:val="28"/>
        </w:rPr>
        <w:t>định</w:t>
      </w:r>
      <w:proofErr w:type="spellEnd"/>
      <w:r w:rsidR="00D211E9" w:rsidRPr="004E7607">
        <w:rPr>
          <w:rFonts w:cs="Times New Roman"/>
          <w:i/>
          <w:szCs w:val="28"/>
        </w:rPr>
        <w:t>.</w:t>
      </w:r>
    </w:p>
    <w:p w:rsidR="00607E23" w:rsidRPr="004E7607" w:rsidRDefault="00817F48" w:rsidP="000A7843">
      <w:pPr>
        <w:spacing w:line="300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393F6B" w:rsidRPr="004E7607">
        <w:rPr>
          <w:rFonts w:cs="Times New Roman"/>
          <w:szCs w:val="28"/>
        </w:rPr>
        <w:t xml:space="preserve"> Có</w:t>
      </w:r>
      <w:r w:rsidR="00607E23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</w:t>
      </w:r>
      <w:r w:rsidR="00607E23" w:rsidRPr="004E7607">
        <w:rPr>
          <w:rFonts w:cs="Times New Roman"/>
          <w:szCs w:val="28"/>
        </w:rPr>
        <w:t xml:space="preserve"> điểm</w:t>
      </w:r>
    </w:p>
    <w:p w:rsidR="00607E23" w:rsidRPr="004E7607" w:rsidRDefault="00817F48" w:rsidP="000A7843">
      <w:pPr>
        <w:spacing w:line="300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393F6B" w:rsidRPr="004E7607">
        <w:rPr>
          <w:rFonts w:cs="Times New Roman"/>
          <w:szCs w:val="28"/>
        </w:rPr>
        <w:t xml:space="preserve"> </w:t>
      </w:r>
      <w:proofErr w:type="spellStart"/>
      <w:r w:rsidR="00393F6B" w:rsidRPr="004E7607">
        <w:rPr>
          <w:rFonts w:cs="Times New Roman"/>
          <w:szCs w:val="28"/>
        </w:rPr>
        <w:t>Không</w:t>
      </w:r>
      <w:proofErr w:type="spellEnd"/>
      <w:r w:rsidR="00607E23" w:rsidRPr="004E7607">
        <w:rPr>
          <w:rFonts w:cs="Times New Roman"/>
          <w:szCs w:val="28"/>
        </w:rPr>
        <w:t xml:space="preserve"> 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</w:t>
      </w:r>
      <w:r w:rsidR="00607E23" w:rsidRPr="004E7607">
        <w:rPr>
          <w:rFonts w:cs="Times New Roman"/>
          <w:szCs w:val="28"/>
        </w:rPr>
        <w:t>5 điểm</w:t>
      </w:r>
    </w:p>
    <w:p w:rsidR="00515DD2" w:rsidRPr="004E7607" w:rsidRDefault="00C13240" w:rsidP="000A7843">
      <w:pPr>
        <w:spacing w:line="300" w:lineRule="auto"/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1</w:t>
      </w:r>
      <w:r w:rsidR="00D62875" w:rsidRPr="004E7607">
        <w:rPr>
          <w:rFonts w:cs="Times New Roman"/>
          <w:i/>
          <w:szCs w:val="28"/>
        </w:rPr>
        <w:t>4</w:t>
      </w:r>
      <w:r w:rsidRPr="004E7607">
        <w:rPr>
          <w:rFonts w:cs="Times New Roman"/>
          <w:i/>
          <w:szCs w:val="28"/>
        </w:rPr>
        <w:t xml:space="preserve">.5. </w:t>
      </w:r>
      <w:r w:rsidR="00515DD2" w:rsidRPr="004E7607">
        <w:rPr>
          <w:rFonts w:cs="Times New Roman"/>
          <w:i/>
          <w:szCs w:val="28"/>
        </w:rPr>
        <w:t xml:space="preserve">Tỉ lệ </w:t>
      </w:r>
      <w:r w:rsidR="0091738F" w:rsidRPr="004E7607">
        <w:rPr>
          <w:rFonts w:cs="Times New Roman"/>
          <w:i/>
          <w:szCs w:val="28"/>
        </w:rPr>
        <w:t>người lao động</w:t>
      </w:r>
      <w:r w:rsidR="00515DD2" w:rsidRPr="004E7607">
        <w:rPr>
          <w:rFonts w:cs="Times New Roman"/>
          <w:i/>
          <w:szCs w:val="28"/>
        </w:rPr>
        <w:t xml:space="preserve"> được</w:t>
      </w:r>
      <w:r w:rsidR="0091738F" w:rsidRPr="004E7607">
        <w:rPr>
          <w:rFonts w:cs="Times New Roman"/>
          <w:i/>
          <w:szCs w:val="28"/>
        </w:rPr>
        <w:t xml:space="preserve"> phổ biến, </w:t>
      </w:r>
      <w:proofErr w:type="spellStart"/>
      <w:r w:rsidR="0091738F" w:rsidRPr="004E7607">
        <w:rPr>
          <w:rFonts w:cs="Times New Roman"/>
          <w:i/>
          <w:szCs w:val="28"/>
        </w:rPr>
        <w:t>hướng</w:t>
      </w:r>
      <w:proofErr w:type="spellEnd"/>
      <w:r w:rsidR="0091738F" w:rsidRPr="004E7607">
        <w:rPr>
          <w:rFonts w:cs="Times New Roman"/>
          <w:i/>
          <w:szCs w:val="28"/>
        </w:rPr>
        <w:t xml:space="preserve"> dẫn </w:t>
      </w:r>
      <w:proofErr w:type="spellStart"/>
      <w:r w:rsidR="0091738F" w:rsidRPr="004E7607">
        <w:rPr>
          <w:rFonts w:cs="Times New Roman"/>
          <w:i/>
          <w:szCs w:val="28"/>
        </w:rPr>
        <w:t>các</w:t>
      </w:r>
      <w:proofErr w:type="spellEnd"/>
      <w:r w:rsidR="0091738F" w:rsidRPr="004E7607">
        <w:rPr>
          <w:rFonts w:cs="Times New Roman"/>
          <w:i/>
          <w:szCs w:val="28"/>
        </w:rPr>
        <w:t xml:space="preserve"> thông tin về</w:t>
      </w:r>
      <w:r w:rsidR="00515DD2" w:rsidRPr="004E7607">
        <w:rPr>
          <w:rFonts w:cs="Times New Roman"/>
          <w:i/>
          <w:szCs w:val="28"/>
        </w:rPr>
        <w:t xml:space="preserve"> </w:t>
      </w:r>
      <w:r w:rsidR="00D211E9" w:rsidRPr="004E7607">
        <w:rPr>
          <w:rFonts w:cs="Times New Roman"/>
          <w:i/>
          <w:szCs w:val="28"/>
        </w:rPr>
        <w:t xml:space="preserve">phòng, </w:t>
      </w:r>
      <w:proofErr w:type="spellStart"/>
      <w:r w:rsidR="00D211E9" w:rsidRPr="004E7607">
        <w:rPr>
          <w:rFonts w:cs="Times New Roman"/>
          <w:i/>
          <w:szCs w:val="28"/>
        </w:rPr>
        <w:t>chống</w:t>
      </w:r>
      <w:proofErr w:type="spellEnd"/>
      <w:r w:rsidR="00515DD2" w:rsidRPr="004E7607">
        <w:rPr>
          <w:rFonts w:cs="Times New Roman"/>
          <w:i/>
          <w:szCs w:val="28"/>
        </w:rPr>
        <w:t xml:space="preserve"> dịch</w:t>
      </w:r>
      <w:r w:rsidR="00764FBF" w:rsidRPr="004E7607">
        <w:rPr>
          <w:rFonts w:cs="Times New Roman"/>
          <w:i/>
          <w:szCs w:val="28"/>
        </w:rPr>
        <w:t xml:space="preserve"> tại nơi làm việc/ ký </w:t>
      </w:r>
      <w:proofErr w:type="spellStart"/>
      <w:r w:rsidR="00764FBF" w:rsidRPr="004E7607">
        <w:rPr>
          <w:rFonts w:cs="Times New Roman"/>
          <w:i/>
          <w:szCs w:val="28"/>
        </w:rPr>
        <w:t>túc</w:t>
      </w:r>
      <w:proofErr w:type="spellEnd"/>
      <w:r w:rsidR="00764FBF" w:rsidRPr="004E7607">
        <w:rPr>
          <w:rFonts w:cs="Times New Roman"/>
          <w:i/>
          <w:szCs w:val="28"/>
        </w:rPr>
        <w:t xml:space="preserve"> </w:t>
      </w:r>
      <w:proofErr w:type="spellStart"/>
      <w:r w:rsidR="00764FBF" w:rsidRPr="004E7607">
        <w:rPr>
          <w:rFonts w:cs="Times New Roman"/>
          <w:i/>
          <w:szCs w:val="28"/>
        </w:rPr>
        <w:t>xá</w:t>
      </w:r>
      <w:proofErr w:type="spellEnd"/>
      <w:r w:rsidR="00764FBF" w:rsidRPr="004E7607">
        <w:rPr>
          <w:rFonts w:cs="Times New Roman"/>
          <w:i/>
          <w:szCs w:val="28"/>
        </w:rPr>
        <w:t xml:space="preserve">/ nơi lưu </w:t>
      </w:r>
      <w:proofErr w:type="spellStart"/>
      <w:r w:rsidR="00764FBF" w:rsidRPr="004E7607">
        <w:rPr>
          <w:rFonts w:cs="Times New Roman"/>
          <w:i/>
          <w:szCs w:val="28"/>
        </w:rPr>
        <w:t>trú</w:t>
      </w:r>
      <w:proofErr w:type="spellEnd"/>
      <w:r w:rsidR="00764FBF" w:rsidRPr="004E7607">
        <w:rPr>
          <w:rFonts w:cs="Times New Roman"/>
          <w:i/>
          <w:szCs w:val="28"/>
        </w:rPr>
        <w:t xml:space="preserve"> của người lao độ</w:t>
      </w:r>
      <w:r w:rsidR="00141C3D" w:rsidRPr="004E7607">
        <w:rPr>
          <w:rFonts w:cs="Times New Roman"/>
          <w:i/>
          <w:szCs w:val="28"/>
        </w:rPr>
        <w:t>ng.</w:t>
      </w:r>
    </w:p>
    <w:p w:rsidR="00607E23" w:rsidRPr="004E7607" w:rsidRDefault="00607E23" w:rsidP="000A7843">
      <w:pPr>
        <w:spacing w:line="300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- 100% người lao độ</w:t>
      </w:r>
      <w:r w:rsidR="00393F6B" w:rsidRPr="004E7607">
        <w:rPr>
          <w:rFonts w:cs="Times New Roman"/>
          <w:szCs w:val="28"/>
        </w:rPr>
        <w:t>ng</w:t>
      </w:r>
      <w:r w:rsidRPr="004E7607">
        <w:rPr>
          <w:rFonts w:cs="Times New Roman"/>
          <w:szCs w:val="28"/>
        </w:rPr>
        <w:t xml:space="preserve"> 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817F48" w:rsidRPr="004E7607">
        <w:rPr>
          <w:rFonts w:cs="Times New Roman"/>
          <w:szCs w:val="28"/>
        </w:rPr>
        <w:tab/>
      </w:r>
      <w:r w:rsidR="00CD49DB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CD49DB" w:rsidRPr="004E7607">
        <w:rPr>
          <w:rFonts w:cs="Times New Roman"/>
          <w:szCs w:val="28"/>
        </w:rPr>
        <w:tab/>
      </w:r>
      <w:r w:rsidR="00CD49DB" w:rsidRPr="004E7607">
        <w:rPr>
          <w:rFonts w:cs="Times New Roman"/>
          <w:szCs w:val="28"/>
        </w:rPr>
        <w:tab/>
      </w:r>
      <w:r w:rsidR="0091738F" w:rsidRPr="004E7607">
        <w:rPr>
          <w:rFonts w:cs="Times New Roman"/>
          <w:szCs w:val="28"/>
        </w:rPr>
        <w:t>0</w:t>
      </w:r>
      <w:r w:rsidRPr="004E7607">
        <w:rPr>
          <w:rFonts w:cs="Times New Roman"/>
          <w:szCs w:val="28"/>
        </w:rPr>
        <w:t xml:space="preserve"> điểm.</w:t>
      </w:r>
    </w:p>
    <w:p w:rsidR="007B4BD7" w:rsidRPr="004E7607" w:rsidRDefault="00CD49DB" w:rsidP="000A7843">
      <w:pPr>
        <w:spacing w:line="300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Tỷ lệ </w:t>
      </w:r>
      <w:proofErr w:type="spellStart"/>
      <w:r w:rsidRPr="004E7607">
        <w:rPr>
          <w:rFonts w:cs="Times New Roman"/>
          <w:szCs w:val="28"/>
        </w:rPr>
        <w:t>không</w:t>
      </w:r>
      <w:proofErr w:type="spellEnd"/>
      <w:r w:rsidRPr="004E7607">
        <w:rPr>
          <w:rFonts w:cs="Times New Roman"/>
          <w:szCs w:val="28"/>
        </w:rPr>
        <w:t xml:space="preserve"> được </w:t>
      </w:r>
      <w:r w:rsidR="0091738F" w:rsidRPr="004E7607">
        <w:rPr>
          <w:rFonts w:cs="Times New Roman"/>
          <w:szCs w:val="28"/>
        </w:rPr>
        <w:t xml:space="preserve">phổ biến, </w:t>
      </w:r>
      <w:proofErr w:type="spellStart"/>
      <w:r w:rsidR="0091738F" w:rsidRPr="004E7607">
        <w:rPr>
          <w:rFonts w:cs="Times New Roman"/>
          <w:szCs w:val="28"/>
        </w:rPr>
        <w:t>hướng</w:t>
      </w:r>
      <w:proofErr w:type="spellEnd"/>
      <w:r w:rsidR="0091738F" w:rsidRPr="004E7607">
        <w:rPr>
          <w:rFonts w:cs="Times New Roman"/>
          <w:szCs w:val="28"/>
        </w:rPr>
        <w:t xml:space="preserve"> dẫn </w:t>
      </w:r>
      <w:proofErr w:type="spellStart"/>
      <w:r w:rsidRPr="004E7607">
        <w:rPr>
          <w:rFonts w:cs="Times New Roman"/>
          <w:szCs w:val="28"/>
        </w:rPr>
        <w:t>giảm</w:t>
      </w:r>
      <w:proofErr w:type="spellEnd"/>
      <w:r w:rsidRPr="004E7607">
        <w:rPr>
          <w:rFonts w:cs="Times New Roman"/>
          <w:szCs w:val="28"/>
        </w:rPr>
        <w:t xml:space="preserve"> từ 90% </w:t>
      </w:r>
      <w:proofErr w:type="spellStart"/>
      <w:r w:rsidRPr="004E7607">
        <w:rPr>
          <w:rFonts w:cs="Times New Roman"/>
          <w:szCs w:val="28"/>
        </w:rPr>
        <w:t>xuố</w:t>
      </w:r>
      <w:r w:rsidR="0091738F" w:rsidRPr="004E7607">
        <w:rPr>
          <w:rFonts w:cs="Times New Roman"/>
          <w:szCs w:val="28"/>
        </w:rPr>
        <w:t>ng</w:t>
      </w:r>
      <w:proofErr w:type="spellEnd"/>
      <w:r w:rsidR="0091738F" w:rsidRPr="004E7607">
        <w:rPr>
          <w:rFonts w:cs="Times New Roman"/>
          <w:szCs w:val="28"/>
        </w:rPr>
        <w:t xml:space="preserve"> 10% </w:t>
      </w:r>
    </w:p>
    <w:p w:rsidR="00CD49DB" w:rsidRPr="004E7607" w:rsidRDefault="0091738F" w:rsidP="000A7843">
      <w:pPr>
        <w:spacing w:line="300" w:lineRule="auto"/>
        <w:ind w:left="7200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01</w:t>
      </w:r>
      <w:r w:rsidR="00CD49DB" w:rsidRPr="004E7607">
        <w:rPr>
          <w:rFonts w:cs="Times New Roman"/>
          <w:szCs w:val="28"/>
        </w:rPr>
        <w:t>-09 điểm.</w:t>
      </w:r>
    </w:p>
    <w:p w:rsidR="00607E23" w:rsidRPr="004E7607" w:rsidRDefault="00607E23" w:rsidP="000A7843">
      <w:pPr>
        <w:spacing w:line="300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 Dướ</w:t>
      </w:r>
      <w:r w:rsidR="00817F48" w:rsidRPr="004E7607">
        <w:rPr>
          <w:rFonts w:cs="Times New Roman"/>
          <w:szCs w:val="28"/>
        </w:rPr>
        <w:t>i 1</w:t>
      </w:r>
      <w:r w:rsidRPr="004E7607">
        <w:rPr>
          <w:rFonts w:cs="Times New Roman"/>
          <w:szCs w:val="28"/>
        </w:rPr>
        <w:t xml:space="preserve">0% người lao động: </w:t>
      </w:r>
      <w:r w:rsidRPr="004E7607">
        <w:rPr>
          <w:rFonts w:cs="Times New Roman"/>
          <w:szCs w:val="28"/>
        </w:rPr>
        <w:tab/>
      </w:r>
      <w:r w:rsidR="00817F48" w:rsidRPr="004E7607">
        <w:rPr>
          <w:rFonts w:cs="Times New Roman"/>
          <w:szCs w:val="28"/>
        </w:rPr>
        <w:tab/>
      </w:r>
      <w:r w:rsidR="00CD49DB" w:rsidRPr="004E7607">
        <w:rPr>
          <w:rFonts w:cs="Times New Roman"/>
          <w:szCs w:val="28"/>
        </w:rPr>
        <w:tab/>
      </w:r>
      <w:r w:rsidR="00CD49DB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CD49DB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10 điểm</w:t>
      </w:r>
      <w:r w:rsidR="00ED2220" w:rsidRPr="004E7607">
        <w:rPr>
          <w:rFonts w:cs="Times New Roman"/>
          <w:szCs w:val="28"/>
        </w:rPr>
        <w:t>.</w:t>
      </w:r>
    </w:p>
    <w:p w:rsidR="00515DD2" w:rsidRPr="004E7607" w:rsidRDefault="00C13240" w:rsidP="000A7843">
      <w:pPr>
        <w:spacing w:line="300" w:lineRule="auto"/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1</w:t>
      </w:r>
      <w:r w:rsidR="00D62875" w:rsidRPr="004E7607">
        <w:rPr>
          <w:rFonts w:cs="Times New Roman"/>
          <w:i/>
          <w:szCs w:val="28"/>
        </w:rPr>
        <w:t>4</w:t>
      </w:r>
      <w:r w:rsidRPr="004E7607">
        <w:rPr>
          <w:rFonts w:cs="Times New Roman"/>
          <w:i/>
          <w:szCs w:val="28"/>
        </w:rPr>
        <w:t xml:space="preserve">.6. </w:t>
      </w:r>
      <w:proofErr w:type="spellStart"/>
      <w:r w:rsidR="00607E23" w:rsidRPr="004E7607">
        <w:rPr>
          <w:rFonts w:cs="Times New Roman"/>
          <w:i/>
          <w:szCs w:val="28"/>
        </w:rPr>
        <w:t>H</w:t>
      </w:r>
      <w:r w:rsidR="00515DD2" w:rsidRPr="004E7607">
        <w:rPr>
          <w:rFonts w:cs="Times New Roman"/>
          <w:i/>
          <w:szCs w:val="28"/>
        </w:rPr>
        <w:t>ướng</w:t>
      </w:r>
      <w:proofErr w:type="spellEnd"/>
      <w:r w:rsidR="00515DD2" w:rsidRPr="004E7607">
        <w:rPr>
          <w:rFonts w:cs="Times New Roman"/>
          <w:i/>
          <w:szCs w:val="28"/>
        </w:rPr>
        <w:t xml:space="preserve"> dẫn/tuyên truyền tại </w:t>
      </w:r>
      <w:proofErr w:type="spellStart"/>
      <w:r w:rsidR="00515DD2" w:rsidRPr="004E7607">
        <w:rPr>
          <w:rFonts w:cs="Times New Roman"/>
          <w:i/>
          <w:szCs w:val="28"/>
        </w:rPr>
        <w:t>các</w:t>
      </w:r>
      <w:proofErr w:type="spellEnd"/>
      <w:r w:rsidR="00515DD2" w:rsidRPr="004E7607">
        <w:rPr>
          <w:rFonts w:cs="Times New Roman"/>
          <w:i/>
          <w:szCs w:val="28"/>
        </w:rPr>
        <w:t xml:space="preserve"> vị trí cần thiết</w:t>
      </w:r>
      <w:r w:rsidR="006A59C4" w:rsidRPr="004E7607">
        <w:rPr>
          <w:rFonts w:cs="Times New Roman"/>
          <w:i/>
          <w:szCs w:val="28"/>
        </w:rPr>
        <w:t xml:space="preserve"> (nơi làm việc, </w:t>
      </w:r>
      <w:proofErr w:type="spellStart"/>
      <w:r w:rsidR="006A59C4" w:rsidRPr="004E7607">
        <w:rPr>
          <w:rFonts w:cs="Times New Roman"/>
          <w:i/>
          <w:szCs w:val="28"/>
        </w:rPr>
        <w:t>căng</w:t>
      </w:r>
      <w:proofErr w:type="spellEnd"/>
      <w:r w:rsidR="006A59C4" w:rsidRPr="004E7607">
        <w:rPr>
          <w:rFonts w:cs="Times New Roman"/>
          <w:i/>
          <w:szCs w:val="28"/>
        </w:rPr>
        <w:t xml:space="preserve"> tin, </w:t>
      </w:r>
      <w:proofErr w:type="spellStart"/>
      <w:r w:rsidR="006A59C4" w:rsidRPr="004E7607">
        <w:rPr>
          <w:rFonts w:cs="Times New Roman"/>
          <w:i/>
          <w:szCs w:val="28"/>
        </w:rPr>
        <w:t>khu</w:t>
      </w:r>
      <w:proofErr w:type="spellEnd"/>
      <w:r w:rsidR="006A59C4" w:rsidRPr="004E7607">
        <w:rPr>
          <w:rFonts w:cs="Times New Roman"/>
          <w:i/>
          <w:szCs w:val="28"/>
        </w:rPr>
        <w:t xml:space="preserve"> vệ </w:t>
      </w:r>
      <w:proofErr w:type="spellStart"/>
      <w:r w:rsidR="006A59C4" w:rsidRPr="004E7607">
        <w:rPr>
          <w:rFonts w:cs="Times New Roman"/>
          <w:i/>
          <w:szCs w:val="28"/>
        </w:rPr>
        <w:t>sinh</w:t>
      </w:r>
      <w:proofErr w:type="spellEnd"/>
      <w:r w:rsidR="006A59C4" w:rsidRPr="004E7607">
        <w:rPr>
          <w:rFonts w:cs="Times New Roman"/>
          <w:i/>
          <w:szCs w:val="28"/>
        </w:rPr>
        <w:t xml:space="preserve">, </w:t>
      </w:r>
      <w:r w:rsidR="00E81B4A" w:rsidRPr="004E7607">
        <w:rPr>
          <w:rFonts w:cs="Times New Roman"/>
          <w:i/>
          <w:szCs w:val="28"/>
        </w:rPr>
        <w:t xml:space="preserve">ký </w:t>
      </w:r>
      <w:proofErr w:type="spellStart"/>
      <w:r w:rsidR="00E81B4A" w:rsidRPr="004E7607">
        <w:rPr>
          <w:rFonts w:cs="Times New Roman"/>
          <w:i/>
          <w:szCs w:val="28"/>
        </w:rPr>
        <w:t>túc</w:t>
      </w:r>
      <w:proofErr w:type="spellEnd"/>
      <w:r w:rsidR="00E81B4A" w:rsidRPr="004E7607">
        <w:rPr>
          <w:rFonts w:cs="Times New Roman"/>
          <w:i/>
          <w:szCs w:val="28"/>
        </w:rPr>
        <w:t xml:space="preserve"> </w:t>
      </w:r>
      <w:proofErr w:type="spellStart"/>
      <w:r w:rsidR="00E81B4A" w:rsidRPr="004E7607">
        <w:rPr>
          <w:rFonts w:cs="Times New Roman"/>
          <w:i/>
          <w:szCs w:val="28"/>
        </w:rPr>
        <w:t>xá</w:t>
      </w:r>
      <w:proofErr w:type="spellEnd"/>
      <w:r w:rsidR="00E81B4A" w:rsidRPr="004E7607">
        <w:rPr>
          <w:rFonts w:cs="Times New Roman"/>
          <w:i/>
          <w:szCs w:val="28"/>
        </w:rPr>
        <w:t xml:space="preserve"> cho người lao động, </w:t>
      </w:r>
      <w:proofErr w:type="spellStart"/>
      <w:r w:rsidR="006A59C4" w:rsidRPr="004E7607">
        <w:rPr>
          <w:rFonts w:cs="Times New Roman"/>
          <w:i/>
          <w:szCs w:val="28"/>
        </w:rPr>
        <w:t>cây</w:t>
      </w:r>
      <w:proofErr w:type="spellEnd"/>
      <w:r w:rsidR="006A59C4" w:rsidRPr="004E7607">
        <w:rPr>
          <w:rFonts w:cs="Times New Roman"/>
          <w:i/>
          <w:szCs w:val="28"/>
        </w:rPr>
        <w:t xml:space="preserve"> ATM</w:t>
      </w:r>
      <w:r w:rsidR="002C1F96" w:rsidRPr="004E7607">
        <w:rPr>
          <w:rFonts w:cs="Times New Roman"/>
          <w:i/>
          <w:szCs w:val="28"/>
          <w:lang w:val="vi-VN"/>
        </w:rPr>
        <w:t xml:space="preserve"> cây nước uống công cộng, máy bàn hàng tự động</w:t>
      </w:r>
      <w:r w:rsidR="006A59C4" w:rsidRPr="004E7607">
        <w:rPr>
          <w:rFonts w:cs="Times New Roman"/>
          <w:i/>
          <w:szCs w:val="28"/>
        </w:rPr>
        <w:t xml:space="preserve">, trên phương tiện vận </w:t>
      </w:r>
      <w:proofErr w:type="spellStart"/>
      <w:r w:rsidR="006A59C4" w:rsidRPr="004E7607">
        <w:rPr>
          <w:rFonts w:cs="Times New Roman"/>
          <w:i/>
          <w:szCs w:val="28"/>
        </w:rPr>
        <w:t>chuyển</w:t>
      </w:r>
      <w:proofErr w:type="spellEnd"/>
      <w:r w:rsidR="006A59C4" w:rsidRPr="004E7607">
        <w:rPr>
          <w:rFonts w:cs="Times New Roman"/>
          <w:i/>
          <w:szCs w:val="28"/>
        </w:rPr>
        <w:t>,…)</w:t>
      </w:r>
      <w:r w:rsidR="00C73111" w:rsidRPr="004E7607">
        <w:rPr>
          <w:rFonts w:cs="Times New Roman"/>
          <w:i/>
          <w:szCs w:val="28"/>
        </w:rPr>
        <w:t>.</w:t>
      </w:r>
    </w:p>
    <w:p w:rsidR="00607E23" w:rsidRPr="004E7607" w:rsidRDefault="00817F48" w:rsidP="000A7843">
      <w:pPr>
        <w:spacing w:line="300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607E23" w:rsidRPr="004E7607">
        <w:rPr>
          <w:rFonts w:cs="Times New Roman"/>
          <w:szCs w:val="28"/>
        </w:rPr>
        <w:t xml:space="preserve"> Có đầy đủ</w:t>
      </w:r>
      <w:r w:rsidR="00607E23" w:rsidRPr="004E7607">
        <w:rPr>
          <w:rFonts w:cs="Times New Roman"/>
          <w:szCs w:val="28"/>
        </w:rPr>
        <w:tab/>
      </w:r>
      <w:r w:rsidR="00607E23" w:rsidRPr="004E7607">
        <w:rPr>
          <w:rFonts w:cs="Times New Roman"/>
          <w:szCs w:val="28"/>
        </w:rPr>
        <w:tab/>
      </w:r>
      <w:r w:rsidR="00607E23" w:rsidRPr="004E7607">
        <w:rPr>
          <w:rFonts w:cs="Times New Roman"/>
          <w:szCs w:val="28"/>
        </w:rPr>
        <w:tab/>
      </w:r>
      <w:r w:rsidR="006A59C4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6A59C4" w:rsidRPr="004E7607">
        <w:rPr>
          <w:rFonts w:cs="Times New Roman"/>
          <w:szCs w:val="28"/>
        </w:rPr>
        <w:t>0 điểm</w:t>
      </w:r>
      <w:r w:rsidR="00ED2220" w:rsidRPr="004E7607">
        <w:rPr>
          <w:rFonts w:cs="Times New Roman"/>
          <w:szCs w:val="28"/>
        </w:rPr>
        <w:t>.</w:t>
      </w:r>
    </w:p>
    <w:p w:rsidR="00607E23" w:rsidRPr="004E7607" w:rsidRDefault="00817F48" w:rsidP="000A7843">
      <w:pPr>
        <w:spacing w:line="300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607E23" w:rsidRPr="004E7607">
        <w:rPr>
          <w:rFonts w:cs="Times New Roman"/>
          <w:szCs w:val="28"/>
        </w:rPr>
        <w:t xml:space="preserve"> Có </w:t>
      </w:r>
      <w:proofErr w:type="spellStart"/>
      <w:r w:rsidR="00607E23" w:rsidRPr="004E7607">
        <w:rPr>
          <w:rFonts w:cs="Times New Roman"/>
          <w:szCs w:val="28"/>
        </w:rPr>
        <w:t>nhưng</w:t>
      </w:r>
      <w:proofErr w:type="spellEnd"/>
      <w:r w:rsidR="00607E23" w:rsidRPr="004E7607">
        <w:rPr>
          <w:rFonts w:cs="Times New Roman"/>
          <w:szCs w:val="28"/>
        </w:rPr>
        <w:t xml:space="preserve"> </w:t>
      </w:r>
      <w:proofErr w:type="spellStart"/>
      <w:r w:rsidR="00607E23" w:rsidRPr="004E7607">
        <w:rPr>
          <w:rFonts w:cs="Times New Roman"/>
          <w:szCs w:val="28"/>
        </w:rPr>
        <w:t>không</w:t>
      </w:r>
      <w:proofErr w:type="spellEnd"/>
      <w:r w:rsidR="00607E23" w:rsidRPr="004E7607">
        <w:rPr>
          <w:rFonts w:cs="Times New Roman"/>
          <w:szCs w:val="28"/>
        </w:rPr>
        <w:t xml:space="preserve"> đầy đủ</w:t>
      </w:r>
      <w:r w:rsidR="006A59C4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6A59C4" w:rsidRPr="004E7607">
        <w:rPr>
          <w:rFonts w:cs="Times New Roman"/>
          <w:szCs w:val="28"/>
        </w:rPr>
        <w:t>03 điểm</w:t>
      </w:r>
      <w:r w:rsidR="00ED2220" w:rsidRPr="004E7607">
        <w:rPr>
          <w:rFonts w:cs="Times New Roman"/>
          <w:szCs w:val="28"/>
        </w:rPr>
        <w:t>.</w:t>
      </w:r>
    </w:p>
    <w:p w:rsidR="00607E23" w:rsidRPr="004E7607" w:rsidRDefault="00817F48" w:rsidP="000A7843">
      <w:pPr>
        <w:spacing w:line="300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607E23" w:rsidRPr="004E7607">
        <w:rPr>
          <w:rFonts w:cs="Times New Roman"/>
          <w:szCs w:val="28"/>
        </w:rPr>
        <w:t xml:space="preserve"> </w:t>
      </w:r>
      <w:proofErr w:type="spellStart"/>
      <w:r w:rsidR="00607E23" w:rsidRPr="004E7607">
        <w:rPr>
          <w:rFonts w:cs="Times New Roman"/>
          <w:szCs w:val="28"/>
        </w:rPr>
        <w:t>Không</w:t>
      </w:r>
      <w:proofErr w:type="spellEnd"/>
      <w:r w:rsidR="00607E23" w:rsidRPr="004E7607">
        <w:rPr>
          <w:rFonts w:cs="Times New Roman"/>
          <w:szCs w:val="28"/>
        </w:rPr>
        <w:t xml:space="preserve"> </w:t>
      </w:r>
      <w:proofErr w:type="spellStart"/>
      <w:r w:rsidR="00607E23" w:rsidRPr="004E7607">
        <w:rPr>
          <w:rFonts w:cs="Times New Roman"/>
          <w:szCs w:val="28"/>
        </w:rPr>
        <w:t>có</w:t>
      </w:r>
      <w:proofErr w:type="spellEnd"/>
      <w:r w:rsidR="006A59C4" w:rsidRPr="004E7607">
        <w:rPr>
          <w:rFonts w:cs="Times New Roman"/>
          <w:szCs w:val="28"/>
        </w:rPr>
        <w:tab/>
      </w:r>
      <w:r w:rsidR="006A59C4" w:rsidRPr="004E7607">
        <w:rPr>
          <w:rFonts w:cs="Times New Roman"/>
          <w:szCs w:val="28"/>
        </w:rPr>
        <w:tab/>
      </w:r>
      <w:r w:rsidR="006A59C4" w:rsidRPr="004E7607">
        <w:rPr>
          <w:rFonts w:cs="Times New Roman"/>
          <w:szCs w:val="28"/>
        </w:rPr>
        <w:tab/>
      </w:r>
      <w:r w:rsidR="006A59C4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6A59C4" w:rsidRPr="004E7607">
        <w:rPr>
          <w:rFonts w:cs="Times New Roman"/>
          <w:szCs w:val="28"/>
        </w:rPr>
        <w:t>05 điểm</w:t>
      </w:r>
      <w:r w:rsidR="00ED2220" w:rsidRPr="004E7607">
        <w:rPr>
          <w:rFonts w:cs="Times New Roman"/>
          <w:szCs w:val="28"/>
        </w:rPr>
        <w:t>.</w:t>
      </w:r>
    </w:p>
    <w:p w:rsidR="003735F2" w:rsidRPr="004E7607" w:rsidRDefault="00C13240" w:rsidP="000A7843">
      <w:pPr>
        <w:spacing w:line="300" w:lineRule="auto"/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1</w:t>
      </w:r>
      <w:r w:rsidR="00D62875" w:rsidRPr="004E7607">
        <w:rPr>
          <w:rFonts w:cs="Times New Roman"/>
          <w:i/>
          <w:szCs w:val="28"/>
        </w:rPr>
        <w:t>4</w:t>
      </w:r>
      <w:r w:rsidRPr="004E7607">
        <w:rPr>
          <w:rFonts w:cs="Times New Roman"/>
          <w:i/>
          <w:szCs w:val="28"/>
        </w:rPr>
        <w:t>.7.</w:t>
      </w:r>
      <w:r w:rsidR="000316A1" w:rsidRPr="004E7607">
        <w:rPr>
          <w:rFonts w:cs="Times New Roman"/>
          <w:i/>
          <w:szCs w:val="28"/>
        </w:rPr>
        <w:t xml:space="preserve"> </w:t>
      </w:r>
      <w:proofErr w:type="spellStart"/>
      <w:r w:rsidRPr="004E7607">
        <w:rPr>
          <w:rFonts w:cs="Times New Roman"/>
          <w:i/>
          <w:szCs w:val="28"/>
        </w:rPr>
        <w:t>P</w:t>
      </w:r>
      <w:r w:rsidR="003735F2" w:rsidRPr="004E7607">
        <w:rPr>
          <w:rFonts w:cs="Times New Roman"/>
          <w:i/>
          <w:szCs w:val="28"/>
        </w:rPr>
        <w:t>hân</w:t>
      </w:r>
      <w:proofErr w:type="spellEnd"/>
      <w:r w:rsidR="003735F2" w:rsidRPr="004E7607">
        <w:rPr>
          <w:rFonts w:cs="Times New Roman"/>
          <w:i/>
          <w:szCs w:val="28"/>
        </w:rPr>
        <w:t xml:space="preserve"> công người giám </w:t>
      </w:r>
      <w:proofErr w:type="spellStart"/>
      <w:r w:rsidR="003735F2" w:rsidRPr="004E7607">
        <w:rPr>
          <w:rFonts w:cs="Times New Roman"/>
          <w:i/>
          <w:szCs w:val="28"/>
        </w:rPr>
        <w:t>sát</w:t>
      </w:r>
      <w:proofErr w:type="spellEnd"/>
      <w:r w:rsidR="003735F2" w:rsidRPr="004E7607">
        <w:rPr>
          <w:rFonts w:cs="Times New Roman"/>
          <w:i/>
          <w:szCs w:val="28"/>
        </w:rPr>
        <w:t xml:space="preserve"> thực hiện ở </w:t>
      </w:r>
      <w:proofErr w:type="spellStart"/>
      <w:r w:rsidR="003735F2" w:rsidRPr="004E7607">
        <w:rPr>
          <w:rFonts w:cs="Times New Roman"/>
          <w:i/>
          <w:szCs w:val="28"/>
        </w:rPr>
        <w:t>từ</w:t>
      </w:r>
      <w:r w:rsidR="00CB3A34" w:rsidRPr="004E7607">
        <w:rPr>
          <w:rFonts w:cs="Times New Roman"/>
          <w:i/>
          <w:szCs w:val="28"/>
        </w:rPr>
        <w:t>ng</w:t>
      </w:r>
      <w:proofErr w:type="spellEnd"/>
      <w:r w:rsidR="00CB3A34" w:rsidRPr="004E7607">
        <w:rPr>
          <w:rFonts w:cs="Times New Roman"/>
          <w:i/>
          <w:szCs w:val="28"/>
        </w:rPr>
        <w:t xml:space="preserve"> </w:t>
      </w:r>
      <w:proofErr w:type="spellStart"/>
      <w:r w:rsidR="00CB3A34" w:rsidRPr="004E7607">
        <w:rPr>
          <w:rFonts w:cs="Times New Roman"/>
          <w:i/>
          <w:szCs w:val="28"/>
        </w:rPr>
        <w:t>khâu</w:t>
      </w:r>
      <w:proofErr w:type="spellEnd"/>
      <w:r w:rsidR="00D211E9" w:rsidRPr="004E7607">
        <w:rPr>
          <w:rFonts w:cs="Times New Roman"/>
          <w:i/>
          <w:szCs w:val="28"/>
        </w:rPr>
        <w:t>.</w:t>
      </w:r>
    </w:p>
    <w:p w:rsidR="003735F2" w:rsidRPr="004E7607" w:rsidRDefault="00817F48" w:rsidP="000A7843">
      <w:pPr>
        <w:spacing w:line="300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3735F2" w:rsidRPr="004E7607">
        <w:rPr>
          <w:rFonts w:cs="Times New Roman"/>
          <w:szCs w:val="28"/>
        </w:rPr>
        <w:t xml:space="preserve"> Có đầy đủ</w:t>
      </w:r>
      <w:r w:rsidR="0091738F" w:rsidRPr="004E7607">
        <w:rPr>
          <w:rFonts w:cs="Times New Roman"/>
          <w:szCs w:val="28"/>
        </w:rPr>
        <w:tab/>
      </w:r>
      <w:r w:rsidR="0091738F" w:rsidRPr="004E7607">
        <w:rPr>
          <w:rFonts w:cs="Times New Roman"/>
          <w:szCs w:val="28"/>
        </w:rPr>
        <w:tab/>
      </w:r>
      <w:r w:rsidR="0091738F" w:rsidRPr="004E7607">
        <w:rPr>
          <w:rFonts w:cs="Times New Roman"/>
          <w:szCs w:val="28"/>
        </w:rPr>
        <w:tab/>
      </w:r>
      <w:r w:rsidR="0091738F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91738F" w:rsidRPr="004E7607">
        <w:rPr>
          <w:rFonts w:cs="Times New Roman"/>
          <w:szCs w:val="28"/>
        </w:rPr>
        <w:t xml:space="preserve">0 </w:t>
      </w:r>
      <w:r w:rsidR="003735F2" w:rsidRPr="004E7607">
        <w:rPr>
          <w:rFonts w:cs="Times New Roman"/>
          <w:szCs w:val="28"/>
        </w:rPr>
        <w:t>điểm</w:t>
      </w:r>
      <w:r w:rsidR="00ED2220" w:rsidRPr="004E7607">
        <w:rPr>
          <w:rFonts w:cs="Times New Roman"/>
          <w:szCs w:val="28"/>
        </w:rPr>
        <w:t>.</w:t>
      </w:r>
    </w:p>
    <w:p w:rsidR="003735F2" w:rsidRPr="004E7607" w:rsidRDefault="00817F48" w:rsidP="000A7843">
      <w:pPr>
        <w:spacing w:line="300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3735F2" w:rsidRPr="004E7607">
        <w:rPr>
          <w:rFonts w:cs="Times New Roman"/>
          <w:szCs w:val="28"/>
        </w:rPr>
        <w:t xml:space="preserve"> Có </w:t>
      </w:r>
      <w:proofErr w:type="spellStart"/>
      <w:r w:rsidR="003735F2" w:rsidRPr="004E7607">
        <w:rPr>
          <w:rFonts w:cs="Times New Roman"/>
          <w:szCs w:val="28"/>
        </w:rPr>
        <w:t>nhưng</w:t>
      </w:r>
      <w:proofErr w:type="spellEnd"/>
      <w:r w:rsidR="003735F2" w:rsidRPr="004E7607">
        <w:rPr>
          <w:rFonts w:cs="Times New Roman"/>
          <w:szCs w:val="28"/>
        </w:rPr>
        <w:t xml:space="preserve"> </w:t>
      </w:r>
      <w:proofErr w:type="spellStart"/>
      <w:r w:rsidR="003735F2" w:rsidRPr="004E7607">
        <w:rPr>
          <w:rFonts w:cs="Times New Roman"/>
          <w:szCs w:val="28"/>
        </w:rPr>
        <w:t>không</w:t>
      </w:r>
      <w:proofErr w:type="spellEnd"/>
      <w:r w:rsidR="003735F2" w:rsidRPr="004E7607">
        <w:rPr>
          <w:rFonts w:cs="Times New Roman"/>
          <w:szCs w:val="28"/>
        </w:rPr>
        <w:t xml:space="preserve"> đầy đủ</w:t>
      </w:r>
      <w:r w:rsidR="003735F2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735F2" w:rsidRPr="004E7607">
        <w:rPr>
          <w:rFonts w:cs="Times New Roman"/>
          <w:szCs w:val="28"/>
        </w:rPr>
        <w:t>03 điểm</w:t>
      </w:r>
      <w:r w:rsidR="00ED2220" w:rsidRPr="004E7607">
        <w:rPr>
          <w:rFonts w:cs="Times New Roman"/>
          <w:szCs w:val="28"/>
        </w:rPr>
        <w:t>.</w:t>
      </w:r>
    </w:p>
    <w:p w:rsidR="003735F2" w:rsidRPr="004E7607" w:rsidRDefault="00817F48" w:rsidP="000A7843">
      <w:pPr>
        <w:spacing w:line="300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3735F2" w:rsidRPr="004E7607">
        <w:rPr>
          <w:rFonts w:cs="Times New Roman"/>
          <w:szCs w:val="28"/>
        </w:rPr>
        <w:t xml:space="preserve"> </w:t>
      </w:r>
      <w:proofErr w:type="spellStart"/>
      <w:r w:rsidR="003735F2" w:rsidRPr="004E7607">
        <w:rPr>
          <w:rFonts w:cs="Times New Roman"/>
          <w:szCs w:val="28"/>
        </w:rPr>
        <w:t>Không</w:t>
      </w:r>
      <w:proofErr w:type="spellEnd"/>
      <w:r w:rsidR="003735F2" w:rsidRPr="004E7607">
        <w:rPr>
          <w:rFonts w:cs="Times New Roman"/>
          <w:szCs w:val="28"/>
        </w:rPr>
        <w:t xml:space="preserve"> </w:t>
      </w:r>
      <w:proofErr w:type="spellStart"/>
      <w:r w:rsidR="003735F2" w:rsidRPr="004E7607">
        <w:rPr>
          <w:rFonts w:cs="Times New Roman"/>
          <w:szCs w:val="28"/>
        </w:rPr>
        <w:t>có</w:t>
      </w:r>
      <w:proofErr w:type="spellEnd"/>
      <w:r w:rsidR="003735F2" w:rsidRPr="004E7607">
        <w:rPr>
          <w:rFonts w:cs="Times New Roman"/>
          <w:szCs w:val="28"/>
        </w:rPr>
        <w:tab/>
      </w:r>
      <w:r w:rsidR="003735F2" w:rsidRPr="004E7607">
        <w:rPr>
          <w:rFonts w:cs="Times New Roman"/>
          <w:szCs w:val="28"/>
        </w:rPr>
        <w:tab/>
      </w:r>
      <w:r w:rsidR="003735F2" w:rsidRPr="004E7607">
        <w:rPr>
          <w:rFonts w:cs="Times New Roman"/>
          <w:szCs w:val="28"/>
        </w:rPr>
        <w:tab/>
      </w:r>
      <w:r w:rsidR="003735F2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735F2" w:rsidRPr="004E7607">
        <w:rPr>
          <w:rFonts w:cs="Times New Roman"/>
          <w:szCs w:val="28"/>
        </w:rPr>
        <w:t>05 điểm</w:t>
      </w:r>
      <w:r w:rsidR="00ED2220" w:rsidRPr="004E7607">
        <w:rPr>
          <w:rFonts w:cs="Times New Roman"/>
          <w:szCs w:val="28"/>
        </w:rPr>
        <w:t>.</w:t>
      </w:r>
    </w:p>
    <w:p w:rsidR="005C1BFA" w:rsidRPr="004E7607" w:rsidRDefault="005C1BFA" w:rsidP="000A7843">
      <w:pPr>
        <w:spacing w:line="300" w:lineRule="auto"/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1</w:t>
      </w:r>
      <w:r w:rsidR="00D62875" w:rsidRPr="004E7607">
        <w:rPr>
          <w:rFonts w:cs="Times New Roman"/>
          <w:i/>
          <w:szCs w:val="28"/>
        </w:rPr>
        <w:t>4</w:t>
      </w:r>
      <w:r w:rsidRPr="004E7607">
        <w:rPr>
          <w:rFonts w:cs="Times New Roman"/>
          <w:i/>
          <w:szCs w:val="28"/>
        </w:rPr>
        <w:t xml:space="preserve">.8. Thành lập đoàn tự kiểm </w:t>
      </w:r>
      <w:proofErr w:type="spellStart"/>
      <w:r w:rsidRPr="004E7607">
        <w:rPr>
          <w:rFonts w:cs="Times New Roman"/>
          <w:i/>
          <w:szCs w:val="28"/>
        </w:rPr>
        <w:t>tra</w:t>
      </w:r>
      <w:proofErr w:type="spellEnd"/>
      <w:r w:rsidR="001C1377" w:rsidRPr="004E7607">
        <w:rPr>
          <w:rFonts w:cs="Times New Roman"/>
          <w:i/>
          <w:szCs w:val="28"/>
        </w:rPr>
        <w:t xml:space="preserve"> </w:t>
      </w:r>
      <w:proofErr w:type="spellStart"/>
      <w:r w:rsidRPr="004E7607">
        <w:rPr>
          <w:rFonts w:cs="Times New Roman"/>
          <w:i/>
          <w:szCs w:val="28"/>
        </w:rPr>
        <w:t>và</w:t>
      </w:r>
      <w:proofErr w:type="spellEnd"/>
      <w:r w:rsidRPr="004E7607">
        <w:rPr>
          <w:rFonts w:cs="Times New Roman"/>
          <w:i/>
          <w:szCs w:val="28"/>
        </w:rPr>
        <w:t xml:space="preserve"> đi kiểm </w:t>
      </w:r>
      <w:proofErr w:type="spellStart"/>
      <w:r w:rsidRPr="004E7607">
        <w:rPr>
          <w:rFonts w:cs="Times New Roman"/>
          <w:i/>
          <w:szCs w:val="28"/>
        </w:rPr>
        <w:t>tra</w:t>
      </w:r>
      <w:proofErr w:type="spellEnd"/>
      <w:r w:rsidRPr="004E7607">
        <w:rPr>
          <w:rFonts w:cs="Times New Roman"/>
          <w:i/>
          <w:szCs w:val="28"/>
        </w:rPr>
        <w:t xml:space="preserve"> </w:t>
      </w:r>
      <w:proofErr w:type="spellStart"/>
      <w:r w:rsidR="00B45DCD" w:rsidRPr="004E7607">
        <w:rPr>
          <w:rFonts w:cs="Times New Roman"/>
          <w:i/>
          <w:szCs w:val="28"/>
        </w:rPr>
        <w:t>hằng</w:t>
      </w:r>
      <w:proofErr w:type="spellEnd"/>
      <w:r w:rsidR="00B45DCD" w:rsidRPr="004E7607">
        <w:rPr>
          <w:rFonts w:cs="Times New Roman"/>
          <w:i/>
          <w:szCs w:val="28"/>
        </w:rPr>
        <w:t xml:space="preserve"> </w:t>
      </w:r>
      <w:proofErr w:type="spellStart"/>
      <w:r w:rsidR="00B45DCD" w:rsidRPr="004E7607">
        <w:rPr>
          <w:rFonts w:cs="Times New Roman"/>
          <w:i/>
          <w:szCs w:val="28"/>
        </w:rPr>
        <w:t>ngày</w:t>
      </w:r>
      <w:proofErr w:type="spellEnd"/>
      <w:r w:rsidR="00D211E9" w:rsidRPr="004E7607">
        <w:rPr>
          <w:rFonts w:cs="Times New Roman"/>
          <w:i/>
          <w:szCs w:val="28"/>
        </w:rPr>
        <w:t>.</w:t>
      </w:r>
    </w:p>
    <w:p w:rsidR="005C1BFA" w:rsidRPr="004E7607" w:rsidRDefault="005C1BFA" w:rsidP="000A7843">
      <w:pPr>
        <w:spacing w:line="300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 Có đầy đủ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 điểm.</w:t>
      </w:r>
    </w:p>
    <w:p w:rsidR="005C1BFA" w:rsidRPr="004E7607" w:rsidRDefault="005C1BFA" w:rsidP="000A7843">
      <w:pPr>
        <w:spacing w:line="300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Có </w:t>
      </w:r>
      <w:proofErr w:type="spellStart"/>
      <w:r w:rsidRPr="004E7607">
        <w:rPr>
          <w:rFonts w:cs="Times New Roman"/>
          <w:szCs w:val="28"/>
        </w:rPr>
        <w:t>nhưng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không</w:t>
      </w:r>
      <w:proofErr w:type="spellEnd"/>
      <w:r w:rsidRPr="004E7607">
        <w:rPr>
          <w:rFonts w:cs="Times New Roman"/>
          <w:szCs w:val="28"/>
        </w:rPr>
        <w:t xml:space="preserve"> đầy đủ</w:t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03 điểm.</w:t>
      </w:r>
    </w:p>
    <w:p w:rsidR="005C1BFA" w:rsidRPr="004E7607" w:rsidRDefault="005C1BFA" w:rsidP="000A7843">
      <w:pPr>
        <w:spacing w:line="300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proofErr w:type="spellStart"/>
      <w:r w:rsidRPr="004E7607">
        <w:rPr>
          <w:rFonts w:cs="Times New Roman"/>
          <w:szCs w:val="28"/>
        </w:rPr>
        <w:t>Không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có</w:t>
      </w:r>
      <w:proofErr w:type="spellEnd"/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>05 điểm.</w:t>
      </w:r>
    </w:p>
    <w:p w:rsidR="003735F2" w:rsidRPr="004E7607" w:rsidRDefault="00C13240" w:rsidP="00A527F2">
      <w:pPr>
        <w:jc w:val="both"/>
        <w:rPr>
          <w:rFonts w:cs="Times New Roman"/>
          <w:b/>
          <w:szCs w:val="28"/>
        </w:rPr>
      </w:pPr>
      <w:r w:rsidRPr="004E7607">
        <w:rPr>
          <w:rFonts w:cs="Times New Roman"/>
          <w:b/>
          <w:szCs w:val="28"/>
        </w:rPr>
        <w:t>1</w:t>
      </w:r>
      <w:r w:rsidR="00D62875" w:rsidRPr="004E7607">
        <w:rPr>
          <w:rFonts w:cs="Times New Roman"/>
          <w:b/>
          <w:szCs w:val="28"/>
        </w:rPr>
        <w:t>5</w:t>
      </w:r>
      <w:r w:rsidR="006A59C4" w:rsidRPr="004E7607">
        <w:rPr>
          <w:rFonts w:cs="Times New Roman"/>
          <w:b/>
          <w:szCs w:val="28"/>
        </w:rPr>
        <w:t>. Vệ</w:t>
      </w:r>
      <w:r w:rsidR="003735F2" w:rsidRPr="004E7607">
        <w:rPr>
          <w:rFonts w:cs="Times New Roman"/>
          <w:b/>
          <w:szCs w:val="28"/>
        </w:rPr>
        <w:t xml:space="preserve"> </w:t>
      </w:r>
      <w:proofErr w:type="spellStart"/>
      <w:r w:rsidR="003735F2" w:rsidRPr="004E7607">
        <w:rPr>
          <w:rFonts w:cs="Times New Roman"/>
          <w:b/>
          <w:szCs w:val="28"/>
        </w:rPr>
        <w:t>sinh</w:t>
      </w:r>
      <w:proofErr w:type="spellEnd"/>
      <w:r w:rsidR="003735F2" w:rsidRPr="004E7607">
        <w:rPr>
          <w:rFonts w:cs="Times New Roman"/>
          <w:b/>
          <w:szCs w:val="28"/>
        </w:rPr>
        <w:t xml:space="preserve">, </w:t>
      </w:r>
      <w:proofErr w:type="spellStart"/>
      <w:r w:rsidR="003735F2" w:rsidRPr="004E7607">
        <w:rPr>
          <w:rFonts w:cs="Times New Roman"/>
          <w:b/>
          <w:szCs w:val="28"/>
        </w:rPr>
        <w:t>khử</w:t>
      </w:r>
      <w:proofErr w:type="spellEnd"/>
      <w:r w:rsidR="003735F2" w:rsidRPr="004E7607">
        <w:rPr>
          <w:rFonts w:cs="Times New Roman"/>
          <w:b/>
          <w:szCs w:val="28"/>
        </w:rPr>
        <w:t xml:space="preserve"> </w:t>
      </w:r>
      <w:proofErr w:type="spellStart"/>
      <w:r w:rsidR="003735F2" w:rsidRPr="004E7607">
        <w:rPr>
          <w:rFonts w:cs="Times New Roman"/>
          <w:b/>
          <w:szCs w:val="28"/>
        </w:rPr>
        <w:t>khuẩn</w:t>
      </w:r>
      <w:proofErr w:type="spellEnd"/>
      <w:r w:rsidR="003735F2" w:rsidRPr="004E7607">
        <w:rPr>
          <w:rFonts w:cs="Times New Roman"/>
          <w:b/>
          <w:szCs w:val="28"/>
        </w:rPr>
        <w:t xml:space="preserve"> </w:t>
      </w:r>
      <w:proofErr w:type="spellStart"/>
      <w:r w:rsidR="006A59C4" w:rsidRPr="004E7607">
        <w:rPr>
          <w:rFonts w:cs="Times New Roman"/>
          <w:b/>
          <w:szCs w:val="28"/>
        </w:rPr>
        <w:t>môi</w:t>
      </w:r>
      <w:proofErr w:type="spellEnd"/>
      <w:r w:rsidR="006A59C4" w:rsidRPr="004E7607">
        <w:rPr>
          <w:rFonts w:cs="Times New Roman"/>
          <w:b/>
          <w:szCs w:val="28"/>
        </w:rPr>
        <w:t xml:space="preserve"> trường </w:t>
      </w:r>
      <w:r w:rsidR="003735F2" w:rsidRPr="004E7607">
        <w:rPr>
          <w:rFonts w:cs="Times New Roman"/>
          <w:b/>
          <w:szCs w:val="28"/>
        </w:rPr>
        <w:t>tại nơi làm việ</w:t>
      </w:r>
      <w:r w:rsidR="006E5BBE" w:rsidRPr="004E7607">
        <w:rPr>
          <w:rFonts w:cs="Times New Roman"/>
          <w:b/>
          <w:szCs w:val="28"/>
        </w:rPr>
        <w:t>c</w:t>
      </w:r>
      <w:r w:rsidR="007F032A" w:rsidRPr="004E7607">
        <w:rPr>
          <w:rFonts w:cs="Times New Roman"/>
          <w:b/>
          <w:szCs w:val="28"/>
        </w:rPr>
        <w:t xml:space="preserve">/ ký </w:t>
      </w:r>
      <w:proofErr w:type="spellStart"/>
      <w:r w:rsidR="007F032A" w:rsidRPr="004E7607">
        <w:rPr>
          <w:rFonts w:cs="Times New Roman"/>
          <w:b/>
          <w:szCs w:val="28"/>
        </w:rPr>
        <w:t>túc</w:t>
      </w:r>
      <w:proofErr w:type="spellEnd"/>
      <w:r w:rsidR="007F032A" w:rsidRPr="004E7607">
        <w:rPr>
          <w:rFonts w:cs="Times New Roman"/>
          <w:b/>
          <w:szCs w:val="28"/>
        </w:rPr>
        <w:t xml:space="preserve"> </w:t>
      </w:r>
      <w:proofErr w:type="spellStart"/>
      <w:r w:rsidR="007F032A" w:rsidRPr="004E7607">
        <w:rPr>
          <w:rFonts w:cs="Times New Roman"/>
          <w:b/>
          <w:szCs w:val="28"/>
        </w:rPr>
        <w:t>xá</w:t>
      </w:r>
      <w:proofErr w:type="spellEnd"/>
      <w:r w:rsidR="001D76D2" w:rsidRPr="004E7607">
        <w:rPr>
          <w:rFonts w:cs="Times New Roman"/>
          <w:b/>
          <w:szCs w:val="28"/>
        </w:rPr>
        <w:t xml:space="preserve"> (3</w:t>
      </w:r>
      <w:r w:rsidR="007737EA" w:rsidRPr="004E7607">
        <w:rPr>
          <w:rFonts w:cs="Times New Roman"/>
          <w:b/>
          <w:szCs w:val="28"/>
        </w:rPr>
        <w:t>0 điểm)</w:t>
      </w:r>
    </w:p>
    <w:p w:rsidR="003735F2" w:rsidRPr="004E7607" w:rsidRDefault="00C13240" w:rsidP="00A527F2">
      <w:pPr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1</w:t>
      </w:r>
      <w:r w:rsidR="00D62875" w:rsidRPr="004E7607">
        <w:rPr>
          <w:rFonts w:cs="Times New Roman"/>
          <w:i/>
          <w:szCs w:val="28"/>
        </w:rPr>
        <w:t>5</w:t>
      </w:r>
      <w:r w:rsidRPr="004E7607">
        <w:rPr>
          <w:rFonts w:cs="Times New Roman"/>
          <w:i/>
          <w:szCs w:val="28"/>
        </w:rPr>
        <w:t>.1.</w:t>
      </w:r>
      <w:r w:rsidR="003735F2" w:rsidRPr="004E7607">
        <w:rPr>
          <w:rFonts w:cs="Times New Roman"/>
          <w:i/>
          <w:szCs w:val="28"/>
        </w:rPr>
        <w:t xml:space="preserve">Thực hiện vệ </w:t>
      </w:r>
      <w:proofErr w:type="spellStart"/>
      <w:r w:rsidR="003735F2" w:rsidRPr="004E7607">
        <w:rPr>
          <w:rFonts w:cs="Times New Roman"/>
          <w:i/>
          <w:szCs w:val="28"/>
        </w:rPr>
        <w:t>sinh</w:t>
      </w:r>
      <w:proofErr w:type="spellEnd"/>
      <w:r w:rsidR="003735F2" w:rsidRPr="004E7607">
        <w:rPr>
          <w:rFonts w:cs="Times New Roman"/>
          <w:i/>
          <w:szCs w:val="28"/>
        </w:rPr>
        <w:t xml:space="preserve">, </w:t>
      </w:r>
      <w:proofErr w:type="spellStart"/>
      <w:r w:rsidR="003735F2" w:rsidRPr="004E7607">
        <w:rPr>
          <w:rFonts w:cs="Times New Roman"/>
          <w:i/>
          <w:szCs w:val="28"/>
        </w:rPr>
        <w:t>khử</w:t>
      </w:r>
      <w:proofErr w:type="spellEnd"/>
      <w:r w:rsidR="003735F2" w:rsidRPr="004E7607">
        <w:rPr>
          <w:rFonts w:cs="Times New Roman"/>
          <w:i/>
          <w:szCs w:val="28"/>
        </w:rPr>
        <w:t xml:space="preserve"> </w:t>
      </w:r>
      <w:proofErr w:type="spellStart"/>
      <w:r w:rsidR="003735F2" w:rsidRPr="004E7607">
        <w:rPr>
          <w:rFonts w:cs="Times New Roman"/>
          <w:i/>
          <w:szCs w:val="28"/>
        </w:rPr>
        <w:t>khuẩn</w:t>
      </w:r>
      <w:proofErr w:type="spellEnd"/>
      <w:r w:rsidR="00552093" w:rsidRPr="004E7607">
        <w:rPr>
          <w:rFonts w:cs="Times New Roman"/>
          <w:i/>
          <w:szCs w:val="28"/>
        </w:rPr>
        <w:t>.</w:t>
      </w:r>
    </w:p>
    <w:p w:rsidR="003735F2" w:rsidRPr="004E7607" w:rsidRDefault="00817F48" w:rsidP="00A527F2">
      <w:pPr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3735F2" w:rsidRPr="004E7607">
        <w:rPr>
          <w:rFonts w:cs="Times New Roman"/>
          <w:szCs w:val="28"/>
        </w:rPr>
        <w:t xml:space="preserve"> Có đầy đủ</w:t>
      </w:r>
      <w:r w:rsidR="003735F2" w:rsidRPr="004E7607">
        <w:rPr>
          <w:rFonts w:cs="Times New Roman"/>
          <w:szCs w:val="28"/>
        </w:rPr>
        <w:tab/>
      </w:r>
      <w:r w:rsidR="003735F2" w:rsidRPr="004E7607">
        <w:rPr>
          <w:rFonts w:cs="Times New Roman"/>
          <w:szCs w:val="28"/>
        </w:rPr>
        <w:tab/>
      </w:r>
      <w:r w:rsidR="003735F2" w:rsidRPr="004E7607">
        <w:rPr>
          <w:rFonts w:cs="Times New Roman"/>
          <w:szCs w:val="28"/>
        </w:rPr>
        <w:tab/>
      </w:r>
      <w:r w:rsidR="003735F2" w:rsidRPr="004E7607">
        <w:rPr>
          <w:rFonts w:cs="Times New Roman"/>
          <w:szCs w:val="28"/>
        </w:rPr>
        <w:tab/>
      </w:r>
      <w:r w:rsidR="006E5BB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735F2" w:rsidRPr="004E7607">
        <w:rPr>
          <w:rFonts w:cs="Times New Roman"/>
          <w:szCs w:val="28"/>
        </w:rPr>
        <w:t>0 điểm</w:t>
      </w:r>
      <w:r w:rsidR="00ED2220" w:rsidRPr="004E7607">
        <w:rPr>
          <w:rFonts w:cs="Times New Roman"/>
          <w:szCs w:val="28"/>
        </w:rPr>
        <w:t>.</w:t>
      </w:r>
    </w:p>
    <w:p w:rsidR="003735F2" w:rsidRPr="004E7607" w:rsidRDefault="00817F48" w:rsidP="00AC64A8">
      <w:pPr>
        <w:spacing w:line="29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3735F2" w:rsidRPr="004E7607">
        <w:rPr>
          <w:rFonts w:cs="Times New Roman"/>
          <w:szCs w:val="28"/>
        </w:rPr>
        <w:t xml:space="preserve"> Có </w:t>
      </w:r>
      <w:proofErr w:type="spellStart"/>
      <w:r w:rsidR="003735F2" w:rsidRPr="004E7607">
        <w:rPr>
          <w:rFonts w:cs="Times New Roman"/>
          <w:szCs w:val="28"/>
        </w:rPr>
        <w:t>nhưng</w:t>
      </w:r>
      <w:proofErr w:type="spellEnd"/>
      <w:r w:rsidR="003735F2" w:rsidRPr="004E7607">
        <w:rPr>
          <w:rFonts w:cs="Times New Roman"/>
          <w:szCs w:val="28"/>
        </w:rPr>
        <w:t xml:space="preserve"> </w:t>
      </w:r>
      <w:proofErr w:type="spellStart"/>
      <w:r w:rsidR="003735F2" w:rsidRPr="004E7607">
        <w:rPr>
          <w:rFonts w:cs="Times New Roman"/>
          <w:szCs w:val="28"/>
        </w:rPr>
        <w:t>không</w:t>
      </w:r>
      <w:proofErr w:type="spellEnd"/>
      <w:r w:rsidR="003735F2" w:rsidRPr="004E7607">
        <w:rPr>
          <w:rFonts w:cs="Times New Roman"/>
          <w:szCs w:val="28"/>
        </w:rPr>
        <w:t xml:space="preserve"> đầy đủ</w:t>
      </w:r>
      <w:r w:rsidR="003735F2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6E5BB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735F2" w:rsidRPr="004E7607">
        <w:rPr>
          <w:rFonts w:cs="Times New Roman"/>
          <w:szCs w:val="28"/>
        </w:rPr>
        <w:t>0</w:t>
      </w:r>
      <w:r w:rsidR="00CB3A34" w:rsidRPr="004E7607">
        <w:rPr>
          <w:rFonts w:cs="Times New Roman"/>
          <w:szCs w:val="28"/>
        </w:rPr>
        <w:t>5</w:t>
      </w:r>
      <w:r w:rsidR="003735F2" w:rsidRPr="004E7607">
        <w:rPr>
          <w:rFonts w:cs="Times New Roman"/>
          <w:szCs w:val="28"/>
        </w:rPr>
        <w:t xml:space="preserve"> điểm</w:t>
      </w:r>
      <w:r w:rsidR="00ED2220" w:rsidRPr="004E7607">
        <w:rPr>
          <w:rFonts w:cs="Times New Roman"/>
          <w:szCs w:val="28"/>
        </w:rPr>
        <w:t>.</w:t>
      </w:r>
    </w:p>
    <w:p w:rsidR="003735F2" w:rsidRPr="004E7607" w:rsidRDefault="00817F48" w:rsidP="00AC64A8">
      <w:pPr>
        <w:spacing w:line="29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3735F2" w:rsidRPr="004E7607">
        <w:rPr>
          <w:rFonts w:cs="Times New Roman"/>
          <w:szCs w:val="28"/>
        </w:rPr>
        <w:t xml:space="preserve"> </w:t>
      </w:r>
      <w:proofErr w:type="spellStart"/>
      <w:r w:rsidR="003735F2" w:rsidRPr="004E7607">
        <w:rPr>
          <w:rFonts w:cs="Times New Roman"/>
          <w:szCs w:val="28"/>
        </w:rPr>
        <w:t>Không</w:t>
      </w:r>
      <w:proofErr w:type="spellEnd"/>
      <w:r w:rsidR="003735F2" w:rsidRPr="004E7607">
        <w:rPr>
          <w:rFonts w:cs="Times New Roman"/>
          <w:szCs w:val="28"/>
        </w:rPr>
        <w:t xml:space="preserve"> </w:t>
      </w:r>
      <w:proofErr w:type="spellStart"/>
      <w:r w:rsidR="003735F2" w:rsidRPr="004E7607">
        <w:rPr>
          <w:rFonts w:cs="Times New Roman"/>
          <w:szCs w:val="28"/>
        </w:rPr>
        <w:t>có</w:t>
      </w:r>
      <w:proofErr w:type="spellEnd"/>
      <w:r w:rsidR="003735F2" w:rsidRPr="004E7607">
        <w:rPr>
          <w:rFonts w:cs="Times New Roman"/>
          <w:szCs w:val="28"/>
        </w:rPr>
        <w:tab/>
      </w:r>
      <w:r w:rsidR="003735F2" w:rsidRPr="004E7607">
        <w:rPr>
          <w:rFonts w:cs="Times New Roman"/>
          <w:szCs w:val="28"/>
        </w:rPr>
        <w:tab/>
      </w:r>
      <w:r w:rsidR="003735F2" w:rsidRPr="004E7607">
        <w:rPr>
          <w:rFonts w:cs="Times New Roman"/>
          <w:szCs w:val="28"/>
        </w:rPr>
        <w:tab/>
      </w:r>
      <w:r w:rsidR="006E5BBE" w:rsidRPr="004E7607">
        <w:rPr>
          <w:rFonts w:cs="Times New Roman"/>
          <w:szCs w:val="28"/>
        </w:rPr>
        <w:tab/>
      </w:r>
      <w:r w:rsidR="003735F2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CB3A34" w:rsidRPr="004E7607">
        <w:rPr>
          <w:rFonts w:cs="Times New Roman"/>
          <w:szCs w:val="28"/>
        </w:rPr>
        <w:t>10</w:t>
      </w:r>
      <w:r w:rsidR="003735F2" w:rsidRPr="004E7607">
        <w:rPr>
          <w:rFonts w:cs="Times New Roman"/>
          <w:szCs w:val="28"/>
        </w:rPr>
        <w:t xml:space="preserve"> điểm</w:t>
      </w:r>
      <w:r w:rsidR="00ED2220" w:rsidRPr="004E7607">
        <w:rPr>
          <w:rFonts w:cs="Times New Roman"/>
          <w:szCs w:val="28"/>
        </w:rPr>
        <w:t>.</w:t>
      </w:r>
    </w:p>
    <w:p w:rsidR="003735F2" w:rsidRPr="004E7607" w:rsidRDefault="00C13240" w:rsidP="00AC64A8">
      <w:pPr>
        <w:spacing w:line="295" w:lineRule="auto"/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1</w:t>
      </w:r>
      <w:r w:rsidR="00D62875" w:rsidRPr="004E7607">
        <w:rPr>
          <w:rFonts w:cs="Times New Roman"/>
          <w:i/>
          <w:szCs w:val="28"/>
        </w:rPr>
        <w:t>5</w:t>
      </w:r>
      <w:r w:rsidRPr="004E7607">
        <w:rPr>
          <w:rFonts w:cs="Times New Roman"/>
          <w:i/>
          <w:szCs w:val="28"/>
        </w:rPr>
        <w:t xml:space="preserve">.2. </w:t>
      </w:r>
      <w:r w:rsidR="003735F2" w:rsidRPr="004E7607">
        <w:rPr>
          <w:rFonts w:cs="Times New Roman"/>
          <w:i/>
          <w:szCs w:val="28"/>
        </w:rPr>
        <w:t xml:space="preserve">Sử </w:t>
      </w:r>
      <w:proofErr w:type="spellStart"/>
      <w:r w:rsidR="003735F2" w:rsidRPr="004E7607">
        <w:rPr>
          <w:rFonts w:cs="Times New Roman"/>
          <w:i/>
          <w:szCs w:val="28"/>
        </w:rPr>
        <w:t>dụng</w:t>
      </w:r>
      <w:proofErr w:type="spellEnd"/>
      <w:r w:rsidR="003735F2" w:rsidRPr="004E7607">
        <w:rPr>
          <w:rFonts w:cs="Times New Roman"/>
          <w:i/>
          <w:szCs w:val="28"/>
        </w:rPr>
        <w:t xml:space="preserve"> dung dịch </w:t>
      </w:r>
      <w:proofErr w:type="spellStart"/>
      <w:r w:rsidR="003735F2" w:rsidRPr="004E7607">
        <w:rPr>
          <w:rFonts w:cs="Times New Roman"/>
          <w:i/>
          <w:szCs w:val="28"/>
        </w:rPr>
        <w:t>khử</w:t>
      </w:r>
      <w:proofErr w:type="spellEnd"/>
      <w:r w:rsidR="003735F2" w:rsidRPr="004E7607">
        <w:rPr>
          <w:rFonts w:cs="Times New Roman"/>
          <w:i/>
          <w:szCs w:val="28"/>
        </w:rPr>
        <w:t xml:space="preserve"> </w:t>
      </w:r>
      <w:proofErr w:type="spellStart"/>
      <w:r w:rsidR="003735F2" w:rsidRPr="004E7607">
        <w:rPr>
          <w:rFonts w:cs="Times New Roman"/>
          <w:i/>
          <w:szCs w:val="28"/>
        </w:rPr>
        <w:t>khuẩ</w:t>
      </w:r>
      <w:r w:rsidR="00552093" w:rsidRPr="004E7607">
        <w:rPr>
          <w:rFonts w:cs="Times New Roman"/>
          <w:i/>
          <w:szCs w:val="28"/>
        </w:rPr>
        <w:t>n</w:t>
      </w:r>
      <w:proofErr w:type="spellEnd"/>
      <w:r w:rsidR="00552093" w:rsidRPr="004E7607">
        <w:rPr>
          <w:rFonts w:cs="Times New Roman"/>
          <w:i/>
          <w:szCs w:val="28"/>
        </w:rPr>
        <w:t>.</w:t>
      </w:r>
    </w:p>
    <w:p w:rsidR="003735F2" w:rsidRPr="004E7607" w:rsidRDefault="00817F48" w:rsidP="00AC64A8">
      <w:pPr>
        <w:spacing w:line="29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3735F2" w:rsidRPr="004E7607">
        <w:rPr>
          <w:rFonts w:cs="Times New Roman"/>
          <w:szCs w:val="28"/>
        </w:rPr>
        <w:t xml:space="preserve"> </w:t>
      </w:r>
      <w:proofErr w:type="spellStart"/>
      <w:r w:rsidR="003735F2" w:rsidRPr="004E7607">
        <w:rPr>
          <w:rFonts w:cs="Times New Roman"/>
          <w:szCs w:val="28"/>
        </w:rPr>
        <w:t>Đúng</w:t>
      </w:r>
      <w:proofErr w:type="spellEnd"/>
      <w:r w:rsidR="003735F2" w:rsidRPr="004E7607">
        <w:rPr>
          <w:rFonts w:cs="Times New Roman"/>
          <w:szCs w:val="28"/>
        </w:rPr>
        <w:t xml:space="preserve"> </w:t>
      </w:r>
      <w:proofErr w:type="spellStart"/>
      <w:r w:rsidR="003735F2" w:rsidRPr="004E7607">
        <w:rPr>
          <w:rFonts w:cs="Times New Roman"/>
          <w:szCs w:val="28"/>
        </w:rPr>
        <w:t>quy</w:t>
      </w:r>
      <w:proofErr w:type="spellEnd"/>
      <w:r w:rsidR="003735F2" w:rsidRPr="004E7607">
        <w:rPr>
          <w:rFonts w:cs="Times New Roman"/>
          <w:szCs w:val="28"/>
        </w:rPr>
        <w:t xml:space="preserve"> </w:t>
      </w:r>
      <w:proofErr w:type="spellStart"/>
      <w:r w:rsidR="003735F2" w:rsidRPr="004E7607">
        <w:rPr>
          <w:rFonts w:cs="Times New Roman"/>
          <w:szCs w:val="28"/>
        </w:rPr>
        <w:t>định</w:t>
      </w:r>
      <w:proofErr w:type="spellEnd"/>
      <w:r w:rsidR="003735F2" w:rsidRPr="004E7607">
        <w:rPr>
          <w:rFonts w:cs="Times New Roman"/>
          <w:szCs w:val="28"/>
        </w:rPr>
        <w:t xml:space="preserve"> </w:t>
      </w:r>
      <w:r w:rsidR="00552093" w:rsidRPr="004E7607">
        <w:rPr>
          <w:rFonts w:cs="Times New Roman"/>
          <w:szCs w:val="28"/>
        </w:rPr>
        <w:tab/>
      </w:r>
      <w:r w:rsidR="00552093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735F2" w:rsidRPr="004E7607">
        <w:rPr>
          <w:rFonts w:cs="Times New Roman"/>
          <w:szCs w:val="28"/>
        </w:rPr>
        <w:t>0 điểm</w:t>
      </w:r>
      <w:r w:rsidR="00ED2220" w:rsidRPr="004E7607">
        <w:rPr>
          <w:rFonts w:cs="Times New Roman"/>
          <w:szCs w:val="28"/>
        </w:rPr>
        <w:t>.</w:t>
      </w:r>
    </w:p>
    <w:p w:rsidR="003735F2" w:rsidRPr="004E7607" w:rsidRDefault="00817F48" w:rsidP="00AC64A8">
      <w:pPr>
        <w:spacing w:line="29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3735F2" w:rsidRPr="004E7607">
        <w:rPr>
          <w:rFonts w:cs="Times New Roman"/>
          <w:szCs w:val="28"/>
        </w:rPr>
        <w:t xml:space="preserve"> </w:t>
      </w:r>
      <w:proofErr w:type="spellStart"/>
      <w:r w:rsidR="003735F2" w:rsidRPr="004E7607">
        <w:rPr>
          <w:rFonts w:cs="Times New Roman"/>
          <w:szCs w:val="28"/>
        </w:rPr>
        <w:t>Không</w:t>
      </w:r>
      <w:proofErr w:type="spellEnd"/>
      <w:r w:rsidR="003735F2" w:rsidRPr="004E7607">
        <w:rPr>
          <w:rFonts w:cs="Times New Roman"/>
          <w:szCs w:val="28"/>
        </w:rPr>
        <w:t xml:space="preserve"> </w:t>
      </w:r>
      <w:proofErr w:type="spellStart"/>
      <w:r w:rsidR="003735F2" w:rsidRPr="004E7607">
        <w:rPr>
          <w:rFonts w:cs="Times New Roman"/>
          <w:szCs w:val="28"/>
        </w:rPr>
        <w:t>đúng</w:t>
      </w:r>
      <w:proofErr w:type="spellEnd"/>
      <w:r w:rsidR="003735F2" w:rsidRPr="004E7607">
        <w:rPr>
          <w:rFonts w:cs="Times New Roman"/>
          <w:szCs w:val="28"/>
        </w:rPr>
        <w:t xml:space="preserve"> </w:t>
      </w:r>
      <w:proofErr w:type="spellStart"/>
      <w:r w:rsidR="003735F2" w:rsidRPr="004E7607">
        <w:rPr>
          <w:rFonts w:cs="Times New Roman"/>
          <w:szCs w:val="28"/>
        </w:rPr>
        <w:t>quy</w:t>
      </w:r>
      <w:proofErr w:type="spellEnd"/>
      <w:r w:rsidR="003735F2" w:rsidRPr="004E7607">
        <w:rPr>
          <w:rFonts w:cs="Times New Roman"/>
          <w:szCs w:val="28"/>
        </w:rPr>
        <w:t xml:space="preserve"> </w:t>
      </w:r>
      <w:proofErr w:type="spellStart"/>
      <w:r w:rsidR="003735F2" w:rsidRPr="004E7607">
        <w:rPr>
          <w:rFonts w:cs="Times New Roman"/>
          <w:szCs w:val="28"/>
        </w:rPr>
        <w:t>định</w:t>
      </w:r>
      <w:proofErr w:type="spellEnd"/>
      <w:r w:rsidR="003735F2" w:rsidRPr="004E7607">
        <w:rPr>
          <w:rFonts w:cs="Times New Roman"/>
          <w:szCs w:val="28"/>
        </w:rPr>
        <w:t xml:space="preserve"> </w:t>
      </w:r>
      <w:r w:rsidR="00552093" w:rsidRPr="004E7607">
        <w:rPr>
          <w:rFonts w:cs="Times New Roman"/>
          <w:szCs w:val="28"/>
        </w:rPr>
        <w:tab/>
      </w:r>
      <w:r w:rsidR="00552093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735F2" w:rsidRPr="004E7607">
        <w:rPr>
          <w:rFonts w:cs="Times New Roman"/>
          <w:szCs w:val="28"/>
        </w:rPr>
        <w:t>0</w:t>
      </w:r>
      <w:r w:rsidR="001D76D2" w:rsidRPr="004E7607">
        <w:rPr>
          <w:rFonts w:cs="Times New Roman"/>
          <w:szCs w:val="28"/>
        </w:rPr>
        <w:t>5</w:t>
      </w:r>
      <w:r w:rsidR="003735F2" w:rsidRPr="004E7607">
        <w:rPr>
          <w:rFonts w:cs="Times New Roman"/>
          <w:szCs w:val="28"/>
        </w:rPr>
        <w:t xml:space="preserve"> điểm</w:t>
      </w:r>
      <w:r w:rsidR="00ED2220" w:rsidRPr="004E7607">
        <w:rPr>
          <w:rFonts w:cs="Times New Roman"/>
          <w:szCs w:val="28"/>
        </w:rPr>
        <w:t>.</w:t>
      </w:r>
    </w:p>
    <w:p w:rsidR="003735F2" w:rsidRPr="004E7607" w:rsidRDefault="00C13240" w:rsidP="00AC64A8">
      <w:pPr>
        <w:spacing w:line="295" w:lineRule="auto"/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1</w:t>
      </w:r>
      <w:r w:rsidR="00D62875" w:rsidRPr="004E7607">
        <w:rPr>
          <w:rFonts w:cs="Times New Roman"/>
          <w:i/>
          <w:szCs w:val="28"/>
        </w:rPr>
        <w:t>5</w:t>
      </w:r>
      <w:r w:rsidRPr="004E7607">
        <w:rPr>
          <w:rFonts w:cs="Times New Roman"/>
          <w:i/>
          <w:szCs w:val="28"/>
        </w:rPr>
        <w:t xml:space="preserve">.3. </w:t>
      </w:r>
      <w:r w:rsidR="003735F2" w:rsidRPr="004E7607">
        <w:rPr>
          <w:rFonts w:cs="Times New Roman"/>
          <w:i/>
          <w:szCs w:val="28"/>
        </w:rPr>
        <w:t xml:space="preserve">Thực hiện làm sạch bề mặt </w:t>
      </w:r>
      <w:proofErr w:type="spellStart"/>
      <w:r w:rsidR="003735F2" w:rsidRPr="004E7607">
        <w:rPr>
          <w:rFonts w:cs="Times New Roman"/>
          <w:i/>
          <w:szCs w:val="28"/>
        </w:rPr>
        <w:t>trước</w:t>
      </w:r>
      <w:proofErr w:type="spellEnd"/>
      <w:r w:rsidR="003735F2" w:rsidRPr="004E7607">
        <w:rPr>
          <w:rFonts w:cs="Times New Roman"/>
          <w:i/>
          <w:szCs w:val="28"/>
        </w:rPr>
        <w:t xml:space="preserve"> khi </w:t>
      </w:r>
      <w:proofErr w:type="spellStart"/>
      <w:r w:rsidR="003735F2" w:rsidRPr="004E7607">
        <w:rPr>
          <w:rFonts w:cs="Times New Roman"/>
          <w:i/>
          <w:szCs w:val="28"/>
        </w:rPr>
        <w:t>khử</w:t>
      </w:r>
      <w:proofErr w:type="spellEnd"/>
      <w:r w:rsidR="003735F2" w:rsidRPr="004E7607">
        <w:rPr>
          <w:rFonts w:cs="Times New Roman"/>
          <w:i/>
          <w:szCs w:val="28"/>
        </w:rPr>
        <w:t xml:space="preserve"> </w:t>
      </w:r>
      <w:proofErr w:type="spellStart"/>
      <w:r w:rsidR="003735F2" w:rsidRPr="004E7607">
        <w:rPr>
          <w:rFonts w:cs="Times New Roman"/>
          <w:i/>
          <w:szCs w:val="28"/>
        </w:rPr>
        <w:t>khuẩn</w:t>
      </w:r>
      <w:proofErr w:type="spellEnd"/>
      <w:r w:rsidR="00D211E9" w:rsidRPr="004E7607">
        <w:rPr>
          <w:rFonts w:cs="Times New Roman"/>
          <w:i/>
          <w:szCs w:val="28"/>
        </w:rPr>
        <w:t xml:space="preserve"> </w:t>
      </w:r>
      <w:proofErr w:type="spellStart"/>
      <w:r w:rsidR="00700B85" w:rsidRPr="004E7607">
        <w:rPr>
          <w:rFonts w:cs="Times New Roman"/>
          <w:i/>
          <w:szCs w:val="28"/>
        </w:rPr>
        <w:t>hằng</w:t>
      </w:r>
      <w:proofErr w:type="spellEnd"/>
      <w:r w:rsidR="00700B85" w:rsidRPr="004E7607">
        <w:rPr>
          <w:rFonts w:cs="Times New Roman"/>
          <w:i/>
          <w:szCs w:val="28"/>
        </w:rPr>
        <w:t xml:space="preserve"> </w:t>
      </w:r>
      <w:proofErr w:type="spellStart"/>
      <w:r w:rsidR="00700B85" w:rsidRPr="004E7607">
        <w:rPr>
          <w:rFonts w:cs="Times New Roman"/>
          <w:i/>
          <w:szCs w:val="28"/>
        </w:rPr>
        <w:t>ngày</w:t>
      </w:r>
      <w:proofErr w:type="spellEnd"/>
      <w:r w:rsidR="00552093" w:rsidRPr="004E7607">
        <w:rPr>
          <w:rFonts w:cs="Times New Roman"/>
          <w:i/>
          <w:szCs w:val="28"/>
        </w:rPr>
        <w:t>.</w:t>
      </w:r>
    </w:p>
    <w:p w:rsidR="003735F2" w:rsidRPr="004E7607" w:rsidRDefault="00817F48" w:rsidP="00AC64A8">
      <w:pPr>
        <w:spacing w:line="29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3735F2" w:rsidRPr="004E7607">
        <w:rPr>
          <w:rFonts w:cs="Times New Roman"/>
          <w:szCs w:val="28"/>
        </w:rPr>
        <w:t xml:space="preserve"> Có đầy đủ</w:t>
      </w:r>
      <w:r w:rsidR="00CB3A34" w:rsidRPr="004E7607">
        <w:rPr>
          <w:rFonts w:cs="Times New Roman"/>
          <w:szCs w:val="28"/>
        </w:rPr>
        <w:t xml:space="preserve"> </w:t>
      </w:r>
      <w:proofErr w:type="spellStart"/>
      <w:r w:rsidR="00CB3A34" w:rsidRPr="004E7607">
        <w:rPr>
          <w:rFonts w:cs="Times New Roman"/>
          <w:szCs w:val="28"/>
        </w:rPr>
        <w:t>theo</w:t>
      </w:r>
      <w:proofErr w:type="spellEnd"/>
      <w:r w:rsidR="00CB3A34" w:rsidRPr="004E7607">
        <w:rPr>
          <w:rFonts w:cs="Times New Roman"/>
          <w:szCs w:val="28"/>
        </w:rPr>
        <w:t xml:space="preserve"> </w:t>
      </w:r>
      <w:proofErr w:type="spellStart"/>
      <w:r w:rsidR="00CB3A34" w:rsidRPr="004E7607">
        <w:rPr>
          <w:rFonts w:cs="Times New Roman"/>
          <w:szCs w:val="28"/>
        </w:rPr>
        <w:t>quy</w:t>
      </w:r>
      <w:proofErr w:type="spellEnd"/>
      <w:r w:rsidR="00CB3A34" w:rsidRPr="004E7607">
        <w:rPr>
          <w:rFonts w:cs="Times New Roman"/>
          <w:szCs w:val="28"/>
        </w:rPr>
        <w:t xml:space="preserve"> </w:t>
      </w:r>
      <w:proofErr w:type="spellStart"/>
      <w:r w:rsidR="00CB3A34" w:rsidRPr="004E7607">
        <w:rPr>
          <w:rFonts w:cs="Times New Roman"/>
          <w:szCs w:val="28"/>
        </w:rPr>
        <w:t>định</w:t>
      </w:r>
      <w:proofErr w:type="spellEnd"/>
      <w:r w:rsidR="00CB3A34" w:rsidRPr="004E7607">
        <w:rPr>
          <w:rFonts w:cs="Times New Roman"/>
          <w:szCs w:val="28"/>
        </w:rPr>
        <w:tab/>
      </w:r>
      <w:r w:rsidR="00CB3A34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CB3A34" w:rsidRPr="004E7607">
        <w:rPr>
          <w:rFonts w:cs="Times New Roman"/>
          <w:szCs w:val="28"/>
        </w:rPr>
        <w:t>0</w:t>
      </w:r>
      <w:r w:rsidR="003735F2" w:rsidRPr="004E7607">
        <w:rPr>
          <w:rFonts w:cs="Times New Roman"/>
          <w:szCs w:val="28"/>
        </w:rPr>
        <w:t xml:space="preserve"> điểm</w:t>
      </w:r>
    </w:p>
    <w:p w:rsidR="003735F2" w:rsidRPr="004E7607" w:rsidRDefault="00817F48" w:rsidP="00AC64A8">
      <w:pPr>
        <w:spacing w:line="29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3735F2" w:rsidRPr="004E7607">
        <w:rPr>
          <w:rFonts w:cs="Times New Roman"/>
          <w:szCs w:val="28"/>
        </w:rPr>
        <w:t xml:space="preserve"> Có </w:t>
      </w:r>
      <w:proofErr w:type="spellStart"/>
      <w:r w:rsidR="003735F2" w:rsidRPr="004E7607">
        <w:rPr>
          <w:rFonts w:cs="Times New Roman"/>
          <w:szCs w:val="28"/>
        </w:rPr>
        <w:t>nhưng</w:t>
      </w:r>
      <w:proofErr w:type="spellEnd"/>
      <w:r w:rsidR="003735F2" w:rsidRPr="004E7607">
        <w:rPr>
          <w:rFonts w:cs="Times New Roman"/>
          <w:szCs w:val="28"/>
        </w:rPr>
        <w:t xml:space="preserve"> </w:t>
      </w:r>
      <w:proofErr w:type="spellStart"/>
      <w:r w:rsidR="003735F2" w:rsidRPr="004E7607">
        <w:rPr>
          <w:rFonts w:cs="Times New Roman"/>
          <w:szCs w:val="28"/>
        </w:rPr>
        <w:t>không</w:t>
      </w:r>
      <w:proofErr w:type="spellEnd"/>
      <w:r w:rsidR="003735F2" w:rsidRPr="004E7607">
        <w:rPr>
          <w:rFonts w:cs="Times New Roman"/>
          <w:szCs w:val="28"/>
        </w:rPr>
        <w:t xml:space="preserve"> đầy đủ</w:t>
      </w:r>
      <w:r w:rsidR="003735F2" w:rsidRPr="004E7607">
        <w:rPr>
          <w:rFonts w:cs="Times New Roman"/>
          <w:szCs w:val="28"/>
        </w:rPr>
        <w:tab/>
      </w:r>
      <w:r w:rsidR="008676D8" w:rsidRPr="004E7607">
        <w:rPr>
          <w:rFonts w:cs="Times New Roman"/>
          <w:szCs w:val="28"/>
        </w:rPr>
        <w:tab/>
      </w:r>
      <w:r w:rsidR="006E5BB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735F2" w:rsidRPr="004E7607">
        <w:rPr>
          <w:rFonts w:cs="Times New Roman"/>
          <w:szCs w:val="28"/>
        </w:rPr>
        <w:t>03 điểm</w:t>
      </w:r>
    </w:p>
    <w:p w:rsidR="003735F2" w:rsidRPr="004E7607" w:rsidRDefault="00817F48" w:rsidP="00AC64A8">
      <w:pPr>
        <w:spacing w:line="29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3735F2" w:rsidRPr="004E7607">
        <w:rPr>
          <w:rFonts w:cs="Times New Roman"/>
          <w:szCs w:val="28"/>
        </w:rPr>
        <w:t xml:space="preserve"> </w:t>
      </w:r>
      <w:proofErr w:type="spellStart"/>
      <w:r w:rsidR="003735F2" w:rsidRPr="004E7607">
        <w:rPr>
          <w:rFonts w:cs="Times New Roman"/>
          <w:szCs w:val="28"/>
        </w:rPr>
        <w:t>Không</w:t>
      </w:r>
      <w:proofErr w:type="spellEnd"/>
      <w:r w:rsidR="003735F2" w:rsidRPr="004E7607">
        <w:rPr>
          <w:rFonts w:cs="Times New Roman"/>
          <w:szCs w:val="28"/>
        </w:rPr>
        <w:t xml:space="preserve"> </w:t>
      </w:r>
      <w:proofErr w:type="spellStart"/>
      <w:r w:rsidR="003735F2" w:rsidRPr="004E7607">
        <w:rPr>
          <w:rFonts w:cs="Times New Roman"/>
          <w:szCs w:val="28"/>
        </w:rPr>
        <w:t>có</w:t>
      </w:r>
      <w:proofErr w:type="spellEnd"/>
      <w:r w:rsidR="003735F2" w:rsidRPr="004E7607">
        <w:rPr>
          <w:rFonts w:cs="Times New Roman"/>
          <w:szCs w:val="28"/>
        </w:rPr>
        <w:tab/>
      </w:r>
      <w:r w:rsidR="003735F2" w:rsidRPr="004E7607">
        <w:rPr>
          <w:rFonts w:cs="Times New Roman"/>
          <w:szCs w:val="28"/>
        </w:rPr>
        <w:tab/>
      </w:r>
      <w:r w:rsidR="003735F2" w:rsidRPr="004E7607">
        <w:rPr>
          <w:rFonts w:cs="Times New Roman"/>
          <w:szCs w:val="28"/>
        </w:rPr>
        <w:tab/>
      </w:r>
      <w:r w:rsidR="003735F2" w:rsidRPr="004E7607">
        <w:rPr>
          <w:rFonts w:cs="Times New Roman"/>
          <w:szCs w:val="28"/>
        </w:rPr>
        <w:tab/>
      </w:r>
      <w:r w:rsidR="006E5BB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3735F2" w:rsidRPr="004E7607">
        <w:rPr>
          <w:rFonts w:cs="Times New Roman"/>
          <w:szCs w:val="28"/>
        </w:rPr>
        <w:t>05 điể</w:t>
      </w:r>
      <w:r w:rsidR="007D7A67" w:rsidRPr="004E7607">
        <w:rPr>
          <w:rFonts w:cs="Times New Roman"/>
          <w:szCs w:val="28"/>
        </w:rPr>
        <w:t>m</w:t>
      </w:r>
    </w:p>
    <w:p w:rsidR="004F023C" w:rsidRPr="004E7607" w:rsidRDefault="00C13240" w:rsidP="00AC64A8">
      <w:pPr>
        <w:spacing w:line="295" w:lineRule="auto"/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1</w:t>
      </w:r>
      <w:r w:rsidR="00D62875" w:rsidRPr="004E7607">
        <w:rPr>
          <w:rFonts w:cs="Times New Roman"/>
          <w:i/>
          <w:szCs w:val="28"/>
        </w:rPr>
        <w:t>5</w:t>
      </w:r>
      <w:r w:rsidRPr="004E7607">
        <w:rPr>
          <w:rFonts w:cs="Times New Roman"/>
          <w:i/>
          <w:szCs w:val="28"/>
        </w:rPr>
        <w:t xml:space="preserve">.4. </w:t>
      </w:r>
      <w:r w:rsidR="003735F2" w:rsidRPr="004E7607">
        <w:rPr>
          <w:rFonts w:cs="Times New Roman"/>
          <w:i/>
          <w:szCs w:val="28"/>
        </w:rPr>
        <w:t xml:space="preserve">Phương pháp </w:t>
      </w:r>
      <w:proofErr w:type="spellStart"/>
      <w:r w:rsidR="003735F2" w:rsidRPr="004E7607">
        <w:rPr>
          <w:rFonts w:cs="Times New Roman"/>
          <w:i/>
          <w:szCs w:val="28"/>
        </w:rPr>
        <w:t>khử</w:t>
      </w:r>
      <w:proofErr w:type="spellEnd"/>
      <w:r w:rsidR="003735F2" w:rsidRPr="004E7607">
        <w:rPr>
          <w:rFonts w:cs="Times New Roman"/>
          <w:i/>
          <w:szCs w:val="28"/>
        </w:rPr>
        <w:t xml:space="preserve"> </w:t>
      </w:r>
      <w:proofErr w:type="spellStart"/>
      <w:r w:rsidR="003735F2" w:rsidRPr="004E7607">
        <w:rPr>
          <w:rFonts w:cs="Times New Roman"/>
          <w:i/>
          <w:szCs w:val="28"/>
        </w:rPr>
        <w:t>khuẩn</w:t>
      </w:r>
      <w:proofErr w:type="spellEnd"/>
      <w:r w:rsidR="00552093" w:rsidRPr="004E7607">
        <w:rPr>
          <w:rFonts w:cs="Times New Roman"/>
          <w:i/>
          <w:szCs w:val="28"/>
        </w:rPr>
        <w:t>.</w:t>
      </w:r>
    </w:p>
    <w:p w:rsidR="003735F2" w:rsidRPr="004E7607" w:rsidRDefault="00817F48" w:rsidP="00AC64A8">
      <w:pPr>
        <w:spacing w:line="29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1E2EE7" w:rsidRPr="004E7607">
        <w:rPr>
          <w:rFonts w:cs="Times New Roman"/>
          <w:szCs w:val="28"/>
        </w:rPr>
        <w:t xml:space="preserve"> </w:t>
      </w:r>
      <w:proofErr w:type="spellStart"/>
      <w:r w:rsidR="001310FE" w:rsidRPr="004E7607">
        <w:rPr>
          <w:rFonts w:cs="Times New Roman"/>
          <w:szCs w:val="28"/>
        </w:rPr>
        <w:t>Đúng</w:t>
      </w:r>
      <w:proofErr w:type="spellEnd"/>
      <w:r w:rsidR="001310FE" w:rsidRPr="004E7607">
        <w:rPr>
          <w:rFonts w:cs="Times New Roman"/>
          <w:szCs w:val="28"/>
        </w:rPr>
        <w:t xml:space="preserve"> </w:t>
      </w:r>
      <w:proofErr w:type="spellStart"/>
      <w:r w:rsidR="000A2BAB" w:rsidRPr="004E7607">
        <w:rPr>
          <w:rFonts w:cs="Times New Roman"/>
          <w:szCs w:val="28"/>
        </w:rPr>
        <w:t>quy</w:t>
      </w:r>
      <w:proofErr w:type="spellEnd"/>
      <w:r w:rsidR="000A2BAB" w:rsidRPr="004E7607">
        <w:rPr>
          <w:rFonts w:cs="Times New Roman"/>
          <w:szCs w:val="28"/>
        </w:rPr>
        <w:t xml:space="preserve"> </w:t>
      </w:r>
      <w:proofErr w:type="spellStart"/>
      <w:r w:rsidR="000A2BAB" w:rsidRPr="004E7607">
        <w:rPr>
          <w:rFonts w:cs="Times New Roman"/>
          <w:szCs w:val="28"/>
        </w:rPr>
        <w:t>định</w:t>
      </w:r>
      <w:proofErr w:type="spellEnd"/>
      <w:r w:rsidR="000A2BAB" w:rsidRPr="004E7607">
        <w:rPr>
          <w:rFonts w:cs="Times New Roman"/>
          <w:szCs w:val="28"/>
        </w:rPr>
        <w:t xml:space="preserve"> </w:t>
      </w:r>
      <w:r w:rsidR="000A2BAB" w:rsidRPr="004E7607">
        <w:rPr>
          <w:rFonts w:cs="Times New Roman"/>
          <w:szCs w:val="28"/>
        </w:rPr>
        <w:tab/>
      </w:r>
      <w:r w:rsidR="001310FE" w:rsidRPr="004E7607">
        <w:rPr>
          <w:rFonts w:cs="Times New Roman"/>
          <w:szCs w:val="28"/>
        </w:rPr>
        <w:tab/>
      </w:r>
      <w:r w:rsidR="001310FE" w:rsidRPr="004E7607">
        <w:rPr>
          <w:rFonts w:cs="Times New Roman"/>
          <w:szCs w:val="28"/>
        </w:rPr>
        <w:tab/>
      </w:r>
      <w:r w:rsidR="006E5BB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1310FE" w:rsidRPr="004E7607">
        <w:rPr>
          <w:rFonts w:cs="Times New Roman"/>
          <w:szCs w:val="28"/>
        </w:rPr>
        <w:t>0 điểm</w:t>
      </w:r>
    </w:p>
    <w:p w:rsidR="003735F2" w:rsidRPr="004E7607" w:rsidRDefault="00817F48" w:rsidP="00AC64A8">
      <w:pPr>
        <w:spacing w:line="29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1E2EE7" w:rsidRPr="004E7607">
        <w:rPr>
          <w:rFonts w:cs="Times New Roman"/>
          <w:szCs w:val="28"/>
        </w:rPr>
        <w:t xml:space="preserve"> </w:t>
      </w:r>
      <w:proofErr w:type="spellStart"/>
      <w:r w:rsidR="001310FE" w:rsidRPr="004E7607">
        <w:rPr>
          <w:rFonts w:cs="Times New Roman"/>
          <w:szCs w:val="28"/>
        </w:rPr>
        <w:t>Không</w:t>
      </w:r>
      <w:proofErr w:type="spellEnd"/>
      <w:r w:rsidR="001310FE" w:rsidRPr="004E7607">
        <w:rPr>
          <w:rFonts w:cs="Times New Roman"/>
          <w:szCs w:val="28"/>
        </w:rPr>
        <w:t xml:space="preserve"> </w:t>
      </w:r>
      <w:proofErr w:type="spellStart"/>
      <w:r w:rsidR="001310FE" w:rsidRPr="004E7607">
        <w:rPr>
          <w:rFonts w:cs="Times New Roman"/>
          <w:szCs w:val="28"/>
        </w:rPr>
        <w:t>đúng</w:t>
      </w:r>
      <w:proofErr w:type="spellEnd"/>
      <w:r w:rsidR="001310FE" w:rsidRPr="004E7607">
        <w:rPr>
          <w:rFonts w:cs="Times New Roman"/>
          <w:szCs w:val="28"/>
        </w:rPr>
        <w:t xml:space="preserve"> </w:t>
      </w:r>
      <w:proofErr w:type="spellStart"/>
      <w:r w:rsidR="001310FE" w:rsidRPr="004E7607">
        <w:rPr>
          <w:rFonts w:cs="Times New Roman"/>
          <w:szCs w:val="28"/>
        </w:rPr>
        <w:t>quy</w:t>
      </w:r>
      <w:proofErr w:type="spellEnd"/>
      <w:r w:rsidR="001310FE" w:rsidRPr="004E7607">
        <w:rPr>
          <w:rFonts w:cs="Times New Roman"/>
          <w:szCs w:val="28"/>
        </w:rPr>
        <w:t xml:space="preserve"> </w:t>
      </w:r>
      <w:proofErr w:type="spellStart"/>
      <w:r w:rsidR="001310FE" w:rsidRPr="004E7607">
        <w:rPr>
          <w:rFonts w:cs="Times New Roman"/>
          <w:szCs w:val="28"/>
        </w:rPr>
        <w:t>định</w:t>
      </w:r>
      <w:proofErr w:type="spellEnd"/>
      <w:r w:rsidR="001310FE" w:rsidRPr="004E7607">
        <w:rPr>
          <w:rFonts w:cs="Times New Roman"/>
          <w:szCs w:val="28"/>
        </w:rPr>
        <w:t xml:space="preserve"> </w:t>
      </w:r>
      <w:r w:rsidR="001310FE" w:rsidRPr="004E7607">
        <w:rPr>
          <w:rFonts w:cs="Times New Roman"/>
          <w:szCs w:val="28"/>
        </w:rPr>
        <w:tab/>
      </w:r>
      <w:r w:rsidR="006E5BB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0A2BAB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6124B3" w:rsidRPr="004E7607">
        <w:rPr>
          <w:rFonts w:cs="Times New Roman"/>
          <w:szCs w:val="28"/>
        </w:rPr>
        <w:t>0</w:t>
      </w:r>
      <w:r w:rsidR="001D76D2" w:rsidRPr="004E7607">
        <w:rPr>
          <w:rFonts w:cs="Times New Roman"/>
          <w:szCs w:val="28"/>
        </w:rPr>
        <w:t>5</w:t>
      </w:r>
      <w:r w:rsidR="001310FE" w:rsidRPr="004E7607">
        <w:rPr>
          <w:rFonts w:cs="Times New Roman"/>
          <w:szCs w:val="28"/>
        </w:rPr>
        <w:t xml:space="preserve"> điểm</w:t>
      </w:r>
    </w:p>
    <w:p w:rsidR="003735F2" w:rsidRPr="004E7607" w:rsidRDefault="00C13240" w:rsidP="00AC64A8">
      <w:pPr>
        <w:spacing w:line="295" w:lineRule="auto"/>
        <w:jc w:val="both"/>
        <w:rPr>
          <w:rFonts w:cs="Times New Roman"/>
          <w:i/>
          <w:szCs w:val="28"/>
        </w:rPr>
      </w:pPr>
      <w:r w:rsidRPr="004E7607">
        <w:rPr>
          <w:rFonts w:cs="Times New Roman"/>
          <w:i/>
          <w:szCs w:val="28"/>
        </w:rPr>
        <w:t>1</w:t>
      </w:r>
      <w:r w:rsidR="00D62875" w:rsidRPr="004E7607">
        <w:rPr>
          <w:rFonts w:cs="Times New Roman"/>
          <w:i/>
          <w:szCs w:val="28"/>
        </w:rPr>
        <w:t>5</w:t>
      </w:r>
      <w:r w:rsidRPr="004E7607">
        <w:rPr>
          <w:rFonts w:cs="Times New Roman"/>
          <w:i/>
          <w:szCs w:val="28"/>
        </w:rPr>
        <w:t xml:space="preserve">.5. </w:t>
      </w:r>
      <w:r w:rsidR="001310FE" w:rsidRPr="004E7607">
        <w:rPr>
          <w:rFonts w:cs="Times New Roman"/>
          <w:i/>
          <w:szCs w:val="28"/>
        </w:rPr>
        <w:t xml:space="preserve">Bố trí </w:t>
      </w:r>
      <w:proofErr w:type="spellStart"/>
      <w:r w:rsidR="001310FE" w:rsidRPr="004E7607">
        <w:rPr>
          <w:rFonts w:cs="Times New Roman"/>
          <w:i/>
          <w:szCs w:val="28"/>
        </w:rPr>
        <w:t>thùng</w:t>
      </w:r>
      <w:proofErr w:type="spellEnd"/>
      <w:r w:rsidR="001310FE" w:rsidRPr="004E7607">
        <w:rPr>
          <w:rFonts w:cs="Times New Roman"/>
          <w:i/>
          <w:szCs w:val="28"/>
        </w:rPr>
        <w:t xml:space="preserve"> </w:t>
      </w:r>
      <w:proofErr w:type="spellStart"/>
      <w:r w:rsidR="001310FE" w:rsidRPr="004E7607">
        <w:rPr>
          <w:rFonts w:cs="Times New Roman"/>
          <w:i/>
          <w:szCs w:val="28"/>
        </w:rPr>
        <w:t>rác</w:t>
      </w:r>
      <w:proofErr w:type="spellEnd"/>
      <w:r w:rsidR="001310FE" w:rsidRPr="004E7607">
        <w:rPr>
          <w:rFonts w:cs="Times New Roman"/>
          <w:i/>
          <w:szCs w:val="28"/>
        </w:rPr>
        <w:t xml:space="preserve"> </w:t>
      </w:r>
      <w:proofErr w:type="spellStart"/>
      <w:r w:rsidR="001310FE" w:rsidRPr="004E7607">
        <w:rPr>
          <w:rFonts w:cs="Times New Roman"/>
          <w:i/>
          <w:szCs w:val="28"/>
        </w:rPr>
        <w:t>có</w:t>
      </w:r>
      <w:proofErr w:type="spellEnd"/>
      <w:r w:rsidR="001310FE" w:rsidRPr="004E7607">
        <w:rPr>
          <w:rFonts w:cs="Times New Roman"/>
          <w:i/>
          <w:szCs w:val="28"/>
        </w:rPr>
        <w:t xml:space="preserve"> nắp đậy tại </w:t>
      </w:r>
      <w:proofErr w:type="spellStart"/>
      <w:r w:rsidR="001310FE" w:rsidRPr="004E7607">
        <w:rPr>
          <w:rFonts w:cs="Times New Roman"/>
          <w:i/>
          <w:szCs w:val="28"/>
        </w:rPr>
        <w:t>các</w:t>
      </w:r>
      <w:proofErr w:type="spellEnd"/>
      <w:r w:rsidR="001310FE" w:rsidRPr="004E7607">
        <w:rPr>
          <w:rFonts w:cs="Times New Roman"/>
          <w:i/>
          <w:szCs w:val="28"/>
        </w:rPr>
        <w:t xml:space="preserve"> vị trí thuận tiện</w:t>
      </w:r>
      <w:r w:rsidR="00D211E9" w:rsidRPr="004E7607">
        <w:rPr>
          <w:rFonts w:cs="Times New Roman"/>
          <w:i/>
          <w:szCs w:val="28"/>
        </w:rPr>
        <w:t>.</w:t>
      </w:r>
    </w:p>
    <w:p w:rsidR="001310FE" w:rsidRPr="004E7607" w:rsidRDefault="00817F48" w:rsidP="00AC64A8">
      <w:pPr>
        <w:spacing w:line="29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1310FE" w:rsidRPr="004E7607">
        <w:rPr>
          <w:rFonts w:cs="Times New Roman"/>
          <w:szCs w:val="28"/>
        </w:rPr>
        <w:t xml:space="preserve"> Có đầy đủ</w:t>
      </w:r>
      <w:r w:rsidR="001310FE" w:rsidRPr="004E7607">
        <w:rPr>
          <w:rFonts w:cs="Times New Roman"/>
          <w:szCs w:val="28"/>
        </w:rPr>
        <w:tab/>
      </w:r>
      <w:r w:rsidR="001310FE" w:rsidRPr="004E7607">
        <w:rPr>
          <w:rFonts w:cs="Times New Roman"/>
          <w:szCs w:val="28"/>
        </w:rPr>
        <w:tab/>
      </w:r>
      <w:r w:rsidR="001310FE" w:rsidRPr="004E7607">
        <w:rPr>
          <w:rFonts w:cs="Times New Roman"/>
          <w:szCs w:val="28"/>
        </w:rPr>
        <w:tab/>
      </w:r>
      <w:r w:rsidR="001310F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6E5BBE" w:rsidRPr="004E7607">
        <w:rPr>
          <w:rFonts w:cs="Times New Roman"/>
          <w:szCs w:val="28"/>
        </w:rPr>
        <w:tab/>
      </w:r>
      <w:r w:rsidR="006124B3" w:rsidRPr="004E7607">
        <w:rPr>
          <w:rFonts w:cs="Times New Roman"/>
          <w:szCs w:val="28"/>
        </w:rPr>
        <w:t>0</w:t>
      </w:r>
      <w:r w:rsidR="001310FE" w:rsidRPr="004E7607">
        <w:rPr>
          <w:rFonts w:cs="Times New Roman"/>
          <w:szCs w:val="28"/>
        </w:rPr>
        <w:t xml:space="preserve"> điểm</w:t>
      </w:r>
    </w:p>
    <w:p w:rsidR="001310FE" w:rsidRPr="004E7607" w:rsidRDefault="008676D8" w:rsidP="00AC64A8">
      <w:pPr>
        <w:spacing w:line="29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1310FE" w:rsidRPr="004E7607">
        <w:rPr>
          <w:rFonts w:cs="Times New Roman"/>
          <w:szCs w:val="28"/>
        </w:rPr>
        <w:t xml:space="preserve"> Có </w:t>
      </w:r>
      <w:proofErr w:type="spellStart"/>
      <w:r w:rsidR="001310FE" w:rsidRPr="004E7607">
        <w:rPr>
          <w:rFonts w:cs="Times New Roman"/>
          <w:szCs w:val="28"/>
        </w:rPr>
        <w:t>nhưng</w:t>
      </w:r>
      <w:proofErr w:type="spellEnd"/>
      <w:r w:rsidR="001310FE" w:rsidRPr="004E7607">
        <w:rPr>
          <w:rFonts w:cs="Times New Roman"/>
          <w:szCs w:val="28"/>
        </w:rPr>
        <w:t xml:space="preserve"> </w:t>
      </w:r>
      <w:proofErr w:type="spellStart"/>
      <w:r w:rsidR="001310FE" w:rsidRPr="004E7607">
        <w:rPr>
          <w:rFonts w:cs="Times New Roman"/>
          <w:szCs w:val="28"/>
        </w:rPr>
        <w:t>không</w:t>
      </w:r>
      <w:proofErr w:type="spellEnd"/>
      <w:r w:rsidR="001310FE" w:rsidRPr="004E7607">
        <w:rPr>
          <w:rFonts w:cs="Times New Roman"/>
          <w:szCs w:val="28"/>
        </w:rPr>
        <w:t xml:space="preserve"> đầy đủ</w:t>
      </w:r>
      <w:r w:rsidR="001310FE" w:rsidRPr="004E7607">
        <w:rPr>
          <w:rFonts w:cs="Times New Roman"/>
          <w:szCs w:val="28"/>
        </w:rPr>
        <w:tab/>
      </w:r>
      <w:r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6E5BBE" w:rsidRPr="004E7607">
        <w:rPr>
          <w:rFonts w:cs="Times New Roman"/>
          <w:szCs w:val="28"/>
        </w:rPr>
        <w:tab/>
      </w:r>
      <w:r w:rsidR="001310FE" w:rsidRPr="004E7607">
        <w:rPr>
          <w:rFonts w:cs="Times New Roman"/>
          <w:szCs w:val="28"/>
        </w:rPr>
        <w:t>03 điểm</w:t>
      </w:r>
    </w:p>
    <w:p w:rsidR="001310FE" w:rsidRPr="004E7607" w:rsidRDefault="008676D8" w:rsidP="00AC64A8">
      <w:pPr>
        <w:spacing w:line="29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</w:t>
      </w:r>
      <w:r w:rsidR="001310FE" w:rsidRPr="004E7607">
        <w:rPr>
          <w:rFonts w:cs="Times New Roman"/>
          <w:szCs w:val="28"/>
        </w:rPr>
        <w:t xml:space="preserve"> </w:t>
      </w:r>
      <w:proofErr w:type="spellStart"/>
      <w:r w:rsidR="001310FE" w:rsidRPr="004E7607">
        <w:rPr>
          <w:rFonts w:cs="Times New Roman"/>
          <w:szCs w:val="28"/>
        </w:rPr>
        <w:t>Không</w:t>
      </w:r>
      <w:proofErr w:type="spellEnd"/>
      <w:r w:rsidR="001310FE" w:rsidRPr="004E7607">
        <w:rPr>
          <w:rFonts w:cs="Times New Roman"/>
          <w:szCs w:val="28"/>
        </w:rPr>
        <w:t xml:space="preserve"> </w:t>
      </w:r>
      <w:proofErr w:type="spellStart"/>
      <w:r w:rsidR="001310FE" w:rsidRPr="004E7607">
        <w:rPr>
          <w:rFonts w:cs="Times New Roman"/>
          <w:szCs w:val="28"/>
        </w:rPr>
        <w:t>có</w:t>
      </w:r>
      <w:proofErr w:type="spellEnd"/>
      <w:r w:rsidR="001310FE" w:rsidRPr="004E7607">
        <w:rPr>
          <w:rFonts w:cs="Times New Roman"/>
          <w:szCs w:val="28"/>
        </w:rPr>
        <w:tab/>
      </w:r>
      <w:r w:rsidR="001310FE" w:rsidRPr="004E7607">
        <w:rPr>
          <w:rFonts w:cs="Times New Roman"/>
          <w:szCs w:val="28"/>
        </w:rPr>
        <w:tab/>
      </w:r>
      <w:r w:rsidR="001310FE" w:rsidRPr="004E7607">
        <w:rPr>
          <w:rFonts w:cs="Times New Roman"/>
          <w:szCs w:val="28"/>
        </w:rPr>
        <w:tab/>
      </w:r>
      <w:r w:rsidR="001310FE" w:rsidRPr="004E7607">
        <w:rPr>
          <w:rFonts w:cs="Times New Roman"/>
          <w:szCs w:val="28"/>
        </w:rPr>
        <w:tab/>
      </w:r>
      <w:r w:rsidR="006E5BB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3B420E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7D7A67" w:rsidRPr="004E7607">
        <w:rPr>
          <w:rFonts w:cs="Times New Roman"/>
          <w:szCs w:val="28"/>
        </w:rPr>
        <w:tab/>
      </w:r>
      <w:r w:rsidR="001310FE" w:rsidRPr="004E7607">
        <w:rPr>
          <w:rFonts w:cs="Times New Roman"/>
          <w:szCs w:val="28"/>
        </w:rPr>
        <w:t>05 điểm</w:t>
      </w:r>
      <w:r w:rsidR="00552093" w:rsidRPr="004E7607">
        <w:rPr>
          <w:rFonts w:cs="Times New Roman"/>
          <w:szCs w:val="28"/>
        </w:rPr>
        <w:t>.</w:t>
      </w:r>
    </w:p>
    <w:p w:rsidR="00552093" w:rsidRPr="004E7607" w:rsidRDefault="00552093" w:rsidP="00AC64A8">
      <w:pPr>
        <w:spacing w:line="295" w:lineRule="auto"/>
        <w:jc w:val="both"/>
        <w:rPr>
          <w:rFonts w:cs="Times New Roman"/>
          <w:szCs w:val="28"/>
        </w:rPr>
      </w:pPr>
    </w:p>
    <w:p w:rsidR="005E40D4" w:rsidRPr="004E7607" w:rsidRDefault="00C13240" w:rsidP="005F664C">
      <w:pPr>
        <w:spacing w:line="295" w:lineRule="auto"/>
        <w:jc w:val="both"/>
        <w:rPr>
          <w:rFonts w:cs="Times New Roman"/>
          <w:b/>
          <w:szCs w:val="28"/>
        </w:rPr>
      </w:pPr>
      <w:r w:rsidRPr="004E7607">
        <w:rPr>
          <w:rFonts w:cs="Times New Roman"/>
          <w:b/>
          <w:szCs w:val="28"/>
        </w:rPr>
        <w:t>I</w:t>
      </w:r>
      <w:r w:rsidR="00B71F6E" w:rsidRPr="004E7607">
        <w:rPr>
          <w:rFonts w:cs="Times New Roman"/>
          <w:b/>
          <w:szCs w:val="28"/>
        </w:rPr>
        <w:t>V.</w:t>
      </w:r>
      <w:r w:rsidR="000314BF" w:rsidRPr="004E7607">
        <w:rPr>
          <w:rFonts w:cs="Times New Roman"/>
          <w:b/>
          <w:szCs w:val="28"/>
        </w:rPr>
        <w:t xml:space="preserve"> ĐÁNH GIÁ VÀ KẾT LUẬN NGUY CƠ</w:t>
      </w:r>
    </w:p>
    <w:p w:rsidR="00B845D6" w:rsidRPr="004E7607" w:rsidRDefault="000314BF" w:rsidP="005F664C">
      <w:pPr>
        <w:pStyle w:val="oancuaDanhsach"/>
        <w:numPr>
          <w:ilvl w:val="0"/>
          <w:numId w:val="3"/>
        </w:numPr>
        <w:spacing w:line="29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b/>
          <w:szCs w:val="28"/>
        </w:rPr>
        <w:t xml:space="preserve">Chỉ số </w:t>
      </w:r>
      <w:proofErr w:type="spellStart"/>
      <w:r w:rsidR="00C13240" w:rsidRPr="004E7607">
        <w:rPr>
          <w:rFonts w:cs="Times New Roman"/>
          <w:b/>
          <w:szCs w:val="28"/>
        </w:rPr>
        <w:t>nguy</w:t>
      </w:r>
      <w:proofErr w:type="spellEnd"/>
      <w:r w:rsidR="00C13240" w:rsidRPr="004E7607">
        <w:rPr>
          <w:rFonts w:cs="Times New Roman"/>
          <w:b/>
          <w:szCs w:val="28"/>
        </w:rPr>
        <w:t xml:space="preserve"> cơ</w:t>
      </w:r>
      <w:r w:rsidRPr="004E7607">
        <w:rPr>
          <w:rFonts w:cs="Times New Roman"/>
          <w:b/>
          <w:szCs w:val="28"/>
        </w:rPr>
        <w:t xml:space="preserve"> </w:t>
      </w:r>
      <w:proofErr w:type="spellStart"/>
      <w:r w:rsidRPr="004E7607">
        <w:rPr>
          <w:rFonts w:cs="Times New Roman"/>
          <w:b/>
          <w:szCs w:val="28"/>
        </w:rPr>
        <w:t>lây</w:t>
      </w:r>
      <w:proofErr w:type="spellEnd"/>
      <w:r w:rsidRPr="004E7607">
        <w:rPr>
          <w:rFonts w:cs="Times New Roman"/>
          <w:b/>
          <w:szCs w:val="28"/>
        </w:rPr>
        <w:t xml:space="preserve"> nhiễ</w:t>
      </w:r>
      <w:r w:rsidR="00363941" w:rsidRPr="004E7607">
        <w:rPr>
          <w:rFonts w:cs="Times New Roman"/>
          <w:b/>
          <w:szCs w:val="28"/>
        </w:rPr>
        <w:t>m</w:t>
      </w:r>
      <w:r w:rsidR="00A72CE6" w:rsidRPr="004E7607">
        <w:rPr>
          <w:rFonts w:cs="Times New Roman"/>
          <w:b/>
          <w:szCs w:val="28"/>
        </w:rPr>
        <w:t xml:space="preserve"> </w:t>
      </w:r>
      <w:r w:rsidR="008C2FF9" w:rsidRPr="004E7607">
        <w:rPr>
          <w:rFonts w:cs="Times New Roman"/>
          <w:b/>
          <w:szCs w:val="28"/>
        </w:rPr>
        <w:t>(</w:t>
      </w:r>
      <w:proofErr w:type="spellStart"/>
      <w:r w:rsidR="00D211E9" w:rsidRPr="004E7607">
        <w:rPr>
          <w:rFonts w:cs="Times New Roman"/>
          <w:szCs w:val="28"/>
        </w:rPr>
        <w:t>sau</w:t>
      </w:r>
      <w:proofErr w:type="spellEnd"/>
      <w:r w:rsidR="00D211E9" w:rsidRPr="004E7607">
        <w:rPr>
          <w:rFonts w:cs="Times New Roman"/>
          <w:szCs w:val="28"/>
        </w:rPr>
        <w:t xml:space="preserve"> </w:t>
      </w:r>
      <w:proofErr w:type="spellStart"/>
      <w:r w:rsidR="00D211E9" w:rsidRPr="004E7607">
        <w:rPr>
          <w:rFonts w:cs="Times New Roman"/>
          <w:szCs w:val="28"/>
        </w:rPr>
        <w:t>đây</w:t>
      </w:r>
      <w:proofErr w:type="spellEnd"/>
      <w:r w:rsidR="00D211E9" w:rsidRPr="004E7607">
        <w:rPr>
          <w:rFonts w:cs="Times New Roman"/>
          <w:szCs w:val="28"/>
        </w:rPr>
        <w:t xml:space="preserve"> gọi tắt </w:t>
      </w:r>
      <w:proofErr w:type="spellStart"/>
      <w:r w:rsidR="00D211E9" w:rsidRPr="004E7607">
        <w:rPr>
          <w:rFonts w:cs="Times New Roman"/>
          <w:szCs w:val="28"/>
        </w:rPr>
        <w:t>là</w:t>
      </w:r>
      <w:proofErr w:type="spellEnd"/>
      <w:r w:rsidR="00D211E9" w:rsidRPr="004E7607">
        <w:rPr>
          <w:rFonts w:cs="Times New Roman"/>
          <w:szCs w:val="28"/>
        </w:rPr>
        <w:t xml:space="preserve"> </w:t>
      </w:r>
      <w:r w:rsidR="008C2FF9" w:rsidRPr="004E7607">
        <w:rPr>
          <w:rFonts w:cs="Times New Roman"/>
          <w:b/>
          <w:szCs w:val="28"/>
        </w:rPr>
        <w:t>CSNCLN)</w:t>
      </w:r>
    </w:p>
    <w:p w:rsidR="000314BF" w:rsidRPr="004E7607" w:rsidRDefault="00B845D6" w:rsidP="005F664C">
      <w:pPr>
        <w:spacing w:line="29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CSNCLN được </w:t>
      </w:r>
      <w:proofErr w:type="spellStart"/>
      <w:r w:rsidRPr="004E7607">
        <w:rPr>
          <w:rFonts w:cs="Times New Roman"/>
          <w:szCs w:val="28"/>
        </w:rPr>
        <w:t>tính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bằng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tổng</w:t>
      </w:r>
      <w:proofErr w:type="spellEnd"/>
      <w:r w:rsidRPr="004E7607">
        <w:rPr>
          <w:rFonts w:cs="Times New Roman"/>
          <w:szCs w:val="28"/>
        </w:rPr>
        <w:t xml:space="preserve"> số điểm thực tế chấm tại cơ sở sản xuất</w:t>
      </w:r>
      <w:r w:rsidR="005A4140" w:rsidRPr="004E7607">
        <w:rPr>
          <w:rFonts w:cs="Times New Roman"/>
          <w:szCs w:val="28"/>
        </w:rPr>
        <w:t>,</w:t>
      </w:r>
      <w:r w:rsidRPr="004E7607">
        <w:rPr>
          <w:rFonts w:cs="Times New Roman"/>
          <w:szCs w:val="28"/>
        </w:rPr>
        <w:t xml:space="preserve"> kinh doanh chia cho </w:t>
      </w:r>
      <w:proofErr w:type="spellStart"/>
      <w:r w:rsidRPr="004E7607">
        <w:rPr>
          <w:rFonts w:cs="Times New Roman"/>
          <w:szCs w:val="28"/>
        </w:rPr>
        <w:t>tổng</w:t>
      </w:r>
      <w:proofErr w:type="spellEnd"/>
      <w:r w:rsidRPr="004E7607">
        <w:rPr>
          <w:rFonts w:cs="Times New Roman"/>
          <w:szCs w:val="28"/>
        </w:rPr>
        <w:t xml:space="preserve"> số điểm của </w:t>
      </w:r>
      <w:proofErr w:type="spellStart"/>
      <w:r w:rsidRPr="004E7607">
        <w:rPr>
          <w:rFonts w:cs="Times New Roman"/>
          <w:szCs w:val="28"/>
        </w:rPr>
        <w:t>các</w:t>
      </w:r>
      <w:proofErr w:type="spellEnd"/>
      <w:r w:rsidRPr="004E7607">
        <w:rPr>
          <w:rFonts w:cs="Times New Roman"/>
          <w:szCs w:val="28"/>
        </w:rPr>
        <w:t xml:space="preserve"> chỉ số từ 1 đến 15 phần I</w:t>
      </w:r>
      <w:r w:rsidR="00552093" w:rsidRPr="004E7607">
        <w:rPr>
          <w:rFonts w:cs="Times New Roman"/>
          <w:szCs w:val="28"/>
        </w:rPr>
        <w:t>I</w:t>
      </w:r>
      <w:r w:rsidRPr="004E7607">
        <w:rPr>
          <w:rFonts w:cs="Times New Roman"/>
          <w:szCs w:val="28"/>
        </w:rPr>
        <w:t xml:space="preserve"> ở trên </w:t>
      </w:r>
      <w:proofErr w:type="spellStart"/>
      <w:r w:rsidRPr="004E7607">
        <w:rPr>
          <w:rFonts w:cs="Times New Roman"/>
          <w:szCs w:val="28"/>
        </w:rPr>
        <w:t>nhân</w:t>
      </w:r>
      <w:proofErr w:type="spellEnd"/>
      <w:r w:rsidR="00D211E9" w:rsidRPr="004E7607">
        <w:rPr>
          <w:rFonts w:cs="Times New Roman"/>
          <w:szCs w:val="28"/>
        </w:rPr>
        <w:t xml:space="preserve"> </w:t>
      </w:r>
      <w:r w:rsidRPr="004E7607">
        <w:rPr>
          <w:rFonts w:cs="Times New Roman"/>
          <w:szCs w:val="28"/>
        </w:rPr>
        <w:t>với 100.</w:t>
      </w:r>
    </w:p>
    <w:p w:rsidR="000314BF" w:rsidRPr="004E7607" w:rsidRDefault="000314BF" w:rsidP="005F664C">
      <w:pPr>
        <w:spacing w:line="295" w:lineRule="auto"/>
        <w:ind w:firstLine="0"/>
        <w:jc w:val="center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C</w:t>
      </w:r>
      <w:r w:rsidR="007F6E95" w:rsidRPr="004E7607">
        <w:rPr>
          <w:rFonts w:cs="Times New Roman"/>
          <w:szCs w:val="28"/>
        </w:rPr>
        <w:t>S</w:t>
      </w:r>
      <w:r w:rsidR="00BC564C" w:rsidRPr="004E7607">
        <w:rPr>
          <w:rFonts w:cs="Times New Roman"/>
          <w:szCs w:val="28"/>
        </w:rPr>
        <w:t>NCLN</w:t>
      </w:r>
      <w:r w:rsidRPr="004E7607">
        <w:rPr>
          <w:rFonts w:cs="Times New Roman"/>
          <w:szCs w:val="28"/>
        </w:rPr>
        <w:t xml:space="preserve"> = (</w:t>
      </w:r>
      <w:r w:rsidR="00EB05CC" w:rsidRPr="004E7607">
        <w:rPr>
          <w:rFonts w:cs="Times New Roman"/>
          <w:szCs w:val="28"/>
        </w:rPr>
        <w:t>CS</w:t>
      </w:r>
      <w:r w:rsidRPr="004E7607">
        <w:rPr>
          <w:rFonts w:cs="Times New Roman"/>
          <w:szCs w:val="28"/>
        </w:rPr>
        <w:t>1</w:t>
      </w:r>
      <w:r w:rsidR="00EB05CC" w:rsidRPr="004E7607">
        <w:rPr>
          <w:rFonts w:cs="Times New Roman"/>
          <w:szCs w:val="28"/>
        </w:rPr>
        <w:t>+CS</w:t>
      </w:r>
      <w:r w:rsidRPr="004E7607">
        <w:rPr>
          <w:rFonts w:cs="Times New Roman"/>
          <w:szCs w:val="28"/>
        </w:rPr>
        <w:t>2+</w:t>
      </w:r>
      <w:r w:rsidR="00EB05CC" w:rsidRPr="004E7607">
        <w:rPr>
          <w:rFonts w:cs="Times New Roman"/>
          <w:szCs w:val="28"/>
        </w:rPr>
        <w:t>CS3</w:t>
      </w:r>
      <w:r w:rsidRPr="004E7607">
        <w:rPr>
          <w:rFonts w:cs="Times New Roman"/>
          <w:szCs w:val="28"/>
        </w:rPr>
        <w:t>+</w:t>
      </w:r>
      <w:r w:rsidR="008C2FF9" w:rsidRPr="004E7607">
        <w:rPr>
          <w:rFonts w:cs="Times New Roman"/>
          <w:szCs w:val="28"/>
        </w:rPr>
        <w:t>…+ CS15</w:t>
      </w:r>
      <w:r w:rsidRPr="004E7607">
        <w:rPr>
          <w:rFonts w:cs="Times New Roman"/>
          <w:szCs w:val="28"/>
        </w:rPr>
        <w:t>)/</w:t>
      </w:r>
      <w:r w:rsidR="005F033A" w:rsidRPr="004E7607">
        <w:rPr>
          <w:rFonts w:cs="Times New Roman"/>
          <w:szCs w:val="28"/>
        </w:rPr>
        <w:t>3</w:t>
      </w:r>
      <w:r w:rsidR="00EB05CC" w:rsidRPr="004E7607">
        <w:rPr>
          <w:rFonts w:cs="Times New Roman"/>
          <w:szCs w:val="28"/>
        </w:rPr>
        <w:t>00</w:t>
      </w:r>
      <w:r w:rsidR="00AA1B07" w:rsidRPr="004E7607">
        <w:rPr>
          <w:rFonts w:cs="Times New Roman"/>
          <w:szCs w:val="28"/>
        </w:rPr>
        <w:t>*100</w:t>
      </w:r>
      <w:r w:rsidR="00EB05CC" w:rsidRPr="004E7607">
        <w:rPr>
          <w:rFonts w:cs="Times New Roman"/>
          <w:szCs w:val="28"/>
        </w:rPr>
        <w:t>.</w:t>
      </w:r>
    </w:p>
    <w:p w:rsidR="00AA1B07" w:rsidRPr="004E7607" w:rsidRDefault="00AA1B07" w:rsidP="005F664C">
      <w:pPr>
        <w:spacing w:line="295" w:lineRule="auto"/>
        <w:jc w:val="both"/>
        <w:rPr>
          <w:rFonts w:cs="Times New Roman"/>
          <w:b/>
          <w:szCs w:val="28"/>
        </w:rPr>
      </w:pPr>
      <w:r w:rsidRPr="004E7607">
        <w:rPr>
          <w:rFonts w:cs="Times New Roman"/>
          <w:b/>
          <w:szCs w:val="28"/>
        </w:rPr>
        <w:t xml:space="preserve">2. Phương pháp đánh </w:t>
      </w:r>
      <w:proofErr w:type="spellStart"/>
      <w:r w:rsidRPr="004E7607">
        <w:rPr>
          <w:rFonts w:cs="Times New Roman"/>
          <w:b/>
          <w:szCs w:val="28"/>
        </w:rPr>
        <w:t>giá</w:t>
      </w:r>
      <w:proofErr w:type="spellEnd"/>
    </w:p>
    <w:p w:rsidR="00A52060" w:rsidRPr="004E7607" w:rsidRDefault="004D744A" w:rsidP="005F664C">
      <w:pPr>
        <w:spacing w:line="29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r w:rsidR="00AA1B07" w:rsidRPr="004E7607">
        <w:rPr>
          <w:rFonts w:cs="Times New Roman"/>
          <w:szCs w:val="28"/>
        </w:rPr>
        <w:t xml:space="preserve">Đánh </w:t>
      </w:r>
      <w:proofErr w:type="spellStart"/>
      <w:r w:rsidR="00AA1B07" w:rsidRPr="004E7607">
        <w:rPr>
          <w:rFonts w:cs="Times New Roman"/>
          <w:szCs w:val="28"/>
        </w:rPr>
        <w:t>giá</w:t>
      </w:r>
      <w:proofErr w:type="spellEnd"/>
      <w:r w:rsidR="00AA1B07" w:rsidRPr="004E7607">
        <w:rPr>
          <w:rFonts w:cs="Times New Roman"/>
          <w:szCs w:val="28"/>
        </w:rPr>
        <w:t xml:space="preserve"> đối với </w:t>
      </w:r>
      <w:proofErr w:type="spellStart"/>
      <w:r w:rsidR="00AA1B07" w:rsidRPr="004E7607">
        <w:rPr>
          <w:rFonts w:cs="Times New Roman"/>
          <w:szCs w:val="28"/>
        </w:rPr>
        <w:t>từng</w:t>
      </w:r>
      <w:proofErr w:type="spellEnd"/>
      <w:r w:rsidR="00AA1B07" w:rsidRPr="004E7607">
        <w:rPr>
          <w:rFonts w:cs="Times New Roman"/>
          <w:szCs w:val="28"/>
        </w:rPr>
        <w:t xml:space="preserve"> </w:t>
      </w:r>
      <w:proofErr w:type="spellStart"/>
      <w:r w:rsidR="00AA1B07" w:rsidRPr="004E7607">
        <w:rPr>
          <w:rFonts w:cs="Times New Roman"/>
          <w:szCs w:val="28"/>
        </w:rPr>
        <w:t>phân</w:t>
      </w:r>
      <w:proofErr w:type="spellEnd"/>
      <w:r w:rsidR="00AA1B07" w:rsidRPr="004E7607">
        <w:rPr>
          <w:rFonts w:cs="Times New Roman"/>
          <w:szCs w:val="28"/>
        </w:rPr>
        <w:t xml:space="preserve"> </w:t>
      </w:r>
      <w:proofErr w:type="spellStart"/>
      <w:r w:rsidR="00AA1B07" w:rsidRPr="004E7607">
        <w:rPr>
          <w:rFonts w:cs="Times New Roman"/>
          <w:szCs w:val="28"/>
        </w:rPr>
        <w:t>xưởng</w:t>
      </w:r>
      <w:proofErr w:type="spellEnd"/>
      <w:r w:rsidR="00AA1B07" w:rsidRPr="004E7607">
        <w:rPr>
          <w:rFonts w:cs="Times New Roman"/>
          <w:szCs w:val="28"/>
        </w:rPr>
        <w:t xml:space="preserve">, </w:t>
      </w:r>
      <w:proofErr w:type="spellStart"/>
      <w:r w:rsidR="00AA1B07" w:rsidRPr="004E7607">
        <w:rPr>
          <w:rFonts w:cs="Times New Roman"/>
          <w:szCs w:val="28"/>
        </w:rPr>
        <w:t>dây</w:t>
      </w:r>
      <w:proofErr w:type="spellEnd"/>
      <w:r w:rsidR="00AA1B07" w:rsidRPr="004E7607">
        <w:rPr>
          <w:rFonts w:cs="Times New Roman"/>
          <w:szCs w:val="28"/>
        </w:rPr>
        <w:t xml:space="preserve"> </w:t>
      </w:r>
      <w:proofErr w:type="spellStart"/>
      <w:r w:rsidR="00AA1B07" w:rsidRPr="004E7607">
        <w:rPr>
          <w:rFonts w:cs="Times New Roman"/>
          <w:szCs w:val="28"/>
        </w:rPr>
        <w:t>chuyền</w:t>
      </w:r>
      <w:proofErr w:type="spellEnd"/>
      <w:r w:rsidR="00AA1B07" w:rsidRPr="004E7607">
        <w:rPr>
          <w:rFonts w:cs="Times New Roman"/>
          <w:szCs w:val="28"/>
        </w:rPr>
        <w:t xml:space="preserve">, </w:t>
      </w:r>
      <w:proofErr w:type="spellStart"/>
      <w:r w:rsidR="00AA1B07" w:rsidRPr="004E7607">
        <w:rPr>
          <w:rFonts w:cs="Times New Roman"/>
          <w:szCs w:val="28"/>
        </w:rPr>
        <w:t>khu</w:t>
      </w:r>
      <w:proofErr w:type="spellEnd"/>
      <w:r w:rsidR="00AA1B07" w:rsidRPr="004E7607">
        <w:rPr>
          <w:rFonts w:cs="Times New Roman"/>
          <w:szCs w:val="28"/>
        </w:rPr>
        <w:t xml:space="preserve"> vực sản xuất,… để </w:t>
      </w:r>
      <w:proofErr w:type="spellStart"/>
      <w:r w:rsidR="00AA1B07" w:rsidRPr="004E7607">
        <w:rPr>
          <w:rFonts w:cs="Times New Roman"/>
          <w:szCs w:val="28"/>
        </w:rPr>
        <w:t>xác</w:t>
      </w:r>
      <w:proofErr w:type="spellEnd"/>
      <w:r w:rsidR="00AA1B07" w:rsidRPr="004E7607">
        <w:rPr>
          <w:rFonts w:cs="Times New Roman"/>
          <w:szCs w:val="28"/>
        </w:rPr>
        <w:t xml:space="preserve"> </w:t>
      </w:r>
      <w:proofErr w:type="spellStart"/>
      <w:r w:rsidR="00AA1B07" w:rsidRPr="004E7607">
        <w:rPr>
          <w:rFonts w:cs="Times New Roman"/>
          <w:szCs w:val="28"/>
        </w:rPr>
        <w:t>định</w:t>
      </w:r>
      <w:proofErr w:type="spellEnd"/>
      <w:r w:rsidR="00AA1B07" w:rsidRPr="004E7607">
        <w:rPr>
          <w:rFonts w:cs="Times New Roman"/>
          <w:szCs w:val="28"/>
        </w:rPr>
        <w:t xml:space="preserve"> </w:t>
      </w:r>
      <w:proofErr w:type="spellStart"/>
      <w:r w:rsidR="00AA1B07" w:rsidRPr="004E7607">
        <w:rPr>
          <w:rFonts w:cs="Times New Roman"/>
          <w:szCs w:val="28"/>
        </w:rPr>
        <w:t>nguy</w:t>
      </w:r>
      <w:proofErr w:type="spellEnd"/>
      <w:r w:rsidR="00AA1B07" w:rsidRPr="004E7607">
        <w:rPr>
          <w:rFonts w:cs="Times New Roman"/>
          <w:szCs w:val="28"/>
        </w:rPr>
        <w:t xml:space="preserve"> cơ của </w:t>
      </w:r>
      <w:proofErr w:type="spellStart"/>
      <w:r w:rsidR="00AA1B07" w:rsidRPr="004E7607">
        <w:rPr>
          <w:rFonts w:cs="Times New Roman"/>
          <w:szCs w:val="28"/>
        </w:rPr>
        <w:t>từng</w:t>
      </w:r>
      <w:proofErr w:type="spellEnd"/>
      <w:r w:rsidR="00AA1B07" w:rsidRPr="004E7607">
        <w:rPr>
          <w:rFonts w:cs="Times New Roman"/>
          <w:szCs w:val="28"/>
        </w:rPr>
        <w:t xml:space="preserve"> </w:t>
      </w:r>
      <w:proofErr w:type="spellStart"/>
      <w:r w:rsidR="00AA1B07" w:rsidRPr="004E7607">
        <w:rPr>
          <w:rFonts w:cs="Times New Roman"/>
          <w:szCs w:val="28"/>
        </w:rPr>
        <w:t>phân</w:t>
      </w:r>
      <w:proofErr w:type="spellEnd"/>
      <w:r w:rsidR="00AA1B07" w:rsidRPr="004E7607">
        <w:rPr>
          <w:rFonts w:cs="Times New Roman"/>
          <w:szCs w:val="28"/>
        </w:rPr>
        <w:t xml:space="preserve"> </w:t>
      </w:r>
      <w:proofErr w:type="spellStart"/>
      <w:r w:rsidR="00AA1B07" w:rsidRPr="004E7607">
        <w:rPr>
          <w:rFonts w:cs="Times New Roman"/>
          <w:szCs w:val="28"/>
        </w:rPr>
        <w:t>xưởng</w:t>
      </w:r>
      <w:proofErr w:type="spellEnd"/>
      <w:r w:rsidR="00AA1B07" w:rsidRPr="004E7607">
        <w:rPr>
          <w:rFonts w:cs="Times New Roman"/>
          <w:szCs w:val="28"/>
        </w:rPr>
        <w:t xml:space="preserve">, </w:t>
      </w:r>
      <w:proofErr w:type="spellStart"/>
      <w:r w:rsidR="00AA1B07" w:rsidRPr="004E7607">
        <w:rPr>
          <w:rFonts w:cs="Times New Roman"/>
          <w:szCs w:val="28"/>
        </w:rPr>
        <w:t>dây</w:t>
      </w:r>
      <w:proofErr w:type="spellEnd"/>
      <w:r w:rsidR="00AA1B07" w:rsidRPr="004E7607">
        <w:rPr>
          <w:rFonts w:cs="Times New Roman"/>
          <w:szCs w:val="28"/>
        </w:rPr>
        <w:t xml:space="preserve"> </w:t>
      </w:r>
      <w:proofErr w:type="spellStart"/>
      <w:r w:rsidR="00AA1B07" w:rsidRPr="004E7607">
        <w:rPr>
          <w:rFonts w:cs="Times New Roman"/>
          <w:szCs w:val="28"/>
        </w:rPr>
        <w:t>chuyền</w:t>
      </w:r>
      <w:proofErr w:type="spellEnd"/>
      <w:r w:rsidR="00AA1B07" w:rsidRPr="004E7607">
        <w:rPr>
          <w:rFonts w:cs="Times New Roman"/>
          <w:szCs w:val="28"/>
        </w:rPr>
        <w:t xml:space="preserve">, </w:t>
      </w:r>
      <w:proofErr w:type="spellStart"/>
      <w:r w:rsidR="00AA1B07" w:rsidRPr="004E7607">
        <w:rPr>
          <w:rFonts w:cs="Times New Roman"/>
          <w:szCs w:val="28"/>
        </w:rPr>
        <w:t>khu</w:t>
      </w:r>
      <w:proofErr w:type="spellEnd"/>
      <w:r w:rsidR="00AA1B07" w:rsidRPr="004E7607">
        <w:rPr>
          <w:rFonts w:cs="Times New Roman"/>
          <w:szCs w:val="28"/>
        </w:rPr>
        <w:t xml:space="preserve"> vực sản xuất</w:t>
      </w:r>
      <w:r w:rsidR="00A52060" w:rsidRPr="004E7607">
        <w:rPr>
          <w:rFonts w:cs="Times New Roman"/>
          <w:szCs w:val="28"/>
        </w:rPr>
        <w:t xml:space="preserve">, </w:t>
      </w:r>
      <w:r w:rsidR="005A4140" w:rsidRPr="004E7607">
        <w:rPr>
          <w:rFonts w:cs="Times New Roman"/>
          <w:szCs w:val="28"/>
        </w:rPr>
        <w:t>…</w:t>
      </w:r>
    </w:p>
    <w:p w:rsidR="00AA1B07" w:rsidRPr="004E7607" w:rsidRDefault="00A52060" w:rsidP="005F664C">
      <w:pPr>
        <w:spacing w:line="29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Đánh </w:t>
      </w:r>
      <w:proofErr w:type="spellStart"/>
      <w:r w:rsidRPr="004E7607">
        <w:rPr>
          <w:rFonts w:cs="Times New Roman"/>
          <w:szCs w:val="28"/>
        </w:rPr>
        <w:t>giá</w:t>
      </w:r>
      <w:proofErr w:type="spellEnd"/>
      <w:r w:rsidRPr="004E7607">
        <w:rPr>
          <w:rFonts w:cs="Times New Roman"/>
          <w:szCs w:val="28"/>
        </w:rPr>
        <w:t xml:space="preserve"> đối với </w:t>
      </w:r>
      <w:proofErr w:type="spellStart"/>
      <w:r w:rsidRPr="004E7607">
        <w:rPr>
          <w:rFonts w:cs="Times New Roman"/>
          <w:szCs w:val="28"/>
        </w:rPr>
        <w:t>toàn</w:t>
      </w:r>
      <w:proofErr w:type="spellEnd"/>
      <w:r w:rsidRPr="004E7607">
        <w:rPr>
          <w:rFonts w:cs="Times New Roman"/>
          <w:szCs w:val="28"/>
        </w:rPr>
        <w:t xml:space="preserve"> bộ </w:t>
      </w:r>
      <w:r w:rsidR="00AA1B07" w:rsidRPr="004E7607">
        <w:rPr>
          <w:rFonts w:cs="Times New Roman"/>
          <w:szCs w:val="28"/>
        </w:rPr>
        <w:t>cơ sở sản xuất</w:t>
      </w:r>
      <w:r w:rsidR="00406095" w:rsidRPr="004E7607">
        <w:rPr>
          <w:rFonts w:cs="Times New Roman"/>
          <w:szCs w:val="28"/>
        </w:rPr>
        <w:t>,</w:t>
      </w:r>
      <w:r w:rsidR="00AA1B07" w:rsidRPr="004E7607">
        <w:rPr>
          <w:rFonts w:cs="Times New Roman"/>
          <w:szCs w:val="28"/>
        </w:rPr>
        <w:t xml:space="preserve"> kinh doanh </w:t>
      </w:r>
      <w:proofErr w:type="spellStart"/>
      <w:r w:rsidRPr="004E7607">
        <w:rPr>
          <w:rFonts w:cs="Times New Roman"/>
          <w:szCs w:val="28"/>
        </w:rPr>
        <w:t>bằng</w:t>
      </w:r>
      <w:proofErr w:type="spellEnd"/>
      <w:r w:rsidRPr="004E7607">
        <w:rPr>
          <w:rFonts w:cs="Times New Roman"/>
          <w:szCs w:val="28"/>
        </w:rPr>
        <w:t xml:space="preserve"> trung bình </w:t>
      </w:r>
      <w:proofErr w:type="spellStart"/>
      <w:r w:rsidRPr="004E7607">
        <w:rPr>
          <w:rFonts w:cs="Times New Roman"/>
          <w:szCs w:val="28"/>
        </w:rPr>
        <w:t>cộng</w:t>
      </w:r>
      <w:proofErr w:type="spellEnd"/>
      <w:r w:rsidRPr="004E7607">
        <w:rPr>
          <w:rFonts w:cs="Times New Roman"/>
          <w:szCs w:val="28"/>
        </w:rPr>
        <w:t xml:space="preserve"> điểm đánh </w:t>
      </w:r>
      <w:proofErr w:type="spellStart"/>
      <w:r w:rsidRPr="004E7607">
        <w:rPr>
          <w:rFonts w:cs="Times New Roman"/>
          <w:szCs w:val="28"/>
        </w:rPr>
        <w:t>giá</w:t>
      </w:r>
      <w:proofErr w:type="spellEnd"/>
      <w:r w:rsidRPr="004E7607">
        <w:rPr>
          <w:rFonts w:cs="Times New Roman"/>
          <w:szCs w:val="28"/>
        </w:rPr>
        <w:t xml:space="preserve"> của </w:t>
      </w:r>
      <w:proofErr w:type="spellStart"/>
      <w:r w:rsidRPr="004E7607">
        <w:rPr>
          <w:rFonts w:cs="Times New Roman"/>
          <w:szCs w:val="28"/>
        </w:rPr>
        <w:t>từng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phân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xưởng</w:t>
      </w:r>
      <w:proofErr w:type="spellEnd"/>
      <w:r w:rsidRPr="004E7607">
        <w:rPr>
          <w:rFonts w:cs="Times New Roman"/>
          <w:szCs w:val="28"/>
        </w:rPr>
        <w:t xml:space="preserve">, </w:t>
      </w:r>
      <w:proofErr w:type="spellStart"/>
      <w:r w:rsidRPr="004E7607">
        <w:rPr>
          <w:rFonts w:cs="Times New Roman"/>
          <w:szCs w:val="28"/>
        </w:rPr>
        <w:t>dây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chuyền</w:t>
      </w:r>
      <w:proofErr w:type="spellEnd"/>
      <w:r w:rsidRPr="004E7607">
        <w:rPr>
          <w:rFonts w:cs="Times New Roman"/>
          <w:szCs w:val="28"/>
        </w:rPr>
        <w:t xml:space="preserve">, </w:t>
      </w:r>
      <w:proofErr w:type="spellStart"/>
      <w:r w:rsidRPr="004E7607">
        <w:rPr>
          <w:rFonts w:cs="Times New Roman"/>
          <w:szCs w:val="28"/>
        </w:rPr>
        <w:t>khu</w:t>
      </w:r>
      <w:proofErr w:type="spellEnd"/>
      <w:r w:rsidRPr="004E7607">
        <w:rPr>
          <w:rFonts w:cs="Times New Roman"/>
          <w:szCs w:val="28"/>
        </w:rPr>
        <w:t xml:space="preserve"> vực sản xuất,…</w:t>
      </w:r>
    </w:p>
    <w:p w:rsidR="00111997" w:rsidRPr="004E7607" w:rsidRDefault="004D744A" w:rsidP="005F664C">
      <w:pPr>
        <w:spacing w:line="29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Nếu số điểm của </w:t>
      </w:r>
      <w:proofErr w:type="spellStart"/>
      <w:r w:rsidRPr="004E7607">
        <w:rPr>
          <w:rFonts w:cs="Times New Roman"/>
          <w:szCs w:val="28"/>
        </w:rPr>
        <w:t>từng</w:t>
      </w:r>
      <w:proofErr w:type="spellEnd"/>
      <w:r w:rsidRPr="004E7607">
        <w:rPr>
          <w:rFonts w:cs="Times New Roman"/>
          <w:szCs w:val="28"/>
        </w:rPr>
        <w:t xml:space="preserve"> </w:t>
      </w:r>
      <w:r w:rsidR="009A7F51" w:rsidRPr="004E7607">
        <w:rPr>
          <w:rFonts w:cs="Times New Roman"/>
          <w:szCs w:val="28"/>
        </w:rPr>
        <w:t>nội dung</w:t>
      </w:r>
      <w:r w:rsidRPr="004E7607">
        <w:rPr>
          <w:rFonts w:cs="Times New Roman"/>
          <w:szCs w:val="28"/>
        </w:rPr>
        <w:t xml:space="preserve"> số 8, 14, 15 đạt trên 50% sẽ bị </w:t>
      </w:r>
      <w:proofErr w:type="spellStart"/>
      <w:r w:rsidRPr="004E7607">
        <w:rPr>
          <w:rFonts w:cs="Times New Roman"/>
          <w:szCs w:val="28"/>
        </w:rPr>
        <w:t>coi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là</w:t>
      </w:r>
      <w:proofErr w:type="spellEnd"/>
      <w:r w:rsidRPr="004E7607">
        <w:rPr>
          <w:rFonts w:cs="Times New Roman"/>
          <w:szCs w:val="28"/>
        </w:rPr>
        <w:t xml:space="preserve"> điểm liệt </w:t>
      </w:r>
      <w:proofErr w:type="spellStart"/>
      <w:r w:rsidRPr="004E7607">
        <w:rPr>
          <w:rFonts w:cs="Times New Roman"/>
          <w:szCs w:val="28"/>
        </w:rPr>
        <w:t>và</w:t>
      </w:r>
      <w:proofErr w:type="spellEnd"/>
      <w:r w:rsidRPr="004E7607">
        <w:rPr>
          <w:rFonts w:cs="Times New Roman"/>
          <w:szCs w:val="28"/>
        </w:rPr>
        <w:t xml:space="preserve"> sẽ xếp </w:t>
      </w:r>
      <w:proofErr w:type="spellStart"/>
      <w:r w:rsidRPr="004E7607">
        <w:rPr>
          <w:rFonts w:cs="Times New Roman"/>
          <w:szCs w:val="28"/>
        </w:rPr>
        <w:t>luôn</w:t>
      </w:r>
      <w:proofErr w:type="spellEnd"/>
      <w:r w:rsidR="00210FFB" w:rsidRPr="004E7607">
        <w:rPr>
          <w:rFonts w:cs="Times New Roman"/>
          <w:szCs w:val="28"/>
        </w:rPr>
        <w:t xml:space="preserve"> thuộc</w:t>
      </w:r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nhóm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có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nguy</w:t>
      </w:r>
      <w:proofErr w:type="spellEnd"/>
      <w:r w:rsidRPr="004E7607">
        <w:rPr>
          <w:rFonts w:cs="Times New Roman"/>
          <w:szCs w:val="28"/>
        </w:rPr>
        <w:t xml:space="preserve"> cơ </w:t>
      </w:r>
      <w:proofErr w:type="spellStart"/>
      <w:r w:rsidRPr="004E7607">
        <w:rPr>
          <w:rFonts w:cs="Times New Roman"/>
          <w:szCs w:val="28"/>
        </w:rPr>
        <w:t>lây</w:t>
      </w:r>
      <w:proofErr w:type="spellEnd"/>
      <w:r w:rsidRPr="004E7607">
        <w:rPr>
          <w:rFonts w:cs="Times New Roman"/>
          <w:szCs w:val="28"/>
        </w:rPr>
        <w:t xml:space="preserve"> nhiễm cao.</w:t>
      </w:r>
    </w:p>
    <w:p w:rsidR="004D744A" w:rsidRPr="004E7607" w:rsidRDefault="00111997" w:rsidP="005F664C">
      <w:pPr>
        <w:spacing w:line="29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Việc </w:t>
      </w:r>
      <w:r w:rsidR="00552093" w:rsidRPr="004E7607">
        <w:rPr>
          <w:rFonts w:cs="Times New Roman"/>
          <w:szCs w:val="28"/>
        </w:rPr>
        <w:t>tạm</w:t>
      </w:r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dừng</w:t>
      </w:r>
      <w:proofErr w:type="spellEnd"/>
      <w:r w:rsidRPr="004E7607">
        <w:rPr>
          <w:rFonts w:cs="Times New Roman"/>
          <w:szCs w:val="28"/>
        </w:rPr>
        <w:t xml:space="preserve"> hoạt động</w:t>
      </w:r>
      <w:r w:rsidR="00552093" w:rsidRPr="004E7607">
        <w:rPr>
          <w:rFonts w:cs="Times New Roman"/>
          <w:szCs w:val="28"/>
        </w:rPr>
        <w:t xml:space="preserve"> hay thực hiện </w:t>
      </w:r>
      <w:proofErr w:type="spellStart"/>
      <w:r w:rsidR="00552093" w:rsidRPr="004E7607">
        <w:rPr>
          <w:rFonts w:cs="Times New Roman"/>
          <w:szCs w:val="28"/>
        </w:rPr>
        <w:t>các</w:t>
      </w:r>
      <w:proofErr w:type="spellEnd"/>
      <w:r w:rsidR="00552093" w:rsidRPr="004E7607">
        <w:rPr>
          <w:rFonts w:cs="Times New Roman"/>
          <w:szCs w:val="28"/>
        </w:rPr>
        <w:t xml:space="preserve"> biện pháp </w:t>
      </w:r>
      <w:proofErr w:type="spellStart"/>
      <w:r w:rsidR="00552093" w:rsidRPr="004E7607">
        <w:rPr>
          <w:rFonts w:cs="Times New Roman"/>
          <w:szCs w:val="28"/>
        </w:rPr>
        <w:t>khắc</w:t>
      </w:r>
      <w:proofErr w:type="spellEnd"/>
      <w:r w:rsidR="00552093" w:rsidRPr="004E7607">
        <w:rPr>
          <w:rFonts w:cs="Times New Roman"/>
          <w:szCs w:val="28"/>
        </w:rPr>
        <w:t xml:space="preserve"> phục</w:t>
      </w:r>
      <w:r w:rsidRPr="004E7607">
        <w:rPr>
          <w:rFonts w:cs="Times New Roman"/>
          <w:szCs w:val="28"/>
        </w:rPr>
        <w:t xml:space="preserve"> của cơ sở sản xuất, kinh doanh sẽ </w:t>
      </w:r>
      <w:proofErr w:type="spellStart"/>
      <w:r w:rsidRPr="004E7607">
        <w:rPr>
          <w:rFonts w:cs="Times New Roman"/>
          <w:szCs w:val="28"/>
        </w:rPr>
        <w:t>áp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dụng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theo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từng</w:t>
      </w:r>
      <w:proofErr w:type="spellEnd"/>
      <w:r w:rsidRPr="004E7607">
        <w:rPr>
          <w:rFonts w:cs="Times New Roman"/>
          <w:szCs w:val="28"/>
        </w:rPr>
        <w:t xml:space="preserve">  </w:t>
      </w:r>
      <w:proofErr w:type="spellStart"/>
      <w:r w:rsidRPr="004E7607">
        <w:rPr>
          <w:rFonts w:cs="Times New Roman"/>
          <w:szCs w:val="28"/>
        </w:rPr>
        <w:t>phân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xưởng</w:t>
      </w:r>
      <w:proofErr w:type="spellEnd"/>
      <w:r w:rsidRPr="004E7607">
        <w:rPr>
          <w:rFonts w:cs="Times New Roman"/>
          <w:szCs w:val="28"/>
        </w:rPr>
        <w:t xml:space="preserve">, </w:t>
      </w:r>
      <w:proofErr w:type="spellStart"/>
      <w:r w:rsidRPr="004E7607">
        <w:rPr>
          <w:rFonts w:cs="Times New Roman"/>
          <w:szCs w:val="28"/>
        </w:rPr>
        <w:t>dây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chuyền</w:t>
      </w:r>
      <w:proofErr w:type="spellEnd"/>
      <w:r w:rsidRPr="004E7607">
        <w:rPr>
          <w:rFonts w:cs="Times New Roman"/>
          <w:szCs w:val="28"/>
        </w:rPr>
        <w:t xml:space="preserve">, </w:t>
      </w:r>
      <w:proofErr w:type="spellStart"/>
      <w:r w:rsidRPr="004E7607">
        <w:rPr>
          <w:rFonts w:cs="Times New Roman"/>
          <w:szCs w:val="28"/>
        </w:rPr>
        <w:t>khu</w:t>
      </w:r>
      <w:proofErr w:type="spellEnd"/>
      <w:r w:rsidRPr="004E7607">
        <w:rPr>
          <w:rFonts w:cs="Times New Roman"/>
          <w:szCs w:val="28"/>
        </w:rPr>
        <w:t xml:space="preserve"> vực sản xuất,… </w:t>
      </w:r>
      <w:proofErr w:type="spellStart"/>
      <w:r w:rsidRPr="004E7607">
        <w:rPr>
          <w:rFonts w:cs="Times New Roman"/>
          <w:szCs w:val="28"/>
        </w:rPr>
        <w:t>và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theo</w:t>
      </w:r>
      <w:proofErr w:type="spellEnd"/>
      <w:r w:rsidRPr="004E7607">
        <w:rPr>
          <w:rFonts w:cs="Times New Roman"/>
          <w:szCs w:val="28"/>
        </w:rPr>
        <w:t xml:space="preserve"> mức độ </w:t>
      </w:r>
      <w:proofErr w:type="spellStart"/>
      <w:r w:rsidRPr="004E7607">
        <w:rPr>
          <w:rFonts w:cs="Times New Roman"/>
          <w:szCs w:val="28"/>
        </w:rPr>
        <w:t>nhóm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nguy</w:t>
      </w:r>
      <w:proofErr w:type="spellEnd"/>
      <w:r w:rsidRPr="004E7607">
        <w:rPr>
          <w:rFonts w:cs="Times New Roman"/>
          <w:szCs w:val="28"/>
        </w:rPr>
        <w:t xml:space="preserve"> cơ </w:t>
      </w:r>
      <w:proofErr w:type="spellStart"/>
      <w:r w:rsidRPr="004E7607">
        <w:rPr>
          <w:rFonts w:cs="Times New Roman"/>
          <w:szCs w:val="28"/>
        </w:rPr>
        <w:t>lây</w:t>
      </w:r>
      <w:proofErr w:type="spellEnd"/>
      <w:r w:rsidRPr="004E7607">
        <w:rPr>
          <w:rFonts w:cs="Times New Roman"/>
          <w:szCs w:val="28"/>
        </w:rPr>
        <w:t xml:space="preserve"> nhiễm.</w:t>
      </w:r>
    </w:p>
    <w:p w:rsidR="006208E5" w:rsidRPr="004E7607" w:rsidRDefault="006208E5" w:rsidP="005F664C">
      <w:pPr>
        <w:spacing w:line="29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Đối với </w:t>
      </w:r>
      <w:r w:rsidR="009A7F51" w:rsidRPr="004E7607">
        <w:rPr>
          <w:rFonts w:cs="Times New Roman"/>
          <w:szCs w:val="28"/>
        </w:rPr>
        <w:t xml:space="preserve">nội dung số 2 (Mật độ người lao động ở </w:t>
      </w:r>
      <w:proofErr w:type="spellStart"/>
      <w:r w:rsidR="009A7F51" w:rsidRPr="004E7607">
        <w:rPr>
          <w:rFonts w:cs="Times New Roman"/>
          <w:szCs w:val="28"/>
        </w:rPr>
        <w:t>các</w:t>
      </w:r>
      <w:proofErr w:type="spellEnd"/>
      <w:r w:rsidR="009A7F51" w:rsidRPr="004E7607">
        <w:rPr>
          <w:rFonts w:cs="Times New Roman"/>
          <w:szCs w:val="28"/>
        </w:rPr>
        <w:t xml:space="preserve"> </w:t>
      </w:r>
      <w:proofErr w:type="spellStart"/>
      <w:r w:rsidR="009A7F51" w:rsidRPr="004E7607">
        <w:rPr>
          <w:rFonts w:cs="Times New Roman"/>
          <w:szCs w:val="28"/>
        </w:rPr>
        <w:t>phân</w:t>
      </w:r>
      <w:proofErr w:type="spellEnd"/>
      <w:r w:rsidR="009A7F51" w:rsidRPr="004E7607">
        <w:rPr>
          <w:rFonts w:cs="Times New Roman"/>
          <w:szCs w:val="28"/>
        </w:rPr>
        <w:t xml:space="preserve"> </w:t>
      </w:r>
      <w:proofErr w:type="spellStart"/>
      <w:r w:rsidR="009A7F51" w:rsidRPr="004E7607">
        <w:rPr>
          <w:rFonts w:cs="Times New Roman"/>
          <w:szCs w:val="28"/>
        </w:rPr>
        <w:t>xưởng</w:t>
      </w:r>
      <w:proofErr w:type="spellEnd"/>
      <w:r w:rsidR="009A7F51" w:rsidRPr="004E7607">
        <w:rPr>
          <w:rFonts w:cs="Times New Roman"/>
          <w:szCs w:val="28"/>
        </w:rPr>
        <w:t xml:space="preserve"> </w:t>
      </w:r>
      <w:proofErr w:type="spellStart"/>
      <w:r w:rsidR="009A7F51" w:rsidRPr="004E7607">
        <w:rPr>
          <w:rFonts w:cs="Times New Roman"/>
          <w:szCs w:val="28"/>
        </w:rPr>
        <w:t>tính</w:t>
      </w:r>
      <w:proofErr w:type="spellEnd"/>
      <w:r w:rsidR="009A7F51" w:rsidRPr="004E7607">
        <w:rPr>
          <w:rFonts w:cs="Times New Roman"/>
          <w:szCs w:val="28"/>
        </w:rPr>
        <w:t xml:space="preserve"> </w:t>
      </w:r>
      <w:proofErr w:type="spellStart"/>
      <w:r w:rsidR="009A7F51" w:rsidRPr="004E7607">
        <w:rPr>
          <w:rFonts w:cs="Times New Roman"/>
          <w:szCs w:val="28"/>
        </w:rPr>
        <w:t>bằng</w:t>
      </w:r>
      <w:proofErr w:type="spellEnd"/>
      <w:r w:rsidR="009A7F51" w:rsidRPr="004E7607">
        <w:rPr>
          <w:rFonts w:cs="Times New Roman"/>
          <w:szCs w:val="28"/>
        </w:rPr>
        <w:t xml:space="preserve"> số diện </w:t>
      </w:r>
      <w:proofErr w:type="spellStart"/>
      <w:r w:rsidR="009A7F51" w:rsidRPr="004E7607">
        <w:rPr>
          <w:rFonts w:cs="Times New Roman"/>
          <w:szCs w:val="28"/>
        </w:rPr>
        <w:t>tích</w:t>
      </w:r>
      <w:proofErr w:type="spellEnd"/>
      <w:r w:rsidR="009A7F51" w:rsidRPr="004E7607">
        <w:rPr>
          <w:rFonts w:cs="Times New Roman"/>
          <w:szCs w:val="28"/>
        </w:rPr>
        <w:t xml:space="preserve"> làm việc cho 01 người lao động</w:t>
      </w:r>
      <w:r w:rsidR="00D211E9" w:rsidRPr="004E7607">
        <w:rPr>
          <w:rFonts w:cs="Times New Roman"/>
          <w:szCs w:val="28"/>
        </w:rPr>
        <w:t>)</w:t>
      </w:r>
      <w:r w:rsidR="009A7F51"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và</w:t>
      </w:r>
      <w:proofErr w:type="spellEnd"/>
      <w:r w:rsidR="009A7F51" w:rsidRPr="004E7607">
        <w:rPr>
          <w:rFonts w:cs="Times New Roman"/>
          <w:szCs w:val="28"/>
        </w:rPr>
        <w:t xml:space="preserve"> nội dung số</w:t>
      </w:r>
      <w:r w:rsidRPr="004E7607">
        <w:rPr>
          <w:rFonts w:cs="Times New Roman"/>
          <w:szCs w:val="28"/>
        </w:rPr>
        <w:t xml:space="preserve"> 12.3</w:t>
      </w:r>
      <w:r w:rsidR="009A7F51" w:rsidRPr="004E7607">
        <w:rPr>
          <w:rFonts w:cs="Times New Roman"/>
          <w:szCs w:val="28"/>
        </w:rPr>
        <w:t xml:space="preserve"> (Mật độ người trên xe) </w:t>
      </w:r>
      <w:r w:rsidRPr="004E7607">
        <w:rPr>
          <w:rFonts w:cs="Times New Roman"/>
          <w:szCs w:val="28"/>
        </w:rPr>
        <w:t>thực hiện chấm điểm khi</w:t>
      </w:r>
      <w:r w:rsidR="009A7F51" w:rsidRPr="004E7607">
        <w:rPr>
          <w:rFonts w:cs="Times New Roman"/>
          <w:szCs w:val="28"/>
        </w:rPr>
        <w:t xml:space="preserve"> </w:t>
      </w:r>
      <w:proofErr w:type="spellStart"/>
      <w:r w:rsidR="009A7F51" w:rsidRPr="004E7607">
        <w:rPr>
          <w:rFonts w:cs="Times New Roman"/>
          <w:szCs w:val="28"/>
        </w:rPr>
        <w:t>có</w:t>
      </w:r>
      <w:proofErr w:type="spellEnd"/>
      <w:r w:rsidR="009A7F51" w:rsidRPr="004E7607">
        <w:rPr>
          <w:rFonts w:cs="Times New Roman"/>
          <w:szCs w:val="28"/>
        </w:rPr>
        <w:t xml:space="preserve"> yêu cầu </w:t>
      </w:r>
      <w:proofErr w:type="spellStart"/>
      <w:r w:rsidR="009A7F51" w:rsidRPr="004E7607">
        <w:rPr>
          <w:rFonts w:cs="Times New Roman"/>
          <w:szCs w:val="28"/>
        </w:rPr>
        <w:t>giãn</w:t>
      </w:r>
      <w:proofErr w:type="spellEnd"/>
      <w:r w:rsidR="009A7F51" w:rsidRPr="004E7607">
        <w:rPr>
          <w:rFonts w:cs="Times New Roman"/>
          <w:szCs w:val="28"/>
        </w:rPr>
        <w:t xml:space="preserve"> </w:t>
      </w:r>
      <w:proofErr w:type="spellStart"/>
      <w:r w:rsidR="009A7F51" w:rsidRPr="004E7607">
        <w:rPr>
          <w:rFonts w:cs="Times New Roman"/>
          <w:szCs w:val="28"/>
        </w:rPr>
        <w:t>cách</w:t>
      </w:r>
      <w:proofErr w:type="spellEnd"/>
      <w:r w:rsidR="009A7F51" w:rsidRPr="004E7607">
        <w:rPr>
          <w:rFonts w:cs="Times New Roman"/>
          <w:szCs w:val="28"/>
        </w:rPr>
        <w:t xml:space="preserve"> của Chính phủ hoặc Ban Chỉ đạo quốc gia hoặc Bộ, </w:t>
      </w:r>
      <w:proofErr w:type="spellStart"/>
      <w:r w:rsidR="009A7F51" w:rsidRPr="004E7607">
        <w:rPr>
          <w:rFonts w:cs="Times New Roman"/>
          <w:szCs w:val="28"/>
        </w:rPr>
        <w:t>ngành</w:t>
      </w:r>
      <w:proofErr w:type="spellEnd"/>
      <w:r w:rsidR="009A7F51" w:rsidRPr="004E7607">
        <w:rPr>
          <w:rFonts w:cs="Times New Roman"/>
          <w:szCs w:val="28"/>
        </w:rPr>
        <w:t xml:space="preserve"> liên quan. Nếu </w:t>
      </w:r>
      <w:proofErr w:type="spellStart"/>
      <w:r w:rsidR="009A7F51" w:rsidRPr="004E7607">
        <w:rPr>
          <w:rFonts w:cs="Times New Roman"/>
          <w:szCs w:val="28"/>
        </w:rPr>
        <w:t>không</w:t>
      </w:r>
      <w:proofErr w:type="spellEnd"/>
      <w:r w:rsidR="009A7F51" w:rsidRPr="004E7607">
        <w:rPr>
          <w:rFonts w:cs="Times New Roman"/>
          <w:szCs w:val="28"/>
        </w:rPr>
        <w:t xml:space="preserve"> chấm điểm</w:t>
      </w:r>
      <w:r w:rsidR="00D211E9" w:rsidRPr="004E7607">
        <w:rPr>
          <w:rFonts w:cs="Times New Roman"/>
          <w:szCs w:val="28"/>
        </w:rPr>
        <w:t xml:space="preserve"> </w:t>
      </w:r>
      <w:proofErr w:type="spellStart"/>
      <w:r w:rsidR="00D211E9" w:rsidRPr="004E7607">
        <w:rPr>
          <w:rFonts w:cs="Times New Roman"/>
          <w:szCs w:val="28"/>
        </w:rPr>
        <w:t>thì</w:t>
      </w:r>
      <w:proofErr w:type="spellEnd"/>
      <w:r w:rsidR="009A7F51" w:rsidRPr="004E7607">
        <w:rPr>
          <w:rFonts w:cs="Times New Roman"/>
          <w:szCs w:val="28"/>
        </w:rPr>
        <w:t xml:space="preserve"> được </w:t>
      </w:r>
      <w:proofErr w:type="spellStart"/>
      <w:r w:rsidR="009A7F51" w:rsidRPr="004E7607">
        <w:rPr>
          <w:rFonts w:cs="Times New Roman"/>
          <w:szCs w:val="28"/>
        </w:rPr>
        <w:t>tính</w:t>
      </w:r>
      <w:proofErr w:type="spellEnd"/>
      <w:r w:rsidR="009A7F51" w:rsidRPr="004E7607">
        <w:rPr>
          <w:rFonts w:cs="Times New Roman"/>
          <w:szCs w:val="28"/>
        </w:rPr>
        <w:t xml:space="preserve"> </w:t>
      </w:r>
      <w:proofErr w:type="spellStart"/>
      <w:r w:rsidR="009A7F51" w:rsidRPr="004E7607">
        <w:rPr>
          <w:rFonts w:cs="Times New Roman"/>
          <w:szCs w:val="28"/>
        </w:rPr>
        <w:t>là</w:t>
      </w:r>
      <w:proofErr w:type="spellEnd"/>
      <w:r w:rsidR="009A7F51" w:rsidRPr="004E7607">
        <w:rPr>
          <w:rFonts w:cs="Times New Roman"/>
          <w:szCs w:val="28"/>
        </w:rPr>
        <w:t xml:space="preserve"> 0 điểm (</w:t>
      </w:r>
      <w:proofErr w:type="spellStart"/>
      <w:r w:rsidR="009A7F51" w:rsidRPr="004E7607">
        <w:rPr>
          <w:rFonts w:cs="Times New Roman"/>
          <w:szCs w:val="28"/>
        </w:rPr>
        <w:t>không</w:t>
      </w:r>
      <w:proofErr w:type="spellEnd"/>
      <w:r w:rsidR="009A7F51" w:rsidRPr="004E7607">
        <w:rPr>
          <w:rFonts w:cs="Times New Roman"/>
          <w:szCs w:val="28"/>
        </w:rPr>
        <w:t xml:space="preserve"> điểm)</w:t>
      </w:r>
      <w:r w:rsidR="00BB5F26" w:rsidRPr="004E7607">
        <w:rPr>
          <w:rFonts w:cs="Times New Roman"/>
          <w:szCs w:val="28"/>
        </w:rPr>
        <w:t xml:space="preserve"> </w:t>
      </w:r>
      <w:proofErr w:type="spellStart"/>
      <w:r w:rsidR="00BB5F26" w:rsidRPr="004E7607">
        <w:rPr>
          <w:rFonts w:cs="Times New Roman"/>
          <w:szCs w:val="28"/>
        </w:rPr>
        <w:t>và</w:t>
      </w:r>
      <w:proofErr w:type="spellEnd"/>
      <w:r w:rsidR="00BB5F26" w:rsidRPr="004E7607">
        <w:rPr>
          <w:rFonts w:cs="Times New Roman"/>
          <w:szCs w:val="28"/>
        </w:rPr>
        <w:t xml:space="preserve"> số điểm tối đa của nội dung số 2 </w:t>
      </w:r>
      <w:proofErr w:type="spellStart"/>
      <w:r w:rsidR="00BB5F26" w:rsidRPr="004E7607">
        <w:rPr>
          <w:rFonts w:cs="Times New Roman"/>
          <w:szCs w:val="28"/>
        </w:rPr>
        <w:t>và</w:t>
      </w:r>
      <w:proofErr w:type="spellEnd"/>
      <w:r w:rsidR="00BB5F26" w:rsidRPr="004E7607">
        <w:rPr>
          <w:rFonts w:cs="Times New Roman"/>
          <w:szCs w:val="28"/>
        </w:rPr>
        <w:t xml:space="preserve"> nội dung số 12.3 </w:t>
      </w:r>
      <w:proofErr w:type="spellStart"/>
      <w:r w:rsidR="00BB5F26" w:rsidRPr="004E7607">
        <w:rPr>
          <w:rFonts w:cs="Times New Roman"/>
          <w:szCs w:val="28"/>
        </w:rPr>
        <w:t>không</w:t>
      </w:r>
      <w:proofErr w:type="spellEnd"/>
      <w:r w:rsidR="00BB5F26" w:rsidRPr="004E7607">
        <w:rPr>
          <w:rFonts w:cs="Times New Roman"/>
          <w:szCs w:val="28"/>
        </w:rPr>
        <w:t xml:space="preserve"> </w:t>
      </w:r>
      <w:proofErr w:type="spellStart"/>
      <w:r w:rsidR="00BB5F26" w:rsidRPr="004E7607">
        <w:rPr>
          <w:rFonts w:cs="Times New Roman"/>
          <w:szCs w:val="28"/>
        </w:rPr>
        <w:t>tính</w:t>
      </w:r>
      <w:proofErr w:type="spellEnd"/>
      <w:r w:rsidR="00BB5F26" w:rsidRPr="004E7607">
        <w:rPr>
          <w:rFonts w:cs="Times New Roman"/>
          <w:szCs w:val="28"/>
        </w:rPr>
        <w:t xml:space="preserve"> </w:t>
      </w:r>
      <w:proofErr w:type="spellStart"/>
      <w:r w:rsidR="00BB5F26" w:rsidRPr="004E7607">
        <w:rPr>
          <w:rFonts w:cs="Times New Roman"/>
          <w:szCs w:val="28"/>
        </w:rPr>
        <w:t>vào</w:t>
      </w:r>
      <w:proofErr w:type="spellEnd"/>
      <w:r w:rsidR="00BB5F26" w:rsidRPr="004E7607">
        <w:rPr>
          <w:rFonts w:cs="Times New Roman"/>
          <w:szCs w:val="28"/>
        </w:rPr>
        <w:t xml:space="preserve"> mẫu số </w:t>
      </w:r>
      <w:proofErr w:type="spellStart"/>
      <w:r w:rsidR="00BB5F26" w:rsidRPr="004E7607">
        <w:rPr>
          <w:rFonts w:cs="Times New Roman"/>
          <w:szCs w:val="28"/>
        </w:rPr>
        <w:t>chung</w:t>
      </w:r>
      <w:proofErr w:type="spellEnd"/>
      <w:r w:rsidR="00BB5F26" w:rsidRPr="004E7607">
        <w:rPr>
          <w:rFonts w:cs="Times New Roman"/>
          <w:szCs w:val="28"/>
        </w:rPr>
        <w:t xml:space="preserve"> khi </w:t>
      </w:r>
      <w:proofErr w:type="spellStart"/>
      <w:r w:rsidR="00BB5F26" w:rsidRPr="004E7607">
        <w:rPr>
          <w:rFonts w:cs="Times New Roman"/>
          <w:szCs w:val="28"/>
        </w:rPr>
        <w:t>tính</w:t>
      </w:r>
      <w:proofErr w:type="spellEnd"/>
      <w:r w:rsidR="00BB5F26" w:rsidRPr="004E7607">
        <w:rPr>
          <w:rFonts w:cs="Times New Roman"/>
          <w:szCs w:val="28"/>
        </w:rPr>
        <w:t xml:space="preserve"> chỉ số</w:t>
      </w:r>
      <w:r w:rsidR="00BB5F26" w:rsidRPr="004E7607">
        <w:t xml:space="preserve"> </w:t>
      </w:r>
      <w:proofErr w:type="spellStart"/>
      <w:r w:rsidR="00BB5F26" w:rsidRPr="004E7607">
        <w:rPr>
          <w:rFonts w:cs="Times New Roman"/>
          <w:szCs w:val="28"/>
        </w:rPr>
        <w:t>nguy</w:t>
      </w:r>
      <w:proofErr w:type="spellEnd"/>
      <w:r w:rsidR="00BB5F26" w:rsidRPr="004E7607">
        <w:rPr>
          <w:rFonts w:cs="Times New Roman"/>
          <w:szCs w:val="28"/>
        </w:rPr>
        <w:t xml:space="preserve"> cơ </w:t>
      </w:r>
      <w:proofErr w:type="spellStart"/>
      <w:r w:rsidR="00BB5F26" w:rsidRPr="004E7607">
        <w:rPr>
          <w:rFonts w:cs="Times New Roman"/>
          <w:szCs w:val="28"/>
        </w:rPr>
        <w:t>lây</w:t>
      </w:r>
      <w:proofErr w:type="spellEnd"/>
      <w:r w:rsidR="00BB5F26" w:rsidRPr="004E7607">
        <w:rPr>
          <w:rFonts w:cs="Times New Roman"/>
          <w:szCs w:val="28"/>
        </w:rPr>
        <w:t xml:space="preserve"> nhiễm </w:t>
      </w:r>
      <w:proofErr w:type="spellStart"/>
      <w:r w:rsidR="00BB5F26" w:rsidRPr="004E7607">
        <w:rPr>
          <w:rFonts w:cs="Times New Roman"/>
          <w:szCs w:val="28"/>
        </w:rPr>
        <w:t>chung</w:t>
      </w:r>
      <w:proofErr w:type="spellEnd"/>
      <w:r w:rsidR="00BB5F26" w:rsidRPr="004E7607">
        <w:rPr>
          <w:rFonts w:cs="Times New Roman"/>
          <w:szCs w:val="28"/>
        </w:rPr>
        <w:t xml:space="preserve"> của cơ sở sản xuất, kinh doanh.</w:t>
      </w:r>
    </w:p>
    <w:p w:rsidR="00C13240" w:rsidRPr="004E7607" w:rsidRDefault="00AA1B07" w:rsidP="006A493B">
      <w:pPr>
        <w:spacing w:line="305" w:lineRule="auto"/>
        <w:jc w:val="both"/>
        <w:rPr>
          <w:rFonts w:cs="Times New Roman"/>
          <w:b/>
          <w:szCs w:val="28"/>
        </w:rPr>
      </w:pPr>
      <w:r w:rsidRPr="004E7607">
        <w:rPr>
          <w:rFonts w:cs="Times New Roman"/>
          <w:b/>
          <w:szCs w:val="28"/>
        </w:rPr>
        <w:t>3.</w:t>
      </w:r>
      <w:r w:rsidR="006208E5" w:rsidRPr="004E7607">
        <w:rPr>
          <w:rFonts w:cs="Times New Roman"/>
          <w:b/>
          <w:szCs w:val="28"/>
        </w:rPr>
        <w:t xml:space="preserve"> </w:t>
      </w:r>
      <w:r w:rsidRPr="004E7607">
        <w:rPr>
          <w:rFonts w:cs="Times New Roman"/>
          <w:b/>
          <w:szCs w:val="28"/>
        </w:rPr>
        <w:t>Xếp loại</w:t>
      </w:r>
      <w:r w:rsidR="006208E5" w:rsidRPr="004E7607">
        <w:rPr>
          <w:rFonts w:cs="Times New Roman"/>
          <w:b/>
          <w:szCs w:val="28"/>
        </w:rPr>
        <w:t xml:space="preserve"> </w:t>
      </w:r>
      <w:proofErr w:type="spellStart"/>
      <w:r w:rsidR="0051247B" w:rsidRPr="004E7607">
        <w:rPr>
          <w:rFonts w:cs="Times New Roman"/>
          <w:b/>
          <w:szCs w:val="28"/>
        </w:rPr>
        <w:t>nhóm</w:t>
      </w:r>
      <w:proofErr w:type="spellEnd"/>
      <w:r w:rsidR="0051247B" w:rsidRPr="004E7607">
        <w:rPr>
          <w:rFonts w:cs="Times New Roman"/>
          <w:b/>
          <w:szCs w:val="28"/>
        </w:rPr>
        <w:t xml:space="preserve"> </w:t>
      </w:r>
      <w:proofErr w:type="spellStart"/>
      <w:r w:rsidR="00C13240" w:rsidRPr="004E7607">
        <w:rPr>
          <w:rFonts w:cs="Times New Roman"/>
          <w:b/>
          <w:szCs w:val="28"/>
        </w:rPr>
        <w:t>nguy</w:t>
      </w:r>
      <w:proofErr w:type="spellEnd"/>
      <w:r w:rsidR="00C13240" w:rsidRPr="004E7607">
        <w:rPr>
          <w:rFonts w:cs="Times New Roman"/>
          <w:b/>
          <w:szCs w:val="28"/>
        </w:rPr>
        <w:t xml:space="preserve"> cơ</w:t>
      </w:r>
      <w:r w:rsidR="000314BF" w:rsidRPr="004E7607">
        <w:rPr>
          <w:rFonts w:cs="Times New Roman"/>
          <w:b/>
          <w:szCs w:val="28"/>
        </w:rPr>
        <w:t xml:space="preserve"> </w:t>
      </w:r>
      <w:proofErr w:type="spellStart"/>
      <w:r w:rsidR="000314BF" w:rsidRPr="004E7607">
        <w:rPr>
          <w:rFonts w:cs="Times New Roman"/>
          <w:b/>
          <w:szCs w:val="28"/>
        </w:rPr>
        <w:t>lây</w:t>
      </w:r>
      <w:proofErr w:type="spellEnd"/>
      <w:r w:rsidR="000314BF" w:rsidRPr="004E7607">
        <w:rPr>
          <w:rFonts w:cs="Times New Roman"/>
          <w:b/>
          <w:szCs w:val="28"/>
        </w:rPr>
        <w:t xml:space="preserve"> nhiễm</w:t>
      </w:r>
    </w:p>
    <w:p w:rsidR="000314BF" w:rsidRPr="004E7607" w:rsidRDefault="000314BF" w:rsidP="006A493B">
      <w:pPr>
        <w:spacing w:line="30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proofErr w:type="spellStart"/>
      <w:r w:rsidR="007E5E47" w:rsidRPr="004E7607">
        <w:rPr>
          <w:rFonts w:cs="Times New Roman"/>
          <w:szCs w:val="28"/>
        </w:rPr>
        <w:t>Tổng</w:t>
      </w:r>
      <w:proofErr w:type="spellEnd"/>
      <w:r w:rsidR="007E5E47" w:rsidRPr="004E7607">
        <w:rPr>
          <w:rFonts w:cs="Times New Roman"/>
          <w:szCs w:val="28"/>
        </w:rPr>
        <w:t xml:space="preserve"> số điểm chấm đạt d</w:t>
      </w:r>
      <w:r w:rsidR="007278D5" w:rsidRPr="004E7607">
        <w:rPr>
          <w:rFonts w:cs="Times New Roman"/>
          <w:szCs w:val="28"/>
        </w:rPr>
        <w:t>ưới</w:t>
      </w:r>
      <w:r w:rsidR="008828A8" w:rsidRPr="004E7607">
        <w:rPr>
          <w:rFonts w:cs="Times New Roman"/>
          <w:szCs w:val="28"/>
        </w:rPr>
        <w:t xml:space="preserve"> hoặc </w:t>
      </w:r>
      <w:proofErr w:type="spellStart"/>
      <w:r w:rsidR="008828A8" w:rsidRPr="004E7607">
        <w:rPr>
          <w:rFonts w:cs="Times New Roman"/>
          <w:szCs w:val="28"/>
        </w:rPr>
        <w:t>bằng</w:t>
      </w:r>
      <w:r w:rsidRPr="004E7607">
        <w:rPr>
          <w:rFonts w:cs="Times New Roman"/>
          <w:szCs w:val="28"/>
        </w:rPr>
        <w:t>1</w:t>
      </w:r>
      <w:r w:rsidR="007278D5" w:rsidRPr="004E7607">
        <w:rPr>
          <w:rFonts w:cs="Times New Roman"/>
          <w:szCs w:val="28"/>
        </w:rPr>
        <w:t>5</w:t>
      </w:r>
      <w:proofErr w:type="spellEnd"/>
      <w:r w:rsidRPr="004E7607">
        <w:rPr>
          <w:rFonts w:cs="Times New Roman"/>
          <w:szCs w:val="28"/>
        </w:rPr>
        <w:t xml:space="preserve">%: Rất </w:t>
      </w:r>
      <w:proofErr w:type="spellStart"/>
      <w:r w:rsidRPr="004E7607">
        <w:rPr>
          <w:rFonts w:cs="Times New Roman"/>
          <w:szCs w:val="28"/>
        </w:rPr>
        <w:t>ít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="004145B1" w:rsidRPr="004E7607">
        <w:rPr>
          <w:rFonts w:cs="Times New Roman"/>
          <w:szCs w:val="28"/>
        </w:rPr>
        <w:t>nguy</w:t>
      </w:r>
      <w:proofErr w:type="spellEnd"/>
      <w:r w:rsidR="004145B1" w:rsidRPr="004E7607">
        <w:rPr>
          <w:rFonts w:cs="Times New Roman"/>
          <w:szCs w:val="28"/>
        </w:rPr>
        <w:t xml:space="preserve"> cơ</w:t>
      </w:r>
      <w:r w:rsidR="00363941" w:rsidRPr="004E7607">
        <w:rPr>
          <w:rFonts w:cs="Times New Roman"/>
          <w:szCs w:val="28"/>
        </w:rPr>
        <w:t xml:space="preserve">. </w:t>
      </w:r>
      <w:proofErr w:type="spellStart"/>
      <w:r w:rsidR="00554ADD" w:rsidRPr="004E7607">
        <w:rPr>
          <w:rFonts w:cs="Times New Roman"/>
          <w:szCs w:val="28"/>
        </w:rPr>
        <w:t>Phân</w:t>
      </w:r>
      <w:proofErr w:type="spellEnd"/>
      <w:r w:rsidR="00554ADD" w:rsidRPr="004E7607">
        <w:rPr>
          <w:rFonts w:cs="Times New Roman"/>
          <w:szCs w:val="28"/>
        </w:rPr>
        <w:t xml:space="preserve"> </w:t>
      </w:r>
      <w:proofErr w:type="spellStart"/>
      <w:r w:rsidR="00554ADD" w:rsidRPr="004E7607">
        <w:rPr>
          <w:rFonts w:cs="Times New Roman"/>
          <w:szCs w:val="28"/>
        </w:rPr>
        <w:t>xưởng</w:t>
      </w:r>
      <w:proofErr w:type="spellEnd"/>
      <w:r w:rsidR="00554ADD" w:rsidRPr="004E7607">
        <w:rPr>
          <w:rFonts w:cs="Times New Roman"/>
          <w:szCs w:val="28"/>
        </w:rPr>
        <w:t xml:space="preserve">, </w:t>
      </w:r>
      <w:proofErr w:type="spellStart"/>
      <w:r w:rsidR="00554ADD" w:rsidRPr="004E7607">
        <w:rPr>
          <w:rFonts w:cs="Times New Roman"/>
          <w:szCs w:val="28"/>
        </w:rPr>
        <w:t>dây</w:t>
      </w:r>
      <w:proofErr w:type="spellEnd"/>
      <w:r w:rsidR="00554ADD" w:rsidRPr="004E7607">
        <w:rPr>
          <w:rFonts w:cs="Times New Roman"/>
          <w:szCs w:val="28"/>
        </w:rPr>
        <w:t xml:space="preserve"> </w:t>
      </w:r>
      <w:proofErr w:type="spellStart"/>
      <w:r w:rsidR="00554ADD" w:rsidRPr="004E7607">
        <w:rPr>
          <w:rFonts w:cs="Times New Roman"/>
          <w:szCs w:val="28"/>
        </w:rPr>
        <w:t>chuyền</w:t>
      </w:r>
      <w:proofErr w:type="spellEnd"/>
      <w:r w:rsidR="00554ADD" w:rsidRPr="004E7607">
        <w:rPr>
          <w:rFonts w:cs="Times New Roman"/>
          <w:szCs w:val="28"/>
        </w:rPr>
        <w:t xml:space="preserve">, </w:t>
      </w:r>
      <w:proofErr w:type="spellStart"/>
      <w:r w:rsidR="00554ADD" w:rsidRPr="004E7607">
        <w:rPr>
          <w:rFonts w:cs="Times New Roman"/>
          <w:szCs w:val="28"/>
        </w:rPr>
        <w:t>khu</w:t>
      </w:r>
      <w:proofErr w:type="spellEnd"/>
      <w:r w:rsidR="00554ADD" w:rsidRPr="004E7607">
        <w:rPr>
          <w:rFonts w:cs="Times New Roman"/>
          <w:szCs w:val="28"/>
        </w:rPr>
        <w:t xml:space="preserve"> vực sản xuất</w:t>
      </w:r>
      <w:r w:rsidR="00C12AFF" w:rsidRPr="004E7607">
        <w:rPr>
          <w:rFonts w:cs="Times New Roman"/>
          <w:szCs w:val="28"/>
        </w:rPr>
        <w:t>…</w:t>
      </w:r>
      <w:r w:rsidR="00554ADD" w:rsidRPr="004E7607">
        <w:rPr>
          <w:rFonts w:cs="Times New Roman"/>
          <w:szCs w:val="28"/>
        </w:rPr>
        <w:t xml:space="preserve"> /</w:t>
      </w:r>
      <w:r w:rsidR="00363941" w:rsidRPr="004E7607">
        <w:rPr>
          <w:rFonts w:cs="Times New Roman"/>
          <w:szCs w:val="28"/>
        </w:rPr>
        <w:t xml:space="preserve">Cơ sở </w:t>
      </w:r>
      <w:r w:rsidR="00554ADD" w:rsidRPr="004E7607">
        <w:rPr>
          <w:rFonts w:cs="Times New Roman"/>
          <w:szCs w:val="28"/>
        </w:rPr>
        <w:t>sản xuất, kinh doanh</w:t>
      </w:r>
      <w:r w:rsidR="00363941" w:rsidRPr="004E7607">
        <w:rPr>
          <w:rFonts w:cs="Times New Roman"/>
          <w:szCs w:val="28"/>
        </w:rPr>
        <w:t>đ</w:t>
      </w:r>
      <w:r w:rsidRPr="004E7607">
        <w:rPr>
          <w:rFonts w:cs="Times New Roman"/>
          <w:szCs w:val="28"/>
        </w:rPr>
        <w:t>ược hoạt độ</w:t>
      </w:r>
      <w:r w:rsidR="00363941" w:rsidRPr="004E7607">
        <w:rPr>
          <w:rFonts w:cs="Times New Roman"/>
          <w:szCs w:val="28"/>
        </w:rPr>
        <w:t xml:space="preserve">ng </w:t>
      </w:r>
      <w:proofErr w:type="spellStart"/>
      <w:r w:rsidR="00363941" w:rsidRPr="004E7607">
        <w:rPr>
          <w:rFonts w:cs="Times New Roman"/>
          <w:szCs w:val="28"/>
        </w:rPr>
        <w:t>tuy</w:t>
      </w:r>
      <w:proofErr w:type="spellEnd"/>
      <w:r w:rsidR="00363941" w:rsidRPr="004E7607">
        <w:rPr>
          <w:rFonts w:cs="Times New Roman"/>
          <w:szCs w:val="28"/>
        </w:rPr>
        <w:t xml:space="preserve"> nhiên vẫn </w:t>
      </w:r>
      <w:proofErr w:type="spellStart"/>
      <w:r w:rsidR="00363941" w:rsidRPr="004E7607">
        <w:rPr>
          <w:rFonts w:cs="Times New Roman"/>
          <w:szCs w:val="28"/>
        </w:rPr>
        <w:t>thường</w:t>
      </w:r>
      <w:proofErr w:type="spellEnd"/>
      <w:r w:rsidR="00363941" w:rsidRPr="004E7607">
        <w:rPr>
          <w:rFonts w:cs="Times New Roman"/>
          <w:szCs w:val="28"/>
        </w:rPr>
        <w:t xml:space="preserve"> </w:t>
      </w:r>
      <w:proofErr w:type="spellStart"/>
      <w:r w:rsidR="00363941" w:rsidRPr="004E7607">
        <w:rPr>
          <w:rFonts w:cs="Times New Roman"/>
          <w:szCs w:val="28"/>
        </w:rPr>
        <w:t>xuyên</w:t>
      </w:r>
      <w:proofErr w:type="spellEnd"/>
      <w:r w:rsidR="00363941" w:rsidRPr="004E7607">
        <w:rPr>
          <w:rFonts w:cs="Times New Roman"/>
          <w:szCs w:val="28"/>
        </w:rPr>
        <w:t xml:space="preserve"> duy </w:t>
      </w:r>
      <w:proofErr w:type="spellStart"/>
      <w:r w:rsidR="00363941" w:rsidRPr="004E7607">
        <w:rPr>
          <w:rFonts w:cs="Times New Roman"/>
          <w:szCs w:val="28"/>
        </w:rPr>
        <w:t>trì</w:t>
      </w:r>
      <w:proofErr w:type="spellEnd"/>
      <w:r w:rsidR="00363941" w:rsidRPr="004E7607">
        <w:rPr>
          <w:rFonts w:cs="Times New Roman"/>
          <w:szCs w:val="28"/>
        </w:rPr>
        <w:t xml:space="preserve"> </w:t>
      </w:r>
      <w:proofErr w:type="spellStart"/>
      <w:r w:rsidR="00363941" w:rsidRPr="004E7607">
        <w:rPr>
          <w:rFonts w:cs="Times New Roman"/>
          <w:szCs w:val="28"/>
        </w:rPr>
        <w:t>và</w:t>
      </w:r>
      <w:proofErr w:type="spellEnd"/>
      <w:r w:rsidR="00363941" w:rsidRPr="004E7607">
        <w:rPr>
          <w:rFonts w:cs="Times New Roman"/>
          <w:szCs w:val="28"/>
        </w:rPr>
        <w:t xml:space="preserve"> đánh </w:t>
      </w:r>
      <w:proofErr w:type="spellStart"/>
      <w:r w:rsidR="00363941" w:rsidRPr="004E7607">
        <w:rPr>
          <w:rFonts w:cs="Times New Roman"/>
          <w:szCs w:val="28"/>
        </w:rPr>
        <w:t>giá</w:t>
      </w:r>
      <w:proofErr w:type="spellEnd"/>
      <w:r w:rsidR="00363941" w:rsidRPr="004E7607">
        <w:rPr>
          <w:rFonts w:cs="Times New Roman"/>
          <w:szCs w:val="28"/>
        </w:rPr>
        <w:t xml:space="preserve"> </w:t>
      </w:r>
      <w:proofErr w:type="spellStart"/>
      <w:r w:rsidR="00363941" w:rsidRPr="004E7607">
        <w:rPr>
          <w:rFonts w:cs="Times New Roman"/>
          <w:szCs w:val="28"/>
        </w:rPr>
        <w:t>nhằm</w:t>
      </w:r>
      <w:proofErr w:type="spellEnd"/>
      <w:r w:rsidR="00363941" w:rsidRPr="004E7607">
        <w:rPr>
          <w:rFonts w:cs="Times New Roman"/>
          <w:szCs w:val="28"/>
        </w:rPr>
        <w:t xml:space="preserve"> đảm bảo </w:t>
      </w:r>
      <w:proofErr w:type="spellStart"/>
      <w:r w:rsidR="00363941" w:rsidRPr="004E7607">
        <w:rPr>
          <w:rFonts w:cs="Times New Roman"/>
          <w:szCs w:val="28"/>
        </w:rPr>
        <w:t>các</w:t>
      </w:r>
      <w:proofErr w:type="spellEnd"/>
      <w:r w:rsidR="00363941" w:rsidRPr="004E7607">
        <w:rPr>
          <w:rFonts w:cs="Times New Roman"/>
          <w:szCs w:val="28"/>
        </w:rPr>
        <w:t xml:space="preserve"> điều kiện </w:t>
      </w:r>
      <w:r w:rsidR="00D211E9" w:rsidRPr="004E7607">
        <w:rPr>
          <w:rFonts w:cs="Times New Roman"/>
          <w:szCs w:val="28"/>
        </w:rPr>
        <w:t xml:space="preserve">phòng, </w:t>
      </w:r>
      <w:proofErr w:type="spellStart"/>
      <w:r w:rsidR="00D211E9" w:rsidRPr="004E7607">
        <w:rPr>
          <w:rFonts w:cs="Times New Roman"/>
          <w:szCs w:val="28"/>
        </w:rPr>
        <w:t>chống</w:t>
      </w:r>
      <w:proofErr w:type="spellEnd"/>
      <w:r w:rsidR="00363941" w:rsidRPr="004E7607">
        <w:rPr>
          <w:rFonts w:cs="Times New Roman"/>
          <w:szCs w:val="28"/>
        </w:rPr>
        <w:t xml:space="preserve"> dịch</w:t>
      </w:r>
      <w:r w:rsidRPr="004E7607">
        <w:rPr>
          <w:rFonts w:cs="Times New Roman"/>
          <w:szCs w:val="28"/>
        </w:rPr>
        <w:t>.</w:t>
      </w:r>
    </w:p>
    <w:p w:rsidR="000314BF" w:rsidRPr="004E7607" w:rsidRDefault="000314BF" w:rsidP="006A493B">
      <w:pPr>
        <w:spacing w:line="30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proofErr w:type="spellStart"/>
      <w:r w:rsidR="007E5E47" w:rsidRPr="004E7607">
        <w:rPr>
          <w:rFonts w:cs="Times New Roman"/>
          <w:szCs w:val="28"/>
        </w:rPr>
        <w:t>Tổng</w:t>
      </w:r>
      <w:proofErr w:type="spellEnd"/>
      <w:r w:rsidR="007E5E47" w:rsidRPr="004E7607">
        <w:rPr>
          <w:rFonts w:cs="Times New Roman"/>
          <w:szCs w:val="28"/>
        </w:rPr>
        <w:t xml:space="preserve"> số điểm chấm đạt t</w:t>
      </w:r>
      <w:r w:rsidR="007278D5" w:rsidRPr="004E7607">
        <w:rPr>
          <w:rFonts w:cs="Times New Roman"/>
          <w:szCs w:val="28"/>
        </w:rPr>
        <w:t>ừ</w:t>
      </w:r>
      <w:r w:rsidR="00005280" w:rsidRPr="004E7607">
        <w:rPr>
          <w:rFonts w:cs="Times New Roman"/>
          <w:szCs w:val="28"/>
        </w:rPr>
        <w:t xml:space="preserve"> 1</w:t>
      </w:r>
      <w:r w:rsidR="008828A8" w:rsidRPr="004E7607">
        <w:rPr>
          <w:rFonts w:cs="Times New Roman"/>
          <w:szCs w:val="28"/>
        </w:rPr>
        <w:t>6</w:t>
      </w:r>
      <w:r w:rsidR="00D617AD" w:rsidRPr="004E7607">
        <w:rPr>
          <w:rFonts w:cs="Times New Roman"/>
          <w:szCs w:val="28"/>
        </w:rPr>
        <w:t>-</w:t>
      </w:r>
      <w:r w:rsidR="00005280" w:rsidRPr="004E7607">
        <w:rPr>
          <w:rFonts w:cs="Times New Roman"/>
          <w:szCs w:val="28"/>
        </w:rPr>
        <w:t xml:space="preserve"> 3</w:t>
      </w:r>
      <w:r w:rsidR="007278D5" w:rsidRPr="004E7607">
        <w:rPr>
          <w:rFonts w:cs="Times New Roman"/>
          <w:szCs w:val="28"/>
        </w:rPr>
        <w:t>0</w:t>
      </w:r>
      <w:r w:rsidRPr="004E7607">
        <w:rPr>
          <w:rFonts w:cs="Times New Roman"/>
          <w:szCs w:val="28"/>
        </w:rPr>
        <w:t xml:space="preserve">%: </w:t>
      </w:r>
      <w:proofErr w:type="spellStart"/>
      <w:r w:rsidR="00BA0B2F" w:rsidRPr="004E7607">
        <w:rPr>
          <w:rFonts w:cs="Times New Roman"/>
          <w:szCs w:val="28"/>
        </w:rPr>
        <w:t>Nguy</w:t>
      </w:r>
      <w:proofErr w:type="spellEnd"/>
      <w:r w:rsidR="00BA0B2F" w:rsidRPr="004E7607">
        <w:rPr>
          <w:rFonts w:cs="Times New Roman"/>
          <w:szCs w:val="28"/>
        </w:rPr>
        <w:t xml:space="preserve"> cơ </w:t>
      </w:r>
      <w:proofErr w:type="spellStart"/>
      <w:r w:rsidRPr="004E7607">
        <w:rPr>
          <w:rFonts w:cs="Times New Roman"/>
          <w:szCs w:val="28"/>
        </w:rPr>
        <w:t>lây</w:t>
      </w:r>
      <w:proofErr w:type="spellEnd"/>
      <w:r w:rsidRPr="004E7607">
        <w:rPr>
          <w:rFonts w:cs="Times New Roman"/>
          <w:szCs w:val="28"/>
        </w:rPr>
        <w:t xml:space="preserve"> nhiễm thấp</w:t>
      </w:r>
      <w:r w:rsidR="00363941" w:rsidRPr="004E7607">
        <w:rPr>
          <w:rFonts w:cs="Times New Roman"/>
          <w:szCs w:val="28"/>
        </w:rPr>
        <w:t xml:space="preserve">. </w:t>
      </w:r>
      <w:proofErr w:type="spellStart"/>
      <w:r w:rsidR="00554ADD" w:rsidRPr="004E7607">
        <w:rPr>
          <w:rFonts w:cs="Times New Roman"/>
          <w:szCs w:val="28"/>
        </w:rPr>
        <w:t>Phân</w:t>
      </w:r>
      <w:proofErr w:type="spellEnd"/>
      <w:r w:rsidR="00554ADD" w:rsidRPr="004E7607">
        <w:rPr>
          <w:rFonts w:cs="Times New Roman"/>
          <w:szCs w:val="28"/>
        </w:rPr>
        <w:t xml:space="preserve"> </w:t>
      </w:r>
      <w:proofErr w:type="spellStart"/>
      <w:r w:rsidR="00554ADD" w:rsidRPr="004E7607">
        <w:rPr>
          <w:rFonts w:cs="Times New Roman"/>
          <w:szCs w:val="28"/>
        </w:rPr>
        <w:t>xưởng</w:t>
      </w:r>
      <w:proofErr w:type="spellEnd"/>
      <w:r w:rsidR="00554ADD" w:rsidRPr="004E7607">
        <w:rPr>
          <w:rFonts w:cs="Times New Roman"/>
          <w:szCs w:val="28"/>
        </w:rPr>
        <w:t xml:space="preserve">, </w:t>
      </w:r>
      <w:proofErr w:type="spellStart"/>
      <w:r w:rsidR="00554ADD" w:rsidRPr="004E7607">
        <w:rPr>
          <w:rFonts w:cs="Times New Roman"/>
          <w:szCs w:val="28"/>
        </w:rPr>
        <w:t>dây</w:t>
      </w:r>
      <w:proofErr w:type="spellEnd"/>
      <w:r w:rsidR="00554ADD" w:rsidRPr="004E7607">
        <w:rPr>
          <w:rFonts w:cs="Times New Roman"/>
          <w:szCs w:val="28"/>
        </w:rPr>
        <w:t xml:space="preserve"> </w:t>
      </w:r>
      <w:proofErr w:type="spellStart"/>
      <w:r w:rsidR="00554ADD" w:rsidRPr="004E7607">
        <w:rPr>
          <w:rFonts w:cs="Times New Roman"/>
          <w:szCs w:val="28"/>
        </w:rPr>
        <w:t>chuyền</w:t>
      </w:r>
      <w:proofErr w:type="spellEnd"/>
      <w:r w:rsidR="00554ADD" w:rsidRPr="004E7607">
        <w:rPr>
          <w:rFonts w:cs="Times New Roman"/>
          <w:szCs w:val="28"/>
        </w:rPr>
        <w:t xml:space="preserve">, </w:t>
      </w:r>
      <w:proofErr w:type="spellStart"/>
      <w:r w:rsidR="00554ADD" w:rsidRPr="004E7607">
        <w:rPr>
          <w:rFonts w:cs="Times New Roman"/>
          <w:szCs w:val="28"/>
        </w:rPr>
        <w:t>khu</w:t>
      </w:r>
      <w:proofErr w:type="spellEnd"/>
      <w:r w:rsidR="00554ADD" w:rsidRPr="004E7607">
        <w:rPr>
          <w:rFonts w:cs="Times New Roman"/>
          <w:szCs w:val="28"/>
        </w:rPr>
        <w:t xml:space="preserve"> vực sản xuất</w:t>
      </w:r>
      <w:r w:rsidR="00C12AFF" w:rsidRPr="004E7607">
        <w:rPr>
          <w:rFonts w:cs="Times New Roman"/>
          <w:szCs w:val="28"/>
        </w:rPr>
        <w:t>…</w:t>
      </w:r>
      <w:r w:rsidR="00554ADD" w:rsidRPr="004E7607">
        <w:rPr>
          <w:rFonts w:cs="Times New Roman"/>
          <w:szCs w:val="28"/>
        </w:rPr>
        <w:t xml:space="preserve"> /Cơ sở sản xuất, kinh doanh</w:t>
      </w:r>
      <w:r w:rsidR="002B0FAE" w:rsidRPr="004E7607">
        <w:rPr>
          <w:rFonts w:cs="Times New Roman"/>
          <w:szCs w:val="28"/>
        </w:rPr>
        <w:t xml:space="preserve"> </w:t>
      </w:r>
      <w:r w:rsidR="00363941" w:rsidRPr="004E7607">
        <w:rPr>
          <w:rFonts w:cs="Times New Roman"/>
          <w:szCs w:val="28"/>
        </w:rPr>
        <w:t>đ</w:t>
      </w:r>
      <w:r w:rsidRPr="004E7607">
        <w:rPr>
          <w:rFonts w:cs="Times New Roman"/>
          <w:szCs w:val="28"/>
        </w:rPr>
        <w:t xml:space="preserve">ược hoạt động, phải kiểm </w:t>
      </w:r>
      <w:proofErr w:type="spellStart"/>
      <w:r w:rsidRPr="004E7607">
        <w:rPr>
          <w:rFonts w:cs="Times New Roman"/>
          <w:szCs w:val="28"/>
        </w:rPr>
        <w:t>tra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định</w:t>
      </w:r>
      <w:proofErr w:type="spellEnd"/>
      <w:r w:rsidRPr="004E7607">
        <w:rPr>
          <w:rFonts w:cs="Times New Roman"/>
          <w:szCs w:val="28"/>
        </w:rPr>
        <w:t xml:space="preserve"> kỳ để </w:t>
      </w:r>
      <w:proofErr w:type="spellStart"/>
      <w:r w:rsidRPr="004E7607">
        <w:rPr>
          <w:rFonts w:cs="Times New Roman"/>
          <w:szCs w:val="28"/>
        </w:rPr>
        <w:t>khắc</w:t>
      </w:r>
      <w:proofErr w:type="spellEnd"/>
      <w:r w:rsidRPr="004E7607">
        <w:rPr>
          <w:rFonts w:cs="Times New Roman"/>
          <w:szCs w:val="28"/>
        </w:rPr>
        <w:t xml:space="preserve"> phục </w:t>
      </w:r>
      <w:proofErr w:type="spellStart"/>
      <w:r w:rsidRPr="004E7607">
        <w:rPr>
          <w:rFonts w:cs="Times New Roman"/>
          <w:szCs w:val="28"/>
        </w:rPr>
        <w:t>các</w:t>
      </w:r>
      <w:proofErr w:type="spellEnd"/>
      <w:r w:rsidRPr="004E7607">
        <w:rPr>
          <w:rFonts w:cs="Times New Roman"/>
          <w:szCs w:val="28"/>
        </w:rPr>
        <w:t xml:space="preserve"> hạn chế ở chỉ số thành phần cao nhất.</w:t>
      </w:r>
    </w:p>
    <w:p w:rsidR="000314BF" w:rsidRPr="004E7607" w:rsidRDefault="000314BF" w:rsidP="006A493B">
      <w:pPr>
        <w:spacing w:line="30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proofErr w:type="spellStart"/>
      <w:r w:rsidR="007E5E47" w:rsidRPr="004E7607">
        <w:rPr>
          <w:rFonts w:cs="Times New Roman"/>
          <w:szCs w:val="28"/>
        </w:rPr>
        <w:t>Tổng</w:t>
      </w:r>
      <w:proofErr w:type="spellEnd"/>
      <w:r w:rsidR="007E5E47" w:rsidRPr="004E7607">
        <w:rPr>
          <w:rFonts w:cs="Times New Roman"/>
          <w:szCs w:val="28"/>
        </w:rPr>
        <w:t xml:space="preserve"> số điểm chấm đạt t</w:t>
      </w:r>
      <w:r w:rsidRPr="004E7607">
        <w:rPr>
          <w:rFonts w:cs="Times New Roman"/>
          <w:szCs w:val="28"/>
        </w:rPr>
        <w:t xml:space="preserve">ừ </w:t>
      </w:r>
      <w:r w:rsidR="00005280" w:rsidRPr="004E7607">
        <w:rPr>
          <w:rFonts w:cs="Times New Roman"/>
          <w:szCs w:val="28"/>
        </w:rPr>
        <w:t>3</w:t>
      </w:r>
      <w:r w:rsidR="007278D5" w:rsidRPr="004E7607">
        <w:rPr>
          <w:rFonts w:cs="Times New Roman"/>
          <w:szCs w:val="28"/>
        </w:rPr>
        <w:t>1</w:t>
      </w:r>
      <w:r w:rsidR="00D617AD" w:rsidRPr="004E7607">
        <w:rPr>
          <w:rFonts w:cs="Times New Roman"/>
          <w:szCs w:val="28"/>
        </w:rPr>
        <w:t>-</w:t>
      </w:r>
      <w:r w:rsidR="00005280" w:rsidRPr="004E7607">
        <w:rPr>
          <w:rFonts w:cs="Times New Roman"/>
          <w:szCs w:val="28"/>
        </w:rPr>
        <w:t>5</w:t>
      </w:r>
      <w:r w:rsidRPr="004E7607">
        <w:rPr>
          <w:rFonts w:cs="Times New Roman"/>
          <w:szCs w:val="28"/>
        </w:rPr>
        <w:t xml:space="preserve">0%: </w:t>
      </w:r>
      <w:proofErr w:type="spellStart"/>
      <w:r w:rsidR="00BA0B2F" w:rsidRPr="004E7607">
        <w:rPr>
          <w:rFonts w:cs="Times New Roman"/>
          <w:szCs w:val="28"/>
        </w:rPr>
        <w:t>Nguy</w:t>
      </w:r>
      <w:proofErr w:type="spellEnd"/>
      <w:r w:rsidR="00BA0B2F" w:rsidRPr="004E7607">
        <w:rPr>
          <w:rFonts w:cs="Times New Roman"/>
          <w:szCs w:val="28"/>
        </w:rPr>
        <w:t xml:space="preserve"> cơ</w:t>
      </w:r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lây</w:t>
      </w:r>
      <w:proofErr w:type="spellEnd"/>
      <w:r w:rsidRPr="004E7607">
        <w:rPr>
          <w:rFonts w:cs="Times New Roman"/>
          <w:szCs w:val="28"/>
        </w:rPr>
        <w:t xml:space="preserve"> nhiễm trung bình</w:t>
      </w:r>
      <w:r w:rsidR="00363941" w:rsidRPr="004E7607">
        <w:rPr>
          <w:rFonts w:cs="Times New Roman"/>
          <w:szCs w:val="28"/>
        </w:rPr>
        <w:t xml:space="preserve">. </w:t>
      </w:r>
      <w:proofErr w:type="spellStart"/>
      <w:r w:rsidR="00554ADD" w:rsidRPr="004E7607">
        <w:rPr>
          <w:rFonts w:cs="Times New Roman"/>
          <w:szCs w:val="28"/>
        </w:rPr>
        <w:t>Phân</w:t>
      </w:r>
      <w:proofErr w:type="spellEnd"/>
      <w:r w:rsidR="00554ADD" w:rsidRPr="004E7607">
        <w:rPr>
          <w:rFonts w:cs="Times New Roman"/>
          <w:szCs w:val="28"/>
        </w:rPr>
        <w:t xml:space="preserve"> </w:t>
      </w:r>
      <w:proofErr w:type="spellStart"/>
      <w:r w:rsidR="00554ADD" w:rsidRPr="004E7607">
        <w:rPr>
          <w:rFonts w:cs="Times New Roman"/>
          <w:szCs w:val="28"/>
        </w:rPr>
        <w:t>xưởng</w:t>
      </w:r>
      <w:proofErr w:type="spellEnd"/>
      <w:r w:rsidR="00554ADD" w:rsidRPr="004E7607">
        <w:rPr>
          <w:rFonts w:cs="Times New Roman"/>
          <w:szCs w:val="28"/>
        </w:rPr>
        <w:t xml:space="preserve">, </w:t>
      </w:r>
      <w:proofErr w:type="spellStart"/>
      <w:r w:rsidR="00554ADD" w:rsidRPr="004E7607">
        <w:rPr>
          <w:rFonts w:cs="Times New Roman"/>
          <w:szCs w:val="28"/>
        </w:rPr>
        <w:t>dây</w:t>
      </w:r>
      <w:proofErr w:type="spellEnd"/>
      <w:r w:rsidR="00554ADD" w:rsidRPr="004E7607">
        <w:rPr>
          <w:rFonts w:cs="Times New Roman"/>
          <w:szCs w:val="28"/>
        </w:rPr>
        <w:t xml:space="preserve"> </w:t>
      </w:r>
      <w:proofErr w:type="spellStart"/>
      <w:r w:rsidR="00554ADD" w:rsidRPr="004E7607">
        <w:rPr>
          <w:rFonts w:cs="Times New Roman"/>
          <w:szCs w:val="28"/>
        </w:rPr>
        <w:t>chuyền</w:t>
      </w:r>
      <w:proofErr w:type="spellEnd"/>
      <w:r w:rsidR="00554ADD" w:rsidRPr="004E7607">
        <w:rPr>
          <w:rFonts w:cs="Times New Roman"/>
          <w:szCs w:val="28"/>
        </w:rPr>
        <w:t xml:space="preserve">, </w:t>
      </w:r>
      <w:proofErr w:type="spellStart"/>
      <w:r w:rsidR="00554ADD" w:rsidRPr="004E7607">
        <w:rPr>
          <w:rFonts w:cs="Times New Roman"/>
          <w:szCs w:val="28"/>
        </w:rPr>
        <w:t>khu</w:t>
      </w:r>
      <w:proofErr w:type="spellEnd"/>
      <w:r w:rsidR="00554ADD" w:rsidRPr="004E7607">
        <w:rPr>
          <w:rFonts w:cs="Times New Roman"/>
          <w:szCs w:val="28"/>
        </w:rPr>
        <w:t xml:space="preserve"> vực sản xuất</w:t>
      </w:r>
      <w:r w:rsidR="00C12AFF" w:rsidRPr="004E7607">
        <w:rPr>
          <w:rFonts w:cs="Times New Roman"/>
          <w:szCs w:val="28"/>
        </w:rPr>
        <w:t>…</w:t>
      </w:r>
      <w:r w:rsidR="00554ADD" w:rsidRPr="004E7607">
        <w:rPr>
          <w:rFonts w:cs="Times New Roman"/>
          <w:szCs w:val="28"/>
        </w:rPr>
        <w:t xml:space="preserve"> /Cơ sở sản xuất, kinh doanh</w:t>
      </w:r>
      <w:r w:rsidR="00363941" w:rsidRPr="004E7607">
        <w:rPr>
          <w:rFonts w:cs="Times New Roman"/>
          <w:szCs w:val="28"/>
        </w:rPr>
        <w:t xml:space="preserve"> </w:t>
      </w:r>
      <w:proofErr w:type="spellStart"/>
      <w:r w:rsidR="00363941" w:rsidRPr="004E7607">
        <w:rPr>
          <w:rFonts w:cs="Times New Roman"/>
          <w:szCs w:val="28"/>
        </w:rPr>
        <w:t>c</w:t>
      </w:r>
      <w:r w:rsidRPr="004E7607">
        <w:rPr>
          <w:rFonts w:cs="Times New Roman"/>
          <w:szCs w:val="28"/>
        </w:rPr>
        <w:t>ó</w:t>
      </w:r>
      <w:proofErr w:type="spellEnd"/>
      <w:r w:rsidRPr="004E7607">
        <w:rPr>
          <w:rFonts w:cs="Times New Roman"/>
          <w:szCs w:val="28"/>
        </w:rPr>
        <w:t xml:space="preserve"> thể được hoạt động với điều kiện </w:t>
      </w:r>
      <w:r w:rsidR="00DC0F34" w:rsidRPr="004E7607">
        <w:rPr>
          <w:rFonts w:cs="Times New Roman"/>
          <w:szCs w:val="28"/>
        </w:rPr>
        <w:t>phải</w:t>
      </w:r>
      <w:r w:rsidR="00363941" w:rsidRPr="004E7607">
        <w:rPr>
          <w:rFonts w:cs="Times New Roman"/>
          <w:szCs w:val="28"/>
        </w:rPr>
        <w:t xml:space="preserve"> </w:t>
      </w:r>
      <w:proofErr w:type="spellStart"/>
      <w:r w:rsidR="00363941" w:rsidRPr="004E7607">
        <w:rPr>
          <w:rFonts w:cs="Times New Roman"/>
          <w:szCs w:val="28"/>
        </w:rPr>
        <w:t>thường</w:t>
      </w:r>
      <w:proofErr w:type="spellEnd"/>
      <w:r w:rsidR="00363941" w:rsidRPr="004E7607">
        <w:rPr>
          <w:rFonts w:cs="Times New Roman"/>
          <w:szCs w:val="28"/>
        </w:rPr>
        <w:t xml:space="preserve"> </w:t>
      </w:r>
      <w:proofErr w:type="spellStart"/>
      <w:r w:rsidR="00363941" w:rsidRPr="004E7607">
        <w:rPr>
          <w:rFonts w:cs="Times New Roman"/>
          <w:szCs w:val="28"/>
        </w:rPr>
        <w:t>xuyên</w:t>
      </w:r>
      <w:proofErr w:type="spellEnd"/>
      <w:r w:rsidR="00363941" w:rsidRPr="004E7607">
        <w:rPr>
          <w:rFonts w:cs="Times New Roman"/>
          <w:szCs w:val="28"/>
        </w:rPr>
        <w:t xml:space="preserve"> đánh </w:t>
      </w:r>
      <w:proofErr w:type="spellStart"/>
      <w:r w:rsidR="00363941" w:rsidRPr="004E7607">
        <w:rPr>
          <w:rFonts w:cs="Times New Roman"/>
          <w:szCs w:val="28"/>
        </w:rPr>
        <w:t>giá</w:t>
      </w:r>
      <w:proofErr w:type="spellEnd"/>
      <w:r w:rsidR="00363941" w:rsidRPr="004E7607">
        <w:rPr>
          <w:rFonts w:cs="Times New Roman"/>
          <w:szCs w:val="28"/>
        </w:rPr>
        <w:t xml:space="preserve"> </w:t>
      </w:r>
      <w:proofErr w:type="spellStart"/>
      <w:r w:rsidR="00363941" w:rsidRPr="004E7607">
        <w:rPr>
          <w:rFonts w:cs="Times New Roman"/>
          <w:szCs w:val="28"/>
        </w:rPr>
        <w:t>và</w:t>
      </w:r>
      <w:proofErr w:type="spellEnd"/>
      <w:r w:rsidR="00363941" w:rsidRPr="004E7607">
        <w:rPr>
          <w:rFonts w:cs="Times New Roman"/>
          <w:szCs w:val="28"/>
        </w:rPr>
        <w:t xml:space="preserve"> </w:t>
      </w:r>
      <w:proofErr w:type="spellStart"/>
      <w:r w:rsidR="00363941" w:rsidRPr="004E7607">
        <w:rPr>
          <w:rFonts w:cs="Times New Roman"/>
          <w:szCs w:val="28"/>
        </w:rPr>
        <w:t>khắc</w:t>
      </w:r>
      <w:proofErr w:type="spellEnd"/>
      <w:r w:rsidR="00363941" w:rsidRPr="004E7607">
        <w:rPr>
          <w:rFonts w:cs="Times New Roman"/>
          <w:szCs w:val="28"/>
        </w:rPr>
        <w:t xml:space="preserve"> phục</w:t>
      </w:r>
      <w:r w:rsidR="002B0FAE" w:rsidRPr="004E7607">
        <w:rPr>
          <w:rFonts w:cs="Times New Roman"/>
          <w:szCs w:val="28"/>
        </w:rPr>
        <w:t xml:space="preserve"> </w:t>
      </w:r>
      <w:proofErr w:type="spellStart"/>
      <w:r w:rsidR="00363941" w:rsidRPr="004E7607">
        <w:rPr>
          <w:rFonts w:cs="Times New Roman"/>
          <w:szCs w:val="28"/>
        </w:rPr>
        <w:t>các</w:t>
      </w:r>
      <w:proofErr w:type="spellEnd"/>
      <w:r w:rsidR="00363941" w:rsidRPr="004E7607">
        <w:rPr>
          <w:rFonts w:cs="Times New Roman"/>
          <w:szCs w:val="28"/>
        </w:rPr>
        <w:t xml:space="preserve"> chỉ số thành phần cao nhất</w:t>
      </w:r>
      <w:r w:rsidR="00A3428D" w:rsidRPr="004E7607">
        <w:rPr>
          <w:rFonts w:cs="Times New Roman"/>
          <w:szCs w:val="28"/>
        </w:rPr>
        <w:t xml:space="preserve"> mới được </w:t>
      </w:r>
      <w:proofErr w:type="spellStart"/>
      <w:r w:rsidR="00A3428D" w:rsidRPr="004E7607">
        <w:rPr>
          <w:rFonts w:cs="Times New Roman"/>
          <w:szCs w:val="28"/>
        </w:rPr>
        <w:t>phép</w:t>
      </w:r>
      <w:proofErr w:type="spellEnd"/>
      <w:r w:rsidR="00A3428D" w:rsidRPr="004E7607">
        <w:rPr>
          <w:rFonts w:cs="Times New Roman"/>
          <w:szCs w:val="28"/>
        </w:rPr>
        <w:t xml:space="preserve"> hoạt động</w:t>
      </w:r>
      <w:r w:rsidRPr="004E7607">
        <w:rPr>
          <w:rFonts w:cs="Times New Roman"/>
          <w:szCs w:val="28"/>
        </w:rPr>
        <w:t>.</w:t>
      </w:r>
    </w:p>
    <w:p w:rsidR="000314BF" w:rsidRPr="004E7607" w:rsidRDefault="000314BF" w:rsidP="006A493B">
      <w:pPr>
        <w:spacing w:line="305" w:lineRule="auto"/>
        <w:jc w:val="both"/>
        <w:rPr>
          <w:rFonts w:cs="Times New Roman"/>
          <w:spacing w:val="-4"/>
          <w:szCs w:val="28"/>
        </w:rPr>
      </w:pPr>
      <w:r w:rsidRPr="004E7607">
        <w:rPr>
          <w:rFonts w:cs="Times New Roman"/>
          <w:spacing w:val="-4"/>
          <w:szCs w:val="28"/>
        </w:rPr>
        <w:t xml:space="preserve">- </w:t>
      </w:r>
      <w:proofErr w:type="spellStart"/>
      <w:r w:rsidR="008828A8" w:rsidRPr="004E7607">
        <w:rPr>
          <w:rFonts w:cs="Times New Roman"/>
          <w:spacing w:val="-4"/>
          <w:szCs w:val="28"/>
        </w:rPr>
        <w:t>Tổng</w:t>
      </w:r>
      <w:proofErr w:type="spellEnd"/>
      <w:r w:rsidR="008828A8" w:rsidRPr="004E7607">
        <w:rPr>
          <w:rFonts w:cs="Times New Roman"/>
          <w:spacing w:val="-4"/>
          <w:szCs w:val="28"/>
        </w:rPr>
        <w:t xml:space="preserve"> số điểm chấm đạt t</w:t>
      </w:r>
      <w:r w:rsidRPr="004E7607">
        <w:rPr>
          <w:rFonts w:cs="Times New Roman"/>
          <w:spacing w:val="-4"/>
          <w:szCs w:val="28"/>
        </w:rPr>
        <w:t xml:space="preserve">ừ </w:t>
      </w:r>
      <w:r w:rsidR="00005280" w:rsidRPr="004E7607">
        <w:rPr>
          <w:rFonts w:cs="Times New Roman"/>
          <w:spacing w:val="-4"/>
          <w:szCs w:val="28"/>
        </w:rPr>
        <w:t>5</w:t>
      </w:r>
      <w:r w:rsidR="007278D5" w:rsidRPr="004E7607">
        <w:rPr>
          <w:rFonts w:cs="Times New Roman"/>
          <w:spacing w:val="-4"/>
          <w:szCs w:val="28"/>
        </w:rPr>
        <w:t>1</w:t>
      </w:r>
      <w:r w:rsidR="00D617AD" w:rsidRPr="004E7607">
        <w:rPr>
          <w:rFonts w:cs="Times New Roman"/>
          <w:spacing w:val="-4"/>
          <w:szCs w:val="28"/>
        </w:rPr>
        <w:t>-</w:t>
      </w:r>
      <w:r w:rsidRPr="004E7607">
        <w:rPr>
          <w:rFonts w:cs="Times New Roman"/>
          <w:spacing w:val="-4"/>
          <w:szCs w:val="28"/>
        </w:rPr>
        <w:t xml:space="preserve"> 8</w:t>
      </w:r>
      <w:r w:rsidR="00005280" w:rsidRPr="004E7607">
        <w:rPr>
          <w:rFonts w:cs="Times New Roman"/>
          <w:spacing w:val="-4"/>
          <w:szCs w:val="28"/>
        </w:rPr>
        <w:t>0</w:t>
      </w:r>
      <w:r w:rsidRPr="004E7607">
        <w:rPr>
          <w:rFonts w:cs="Times New Roman"/>
          <w:spacing w:val="-4"/>
          <w:szCs w:val="28"/>
        </w:rPr>
        <w:t xml:space="preserve">%: </w:t>
      </w:r>
      <w:proofErr w:type="spellStart"/>
      <w:r w:rsidR="00BA0B2F" w:rsidRPr="004E7607">
        <w:rPr>
          <w:rFonts w:cs="Times New Roman"/>
          <w:spacing w:val="-4"/>
          <w:szCs w:val="28"/>
        </w:rPr>
        <w:t>Nguy</w:t>
      </w:r>
      <w:proofErr w:type="spellEnd"/>
      <w:r w:rsidR="00BA0B2F" w:rsidRPr="004E7607">
        <w:rPr>
          <w:rFonts w:cs="Times New Roman"/>
          <w:spacing w:val="-4"/>
          <w:szCs w:val="28"/>
        </w:rPr>
        <w:t xml:space="preserve"> cơ</w:t>
      </w:r>
      <w:r w:rsidRPr="004E7607">
        <w:rPr>
          <w:rFonts w:cs="Times New Roman"/>
          <w:spacing w:val="-4"/>
          <w:szCs w:val="28"/>
        </w:rPr>
        <w:t xml:space="preserve"> </w:t>
      </w:r>
      <w:proofErr w:type="spellStart"/>
      <w:r w:rsidRPr="004E7607">
        <w:rPr>
          <w:rFonts w:cs="Times New Roman"/>
          <w:spacing w:val="-4"/>
          <w:szCs w:val="28"/>
        </w:rPr>
        <w:t>lây</w:t>
      </w:r>
      <w:proofErr w:type="spellEnd"/>
      <w:r w:rsidRPr="004E7607">
        <w:rPr>
          <w:rFonts w:cs="Times New Roman"/>
          <w:spacing w:val="-4"/>
          <w:szCs w:val="28"/>
        </w:rPr>
        <w:t xml:space="preserve"> nhiễm cao</w:t>
      </w:r>
      <w:r w:rsidR="00DC0F34" w:rsidRPr="004E7607">
        <w:rPr>
          <w:rFonts w:cs="Times New Roman"/>
          <w:spacing w:val="-4"/>
          <w:szCs w:val="28"/>
        </w:rPr>
        <w:t>.</w:t>
      </w:r>
      <w:r w:rsidR="001E2EE7" w:rsidRPr="004E7607">
        <w:rPr>
          <w:rFonts w:cs="Times New Roman"/>
          <w:spacing w:val="-4"/>
          <w:szCs w:val="28"/>
        </w:rPr>
        <w:t xml:space="preserve"> </w:t>
      </w:r>
      <w:proofErr w:type="spellStart"/>
      <w:r w:rsidR="00554ADD" w:rsidRPr="004E7607">
        <w:rPr>
          <w:rFonts w:cs="Times New Roman"/>
          <w:spacing w:val="-4"/>
          <w:szCs w:val="28"/>
        </w:rPr>
        <w:t>Phân</w:t>
      </w:r>
      <w:proofErr w:type="spellEnd"/>
      <w:r w:rsidR="00554ADD" w:rsidRPr="004E7607">
        <w:rPr>
          <w:rFonts w:cs="Times New Roman"/>
          <w:spacing w:val="-4"/>
          <w:szCs w:val="28"/>
        </w:rPr>
        <w:t xml:space="preserve"> </w:t>
      </w:r>
      <w:proofErr w:type="spellStart"/>
      <w:r w:rsidR="00554ADD" w:rsidRPr="004E7607">
        <w:rPr>
          <w:rFonts w:cs="Times New Roman"/>
          <w:spacing w:val="-4"/>
          <w:szCs w:val="28"/>
        </w:rPr>
        <w:t>xưởng</w:t>
      </w:r>
      <w:proofErr w:type="spellEnd"/>
      <w:r w:rsidR="00554ADD" w:rsidRPr="004E7607">
        <w:rPr>
          <w:rFonts w:cs="Times New Roman"/>
          <w:spacing w:val="-4"/>
          <w:szCs w:val="28"/>
        </w:rPr>
        <w:t xml:space="preserve">, </w:t>
      </w:r>
      <w:proofErr w:type="spellStart"/>
      <w:r w:rsidR="00554ADD" w:rsidRPr="004E7607">
        <w:rPr>
          <w:rFonts w:cs="Times New Roman"/>
          <w:spacing w:val="-4"/>
          <w:szCs w:val="28"/>
        </w:rPr>
        <w:t>dây</w:t>
      </w:r>
      <w:proofErr w:type="spellEnd"/>
      <w:r w:rsidR="00554ADD" w:rsidRPr="004E7607">
        <w:rPr>
          <w:rFonts w:cs="Times New Roman"/>
          <w:spacing w:val="-4"/>
          <w:szCs w:val="28"/>
        </w:rPr>
        <w:t xml:space="preserve"> </w:t>
      </w:r>
      <w:proofErr w:type="spellStart"/>
      <w:r w:rsidR="00554ADD" w:rsidRPr="004E7607">
        <w:rPr>
          <w:rFonts w:cs="Times New Roman"/>
          <w:spacing w:val="-4"/>
          <w:szCs w:val="28"/>
        </w:rPr>
        <w:t>chuyền</w:t>
      </w:r>
      <w:proofErr w:type="spellEnd"/>
      <w:r w:rsidR="00554ADD" w:rsidRPr="004E7607">
        <w:rPr>
          <w:rFonts w:cs="Times New Roman"/>
          <w:spacing w:val="-4"/>
          <w:szCs w:val="28"/>
        </w:rPr>
        <w:t xml:space="preserve">, </w:t>
      </w:r>
      <w:proofErr w:type="spellStart"/>
      <w:r w:rsidR="00554ADD" w:rsidRPr="004E7607">
        <w:rPr>
          <w:rFonts w:cs="Times New Roman"/>
          <w:spacing w:val="-4"/>
          <w:szCs w:val="28"/>
        </w:rPr>
        <w:t>khu</w:t>
      </w:r>
      <w:proofErr w:type="spellEnd"/>
      <w:r w:rsidR="00554ADD" w:rsidRPr="004E7607">
        <w:rPr>
          <w:rFonts w:cs="Times New Roman"/>
          <w:spacing w:val="-4"/>
          <w:szCs w:val="28"/>
        </w:rPr>
        <w:t xml:space="preserve"> vực sản xuất</w:t>
      </w:r>
      <w:r w:rsidR="00C12AFF" w:rsidRPr="004E7607">
        <w:rPr>
          <w:rFonts w:cs="Times New Roman"/>
          <w:spacing w:val="-4"/>
          <w:szCs w:val="28"/>
        </w:rPr>
        <w:t>…</w:t>
      </w:r>
      <w:r w:rsidR="00554ADD" w:rsidRPr="004E7607">
        <w:rPr>
          <w:rFonts w:cs="Times New Roman"/>
          <w:spacing w:val="-4"/>
          <w:szCs w:val="28"/>
        </w:rPr>
        <w:t xml:space="preserve"> /Cơ sở sản xuất, kinh doanh </w:t>
      </w:r>
      <w:r w:rsidR="00646845" w:rsidRPr="004E7607">
        <w:rPr>
          <w:rFonts w:cs="Times New Roman"/>
          <w:spacing w:val="-4"/>
          <w:szCs w:val="28"/>
        </w:rPr>
        <w:t xml:space="preserve">phải </w:t>
      </w:r>
      <w:proofErr w:type="spellStart"/>
      <w:r w:rsidR="00646845" w:rsidRPr="004E7607">
        <w:rPr>
          <w:rFonts w:cs="Times New Roman"/>
          <w:spacing w:val="-4"/>
          <w:szCs w:val="28"/>
        </w:rPr>
        <w:t>có</w:t>
      </w:r>
      <w:proofErr w:type="spellEnd"/>
      <w:r w:rsidR="00646845" w:rsidRPr="004E7607">
        <w:rPr>
          <w:rFonts w:cs="Times New Roman"/>
          <w:spacing w:val="-4"/>
          <w:szCs w:val="28"/>
        </w:rPr>
        <w:t xml:space="preserve"> </w:t>
      </w:r>
      <w:proofErr w:type="spellStart"/>
      <w:r w:rsidR="00646845" w:rsidRPr="004E7607">
        <w:rPr>
          <w:rFonts w:cs="Times New Roman"/>
          <w:spacing w:val="-4"/>
          <w:szCs w:val="28"/>
        </w:rPr>
        <w:t>ngay</w:t>
      </w:r>
      <w:proofErr w:type="spellEnd"/>
      <w:r w:rsidR="00646845" w:rsidRPr="004E7607">
        <w:rPr>
          <w:rFonts w:cs="Times New Roman"/>
          <w:spacing w:val="-4"/>
          <w:szCs w:val="28"/>
        </w:rPr>
        <w:t xml:space="preserve"> </w:t>
      </w:r>
      <w:proofErr w:type="spellStart"/>
      <w:r w:rsidR="00646845" w:rsidRPr="004E7607">
        <w:rPr>
          <w:rFonts w:cs="Times New Roman"/>
          <w:spacing w:val="-4"/>
          <w:szCs w:val="28"/>
        </w:rPr>
        <w:t>giải</w:t>
      </w:r>
      <w:proofErr w:type="spellEnd"/>
      <w:r w:rsidR="00646845" w:rsidRPr="004E7607">
        <w:rPr>
          <w:rFonts w:cs="Times New Roman"/>
          <w:spacing w:val="-4"/>
          <w:szCs w:val="28"/>
        </w:rPr>
        <w:t xml:space="preserve"> pháp </w:t>
      </w:r>
      <w:proofErr w:type="spellStart"/>
      <w:r w:rsidR="00646845" w:rsidRPr="004E7607">
        <w:rPr>
          <w:rFonts w:cs="Times New Roman"/>
          <w:spacing w:val="-4"/>
          <w:szCs w:val="28"/>
        </w:rPr>
        <w:t>khắc</w:t>
      </w:r>
      <w:proofErr w:type="spellEnd"/>
      <w:r w:rsidR="00646845" w:rsidRPr="004E7607">
        <w:rPr>
          <w:rFonts w:cs="Times New Roman"/>
          <w:spacing w:val="-4"/>
          <w:szCs w:val="28"/>
        </w:rPr>
        <w:t xml:space="preserve"> phục </w:t>
      </w:r>
      <w:proofErr w:type="spellStart"/>
      <w:r w:rsidR="00646845" w:rsidRPr="004E7607">
        <w:rPr>
          <w:rFonts w:cs="Times New Roman"/>
          <w:spacing w:val="-4"/>
          <w:szCs w:val="28"/>
        </w:rPr>
        <w:t>các</w:t>
      </w:r>
      <w:proofErr w:type="spellEnd"/>
      <w:r w:rsidR="00646845" w:rsidRPr="004E7607">
        <w:rPr>
          <w:rFonts w:cs="Times New Roman"/>
          <w:spacing w:val="-4"/>
          <w:szCs w:val="28"/>
        </w:rPr>
        <w:t xml:space="preserve"> tồn tại để </w:t>
      </w:r>
      <w:proofErr w:type="spellStart"/>
      <w:r w:rsidR="00646845" w:rsidRPr="004E7607">
        <w:rPr>
          <w:rFonts w:cs="Times New Roman"/>
          <w:spacing w:val="-4"/>
          <w:szCs w:val="28"/>
        </w:rPr>
        <w:t>giảm</w:t>
      </w:r>
      <w:proofErr w:type="spellEnd"/>
      <w:r w:rsidR="00646845" w:rsidRPr="004E7607">
        <w:rPr>
          <w:rFonts w:cs="Times New Roman"/>
          <w:spacing w:val="-4"/>
          <w:szCs w:val="28"/>
        </w:rPr>
        <w:t xml:space="preserve"> </w:t>
      </w:r>
      <w:proofErr w:type="spellStart"/>
      <w:r w:rsidR="00646845" w:rsidRPr="004E7607">
        <w:rPr>
          <w:rFonts w:cs="Times New Roman"/>
          <w:spacing w:val="-4"/>
          <w:szCs w:val="28"/>
        </w:rPr>
        <w:t>thiểu</w:t>
      </w:r>
      <w:proofErr w:type="spellEnd"/>
      <w:r w:rsidR="00646845" w:rsidRPr="004E7607">
        <w:rPr>
          <w:rFonts w:cs="Times New Roman"/>
          <w:spacing w:val="-4"/>
          <w:szCs w:val="28"/>
        </w:rPr>
        <w:t xml:space="preserve"> </w:t>
      </w:r>
      <w:proofErr w:type="spellStart"/>
      <w:r w:rsidR="00646845" w:rsidRPr="004E7607">
        <w:rPr>
          <w:rFonts w:cs="Times New Roman"/>
          <w:spacing w:val="-4"/>
          <w:szCs w:val="28"/>
        </w:rPr>
        <w:t>nguy</w:t>
      </w:r>
      <w:proofErr w:type="spellEnd"/>
      <w:r w:rsidR="00646845" w:rsidRPr="004E7607">
        <w:rPr>
          <w:rFonts w:cs="Times New Roman"/>
          <w:spacing w:val="-4"/>
          <w:szCs w:val="28"/>
        </w:rPr>
        <w:t xml:space="preserve"> cơ. Nếu </w:t>
      </w:r>
      <w:proofErr w:type="spellStart"/>
      <w:r w:rsidR="00646845" w:rsidRPr="004E7607">
        <w:rPr>
          <w:rFonts w:cs="Times New Roman"/>
          <w:spacing w:val="-4"/>
          <w:szCs w:val="28"/>
        </w:rPr>
        <w:t>không</w:t>
      </w:r>
      <w:proofErr w:type="spellEnd"/>
      <w:r w:rsidR="00D211E9" w:rsidRPr="004E7607">
        <w:rPr>
          <w:rFonts w:cs="Times New Roman"/>
          <w:spacing w:val="-4"/>
          <w:szCs w:val="28"/>
        </w:rPr>
        <w:t>,</w:t>
      </w:r>
      <w:r w:rsidR="00646845" w:rsidRPr="004E7607">
        <w:rPr>
          <w:rFonts w:cs="Times New Roman"/>
          <w:spacing w:val="-4"/>
          <w:szCs w:val="28"/>
        </w:rPr>
        <w:t xml:space="preserve"> </w:t>
      </w:r>
      <w:proofErr w:type="spellStart"/>
      <w:r w:rsidR="00552093" w:rsidRPr="004E7607">
        <w:rPr>
          <w:rFonts w:cs="Times New Roman"/>
          <w:spacing w:val="-4"/>
          <w:szCs w:val="28"/>
        </w:rPr>
        <w:t>có</w:t>
      </w:r>
      <w:proofErr w:type="spellEnd"/>
      <w:r w:rsidR="00552093" w:rsidRPr="004E7607">
        <w:rPr>
          <w:rFonts w:cs="Times New Roman"/>
          <w:spacing w:val="-4"/>
          <w:szCs w:val="28"/>
        </w:rPr>
        <w:t xml:space="preserve"> thể phải tạm </w:t>
      </w:r>
      <w:proofErr w:type="spellStart"/>
      <w:r w:rsidR="00552093" w:rsidRPr="004E7607">
        <w:rPr>
          <w:rFonts w:cs="Times New Roman"/>
          <w:spacing w:val="-4"/>
          <w:szCs w:val="28"/>
        </w:rPr>
        <w:t>dừng</w:t>
      </w:r>
      <w:proofErr w:type="spellEnd"/>
      <w:r w:rsidR="00DC0F34" w:rsidRPr="004E7607">
        <w:rPr>
          <w:rFonts w:cs="Times New Roman"/>
          <w:spacing w:val="-4"/>
          <w:szCs w:val="28"/>
        </w:rPr>
        <w:t xml:space="preserve"> hoạt động</w:t>
      </w:r>
      <w:r w:rsidRPr="004E7607">
        <w:rPr>
          <w:rFonts w:cs="Times New Roman"/>
          <w:spacing w:val="-4"/>
          <w:szCs w:val="28"/>
        </w:rPr>
        <w:t>.</w:t>
      </w:r>
    </w:p>
    <w:p w:rsidR="000314BF" w:rsidRPr="004E7607" w:rsidRDefault="000314BF" w:rsidP="006A493B">
      <w:pPr>
        <w:spacing w:line="30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</w:t>
      </w:r>
      <w:proofErr w:type="spellStart"/>
      <w:r w:rsidR="008828A8" w:rsidRPr="004E7607">
        <w:rPr>
          <w:rFonts w:cs="Times New Roman"/>
          <w:szCs w:val="28"/>
        </w:rPr>
        <w:t>Tổng</w:t>
      </w:r>
      <w:proofErr w:type="spellEnd"/>
      <w:r w:rsidR="008828A8" w:rsidRPr="004E7607">
        <w:rPr>
          <w:rFonts w:cs="Times New Roman"/>
          <w:szCs w:val="28"/>
        </w:rPr>
        <w:t xml:space="preserve"> số điểm chấm đạt t</w:t>
      </w:r>
      <w:r w:rsidR="00005280" w:rsidRPr="004E7607">
        <w:rPr>
          <w:rFonts w:cs="Times New Roman"/>
          <w:szCs w:val="28"/>
        </w:rPr>
        <w:t>ừ 81 - 100</w:t>
      </w:r>
      <w:r w:rsidRPr="004E7607">
        <w:rPr>
          <w:rFonts w:cs="Times New Roman"/>
          <w:szCs w:val="28"/>
        </w:rPr>
        <w:t xml:space="preserve">%: </w:t>
      </w:r>
      <w:proofErr w:type="spellStart"/>
      <w:r w:rsidR="00BA0B2F" w:rsidRPr="004E7607">
        <w:rPr>
          <w:rFonts w:cs="Times New Roman"/>
          <w:szCs w:val="28"/>
        </w:rPr>
        <w:t>Nguy</w:t>
      </w:r>
      <w:proofErr w:type="spellEnd"/>
      <w:r w:rsidR="00BA0B2F" w:rsidRPr="004E7607">
        <w:rPr>
          <w:rFonts w:cs="Times New Roman"/>
          <w:szCs w:val="28"/>
        </w:rPr>
        <w:t xml:space="preserve"> cơ</w:t>
      </w:r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lây</w:t>
      </w:r>
      <w:proofErr w:type="spellEnd"/>
      <w:r w:rsidRPr="004E7607">
        <w:rPr>
          <w:rFonts w:cs="Times New Roman"/>
          <w:szCs w:val="28"/>
        </w:rPr>
        <w:t xml:space="preserve"> nhiễm rất cao</w:t>
      </w:r>
      <w:r w:rsidR="00793E0A" w:rsidRPr="004E7607">
        <w:rPr>
          <w:rFonts w:cs="Times New Roman"/>
          <w:szCs w:val="28"/>
        </w:rPr>
        <w:t xml:space="preserve">. </w:t>
      </w:r>
      <w:proofErr w:type="spellStart"/>
      <w:r w:rsidR="00554ADD" w:rsidRPr="004E7607">
        <w:rPr>
          <w:rFonts w:cs="Times New Roman"/>
          <w:szCs w:val="28"/>
        </w:rPr>
        <w:t>Phân</w:t>
      </w:r>
      <w:proofErr w:type="spellEnd"/>
      <w:r w:rsidR="00554ADD" w:rsidRPr="004E7607">
        <w:rPr>
          <w:rFonts w:cs="Times New Roman"/>
          <w:szCs w:val="28"/>
        </w:rPr>
        <w:t xml:space="preserve"> </w:t>
      </w:r>
      <w:proofErr w:type="spellStart"/>
      <w:r w:rsidR="00554ADD" w:rsidRPr="004E7607">
        <w:rPr>
          <w:rFonts w:cs="Times New Roman"/>
          <w:szCs w:val="28"/>
        </w:rPr>
        <w:t>xưởng</w:t>
      </w:r>
      <w:proofErr w:type="spellEnd"/>
      <w:r w:rsidR="00554ADD" w:rsidRPr="004E7607">
        <w:rPr>
          <w:rFonts w:cs="Times New Roman"/>
          <w:szCs w:val="28"/>
        </w:rPr>
        <w:t xml:space="preserve">, </w:t>
      </w:r>
      <w:proofErr w:type="spellStart"/>
      <w:r w:rsidR="00554ADD" w:rsidRPr="004E7607">
        <w:rPr>
          <w:rFonts w:cs="Times New Roman"/>
          <w:szCs w:val="28"/>
        </w:rPr>
        <w:t>dây</w:t>
      </w:r>
      <w:proofErr w:type="spellEnd"/>
      <w:r w:rsidR="00554ADD" w:rsidRPr="004E7607">
        <w:rPr>
          <w:rFonts w:cs="Times New Roman"/>
          <w:szCs w:val="28"/>
        </w:rPr>
        <w:t xml:space="preserve"> </w:t>
      </w:r>
      <w:proofErr w:type="spellStart"/>
      <w:r w:rsidR="00554ADD" w:rsidRPr="004E7607">
        <w:rPr>
          <w:rFonts w:cs="Times New Roman"/>
          <w:szCs w:val="28"/>
        </w:rPr>
        <w:t>chuyền</w:t>
      </w:r>
      <w:proofErr w:type="spellEnd"/>
      <w:r w:rsidR="00554ADD" w:rsidRPr="004E7607">
        <w:rPr>
          <w:rFonts w:cs="Times New Roman"/>
          <w:szCs w:val="28"/>
        </w:rPr>
        <w:t xml:space="preserve">, </w:t>
      </w:r>
      <w:proofErr w:type="spellStart"/>
      <w:r w:rsidR="00554ADD" w:rsidRPr="004E7607">
        <w:rPr>
          <w:rFonts w:cs="Times New Roman"/>
          <w:szCs w:val="28"/>
        </w:rPr>
        <w:t>khu</w:t>
      </w:r>
      <w:proofErr w:type="spellEnd"/>
      <w:r w:rsidR="00554ADD" w:rsidRPr="004E7607">
        <w:rPr>
          <w:rFonts w:cs="Times New Roman"/>
          <w:szCs w:val="28"/>
        </w:rPr>
        <w:t xml:space="preserve"> vực sản xuất</w:t>
      </w:r>
      <w:r w:rsidR="00C12AFF" w:rsidRPr="004E7607">
        <w:rPr>
          <w:rFonts w:cs="Times New Roman"/>
          <w:szCs w:val="28"/>
        </w:rPr>
        <w:t>…</w:t>
      </w:r>
      <w:r w:rsidR="00554ADD" w:rsidRPr="004E7607">
        <w:rPr>
          <w:rFonts w:cs="Times New Roman"/>
          <w:szCs w:val="28"/>
        </w:rPr>
        <w:t xml:space="preserve"> /Cơ sở sản xuất, kinh doanh</w:t>
      </w:r>
      <w:r w:rsidR="002B0FAE" w:rsidRPr="004E7607">
        <w:rPr>
          <w:rFonts w:cs="Times New Roman"/>
          <w:szCs w:val="28"/>
        </w:rPr>
        <w:t xml:space="preserve"> </w:t>
      </w:r>
      <w:proofErr w:type="spellStart"/>
      <w:r w:rsidR="00552093" w:rsidRPr="004E7607">
        <w:rPr>
          <w:rFonts w:cs="Times New Roman"/>
          <w:szCs w:val="28"/>
        </w:rPr>
        <w:t>nên</w:t>
      </w:r>
      <w:proofErr w:type="spellEnd"/>
      <w:r w:rsidR="00552093" w:rsidRPr="004E7607">
        <w:rPr>
          <w:rFonts w:cs="Times New Roman"/>
          <w:szCs w:val="28"/>
        </w:rPr>
        <w:t xml:space="preserve"> </w:t>
      </w:r>
      <w:proofErr w:type="spellStart"/>
      <w:r w:rsidR="00552093" w:rsidRPr="004E7607">
        <w:rPr>
          <w:rFonts w:cs="Times New Roman"/>
          <w:szCs w:val="28"/>
        </w:rPr>
        <w:t>dừng</w:t>
      </w:r>
      <w:proofErr w:type="spellEnd"/>
      <w:r w:rsidRPr="004E7607">
        <w:rPr>
          <w:rFonts w:cs="Times New Roman"/>
          <w:szCs w:val="28"/>
        </w:rPr>
        <w:t xml:space="preserve"> hoạt độ</w:t>
      </w:r>
      <w:r w:rsidR="00793E0A" w:rsidRPr="004E7607">
        <w:rPr>
          <w:rFonts w:cs="Times New Roman"/>
          <w:szCs w:val="28"/>
        </w:rPr>
        <w:t>ng</w:t>
      </w:r>
      <w:r w:rsidR="00552093" w:rsidRPr="004E7607">
        <w:rPr>
          <w:rFonts w:cs="Times New Roman"/>
          <w:szCs w:val="28"/>
        </w:rPr>
        <w:t xml:space="preserve"> </w:t>
      </w:r>
      <w:proofErr w:type="spellStart"/>
      <w:r w:rsidR="00552093" w:rsidRPr="004E7607">
        <w:rPr>
          <w:rFonts w:cs="Times New Roman"/>
          <w:szCs w:val="28"/>
        </w:rPr>
        <w:t>và</w:t>
      </w:r>
      <w:proofErr w:type="spellEnd"/>
      <w:r w:rsidR="00552093" w:rsidRPr="004E7607">
        <w:rPr>
          <w:rFonts w:cs="Times New Roman"/>
          <w:szCs w:val="28"/>
        </w:rPr>
        <w:t xml:space="preserve"> t</w:t>
      </w:r>
      <w:r w:rsidR="00793E0A" w:rsidRPr="004E7607">
        <w:rPr>
          <w:rFonts w:cs="Times New Roman"/>
          <w:szCs w:val="28"/>
        </w:rPr>
        <w:t>hực hiện</w:t>
      </w:r>
      <w:r w:rsidR="00552093" w:rsidRPr="004E7607">
        <w:rPr>
          <w:rFonts w:cs="Times New Roman"/>
          <w:szCs w:val="28"/>
        </w:rPr>
        <w:t xml:space="preserve"> </w:t>
      </w:r>
      <w:proofErr w:type="spellStart"/>
      <w:r w:rsidR="00552093" w:rsidRPr="004E7607">
        <w:rPr>
          <w:rFonts w:cs="Times New Roman"/>
          <w:szCs w:val="28"/>
        </w:rPr>
        <w:t>ngay</w:t>
      </w:r>
      <w:proofErr w:type="spellEnd"/>
      <w:r w:rsidR="00552093" w:rsidRPr="004E7607">
        <w:rPr>
          <w:rFonts w:cs="Times New Roman"/>
          <w:szCs w:val="28"/>
        </w:rPr>
        <w:t xml:space="preserve"> </w:t>
      </w:r>
      <w:proofErr w:type="spellStart"/>
      <w:r w:rsidR="00E74FF8" w:rsidRPr="004E7607">
        <w:rPr>
          <w:rFonts w:cs="Times New Roman"/>
          <w:szCs w:val="28"/>
        </w:rPr>
        <w:t>giải</w:t>
      </w:r>
      <w:proofErr w:type="spellEnd"/>
      <w:r w:rsidR="00E74FF8" w:rsidRPr="004E7607">
        <w:rPr>
          <w:rFonts w:cs="Times New Roman"/>
          <w:szCs w:val="28"/>
        </w:rPr>
        <w:t xml:space="preserve"> pháp </w:t>
      </w:r>
      <w:proofErr w:type="spellStart"/>
      <w:r w:rsidR="00E74FF8" w:rsidRPr="004E7607">
        <w:rPr>
          <w:rFonts w:cs="Times New Roman"/>
          <w:szCs w:val="28"/>
        </w:rPr>
        <w:t>khắc</w:t>
      </w:r>
      <w:proofErr w:type="spellEnd"/>
      <w:r w:rsidR="00E74FF8" w:rsidRPr="004E7607">
        <w:rPr>
          <w:rFonts w:cs="Times New Roman"/>
          <w:szCs w:val="28"/>
        </w:rPr>
        <w:t xml:space="preserve"> phục </w:t>
      </w:r>
      <w:proofErr w:type="spellStart"/>
      <w:r w:rsidR="00E74FF8" w:rsidRPr="004E7607">
        <w:rPr>
          <w:rFonts w:cs="Times New Roman"/>
          <w:szCs w:val="28"/>
        </w:rPr>
        <w:t>các</w:t>
      </w:r>
      <w:proofErr w:type="spellEnd"/>
      <w:r w:rsidR="00E74FF8" w:rsidRPr="004E7607">
        <w:rPr>
          <w:rFonts w:cs="Times New Roman"/>
          <w:szCs w:val="28"/>
        </w:rPr>
        <w:t xml:space="preserve"> tồn tại để </w:t>
      </w:r>
      <w:proofErr w:type="spellStart"/>
      <w:r w:rsidR="00E74FF8" w:rsidRPr="004E7607">
        <w:rPr>
          <w:rFonts w:cs="Times New Roman"/>
          <w:szCs w:val="28"/>
        </w:rPr>
        <w:t>giảm</w:t>
      </w:r>
      <w:proofErr w:type="spellEnd"/>
      <w:r w:rsidR="00E74FF8" w:rsidRPr="004E7607">
        <w:rPr>
          <w:rFonts w:cs="Times New Roman"/>
          <w:szCs w:val="28"/>
        </w:rPr>
        <w:t xml:space="preserve"> </w:t>
      </w:r>
      <w:proofErr w:type="spellStart"/>
      <w:r w:rsidR="00E74FF8" w:rsidRPr="004E7607">
        <w:rPr>
          <w:rFonts w:cs="Times New Roman"/>
          <w:szCs w:val="28"/>
        </w:rPr>
        <w:t>thiểu</w:t>
      </w:r>
      <w:proofErr w:type="spellEnd"/>
      <w:r w:rsidR="00E74FF8" w:rsidRPr="004E7607">
        <w:rPr>
          <w:rFonts w:cs="Times New Roman"/>
          <w:szCs w:val="28"/>
        </w:rPr>
        <w:t xml:space="preserve"> </w:t>
      </w:r>
      <w:proofErr w:type="spellStart"/>
      <w:r w:rsidR="00E74FF8" w:rsidRPr="004E7607">
        <w:rPr>
          <w:rFonts w:cs="Times New Roman"/>
          <w:szCs w:val="28"/>
        </w:rPr>
        <w:t>nguy</w:t>
      </w:r>
      <w:proofErr w:type="spellEnd"/>
      <w:r w:rsidR="00E74FF8" w:rsidRPr="004E7607">
        <w:rPr>
          <w:rFonts w:cs="Times New Roman"/>
          <w:szCs w:val="28"/>
        </w:rPr>
        <w:t xml:space="preserve"> cơ.</w:t>
      </w:r>
    </w:p>
    <w:p w:rsidR="00CB7C14" w:rsidRPr="004E7607" w:rsidRDefault="00CB7C14" w:rsidP="006A493B">
      <w:pPr>
        <w:spacing w:line="305" w:lineRule="auto"/>
        <w:jc w:val="both"/>
        <w:rPr>
          <w:rFonts w:cs="Times New Roman"/>
          <w:szCs w:val="28"/>
        </w:rPr>
      </w:pPr>
    </w:p>
    <w:p w:rsidR="00497E3E" w:rsidRPr="004E7607" w:rsidRDefault="00B71F6E" w:rsidP="006A493B">
      <w:pPr>
        <w:spacing w:line="305" w:lineRule="auto"/>
        <w:jc w:val="both"/>
        <w:rPr>
          <w:rFonts w:cs="Times New Roman"/>
          <w:b/>
          <w:szCs w:val="28"/>
        </w:rPr>
      </w:pPr>
      <w:r w:rsidRPr="004E7607">
        <w:rPr>
          <w:rFonts w:cs="Times New Roman"/>
          <w:b/>
          <w:szCs w:val="28"/>
        </w:rPr>
        <w:t>V</w:t>
      </w:r>
      <w:r w:rsidR="00C13240" w:rsidRPr="004E7607">
        <w:rPr>
          <w:rFonts w:cs="Times New Roman"/>
          <w:b/>
          <w:szCs w:val="28"/>
        </w:rPr>
        <w:t xml:space="preserve">. </w:t>
      </w:r>
      <w:r w:rsidR="00497E3E" w:rsidRPr="004E7607">
        <w:rPr>
          <w:rFonts w:cs="Times New Roman"/>
          <w:b/>
          <w:szCs w:val="28"/>
        </w:rPr>
        <w:t>TỔ CHỨC THỰC HIỆN</w:t>
      </w:r>
    </w:p>
    <w:p w:rsidR="00B12AEC" w:rsidRPr="004E7607" w:rsidRDefault="00B12AEC" w:rsidP="006A493B">
      <w:pPr>
        <w:spacing w:line="305" w:lineRule="auto"/>
        <w:jc w:val="both"/>
        <w:rPr>
          <w:rFonts w:cs="Times New Roman"/>
          <w:b/>
          <w:szCs w:val="28"/>
        </w:rPr>
      </w:pPr>
      <w:r w:rsidRPr="004E7607">
        <w:rPr>
          <w:rFonts w:cs="Times New Roman"/>
          <w:b/>
          <w:szCs w:val="28"/>
        </w:rPr>
        <w:t xml:space="preserve">1. Người sử </w:t>
      </w:r>
      <w:proofErr w:type="spellStart"/>
      <w:r w:rsidRPr="004E7607">
        <w:rPr>
          <w:rFonts w:cs="Times New Roman"/>
          <w:b/>
          <w:szCs w:val="28"/>
        </w:rPr>
        <w:t>dụng</w:t>
      </w:r>
      <w:proofErr w:type="spellEnd"/>
      <w:r w:rsidRPr="004E7607">
        <w:rPr>
          <w:rFonts w:cs="Times New Roman"/>
          <w:b/>
          <w:szCs w:val="28"/>
        </w:rPr>
        <w:t xml:space="preserve"> lao động</w:t>
      </w:r>
    </w:p>
    <w:p w:rsidR="001310BA" w:rsidRPr="004E7607" w:rsidRDefault="001310BA" w:rsidP="006A493B">
      <w:pPr>
        <w:spacing w:line="30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 Tổ chức thự</w:t>
      </w:r>
      <w:r w:rsidR="00183ECD" w:rsidRPr="004E7607">
        <w:rPr>
          <w:rFonts w:cs="Times New Roman"/>
          <w:szCs w:val="28"/>
        </w:rPr>
        <w:t xml:space="preserve">c </w:t>
      </w:r>
      <w:r w:rsidRPr="004E7607">
        <w:rPr>
          <w:rFonts w:cs="Times New Roman"/>
          <w:szCs w:val="28"/>
        </w:rPr>
        <w:t xml:space="preserve">hiện </w:t>
      </w:r>
      <w:r w:rsidR="00183ECD" w:rsidRPr="004E7607">
        <w:rPr>
          <w:rFonts w:cs="Times New Roman"/>
          <w:szCs w:val="28"/>
        </w:rPr>
        <w:t xml:space="preserve">việc đánh </w:t>
      </w:r>
      <w:proofErr w:type="spellStart"/>
      <w:r w:rsidR="00183ECD" w:rsidRPr="004E7607">
        <w:rPr>
          <w:rFonts w:cs="Times New Roman"/>
          <w:szCs w:val="28"/>
        </w:rPr>
        <w:t>giá</w:t>
      </w:r>
      <w:proofErr w:type="spellEnd"/>
      <w:r w:rsidR="00183ECD" w:rsidRPr="004E7607">
        <w:rPr>
          <w:rFonts w:cs="Times New Roman"/>
          <w:szCs w:val="28"/>
        </w:rPr>
        <w:t xml:space="preserve"> </w:t>
      </w:r>
      <w:proofErr w:type="spellStart"/>
      <w:r w:rsidR="00183ECD" w:rsidRPr="004E7607">
        <w:rPr>
          <w:rFonts w:cs="Times New Roman"/>
          <w:szCs w:val="28"/>
        </w:rPr>
        <w:t>nguy</w:t>
      </w:r>
      <w:proofErr w:type="spellEnd"/>
      <w:r w:rsidR="00183ECD" w:rsidRPr="004E7607">
        <w:rPr>
          <w:rFonts w:cs="Times New Roman"/>
          <w:szCs w:val="28"/>
        </w:rPr>
        <w:t xml:space="preserve"> cơ tại cơ sở sản xuất, kinh doanh </w:t>
      </w:r>
      <w:proofErr w:type="spellStart"/>
      <w:r w:rsidR="00183ECD" w:rsidRPr="004E7607">
        <w:rPr>
          <w:rFonts w:cs="Times New Roman"/>
          <w:szCs w:val="28"/>
        </w:rPr>
        <w:t>theo</w:t>
      </w:r>
      <w:proofErr w:type="spellEnd"/>
      <w:r w:rsidR="00183ECD"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Hướng</w:t>
      </w:r>
      <w:proofErr w:type="spellEnd"/>
      <w:r w:rsidRPr="004E7607">
        <w:rPr>
          <w:rFonts w:cs="Times New Roman"/>
          <w:szCs w:val="28"/>
        </w:rPr>
        <w:t xml:space="preserve"> dẫn </w:t>
      </w:r>
      <w:proofErr w:type="spellStart"/>
      <w:r w:rsidRPr="004E7607">
        <w:rPr>
          <w:rFonts w:cs="Times New Roman"/>
          <w:szCs w:val="28"/>
        </w:rPr>
        <w:t>này</w:t>
      </w:r>
      <w:proofErr w:type="spellEnd"/>
      <w:r w:rsidR="00183ECD" w:rsidRPr="004E7607">
        <w:rPr>
          <w:rFonts w:cs="Times New Roman"/>
          <w:szCs w:val="28"/>
        </w:rPr>
        <w:t xml:space="preserve"> </w:t>
      </w:r>
      <w:proofErr w:type="spellStart"/>
      <w:r w:rsidR="00183ECD" w:rsidRPr="004E7607">
        <w:rPr>
          <w:rFonts w:cs="Times New Roman"/>
          <w:szCs w:val="28"/>
        </w:rPr>
        <w:t>ngay</w:t>
      </w:r>
      <w:proofErr w:type="spellEnd"/>
      <w:r w:rsidR="00183ECD" w:rsidRPr="004E7607">
        <w:rPr>
          <w:rFonts w:cs="Times New Roman"/>
          <w:szCs w:val="28"/>
        </w:rPr>
        <w:t xml:space="preserve"> </w:t>
      </w:r>
      <w:proofErr w:type="spellStart"/>
      <w:r w:rsidR="00183ECD" w:rsidRPr="004E7607">
        <w:rPr>
          <w:rFonts w:cs="Times New Roman"/>
          <w:szCs w:val="28"/>
        </w:rPr>
        <w:t>sau</w:t>
      </w:r>
      <w:proofErr w:type="spellEnd"/>
      <w:r w:rsidR="00183ECD" w:rsidRPr="004E7607">
        <w:rPr>
          <w:rFonts w:cs="Times New Roman"/>
          <w:szCs w:val="28"/>
        </w:rPr>
        <w:t xml:space="preserve"> khi </w:t>
      </w:r>
      <w:proofErr w:type="spellStart"/>
      <w:r w:rsidR="00183ECD" w:rsidRPr="004E7607">
        <w:rPr>
          <w:rFonts w:cs="Times New Roman"/>
          <w:szCs w:val="28"/>
        </w:rPr>
        <w:t>nhận</w:t>
      </w:r>
      <w:proofErr w:type="spellEnd"/>
      <w:r w:rsidR="00183ECD" w:rsidRPr="004E7607">
        <w:rPr>
          <w:rFonts w:cs="Times New Roman"/>
          <w:szCs w:val="28"/>
        </w:rPr>
        <w:t xml:space="preserve"> được </w:t>
      </w:r>
      <w:proofErr w:type="spellStart"/>
      <w:r w:rsidR="00183ECD" w:rsidRPr="004E7607">
        <w:rPr>
          <w:rFonts w:cs="Times New Roman"/>
          <w:szCs w:val="28"/>
        </w:rPr>
        <w:t>hướng</w:t>
      </w:r>
      <w:proofErr w:type="spellEnd"/>
      <w:r w:rsidR="00183ECD" w:rsidRPr="004E7607">
        <w:rPr>
          <w:rFonts w:cs="Times New Roman"/>
          <w:szCs w:val="28"/>
        </w:rPr>
        <w:t xml:space="preserve"> dẫn </w:t>
      </w:r>
      <w:proofErr w:type="spellStart"/>
      <w:r w:rsidR="00183ECD" w:rsidRPr="004E7607">
        <w:rPr>
          <w:rFonts w:cs="Times New Roman"/>
          <w:szCs w:val="28"/>
        </w:rPr>
        <w:t>và</w:t>
      </w:r>
      <w:proofErr w:type="spellEnd"/>
      <w:r w:rsidR="00183ECD" w:rsidRPr="004E7607">
        <w:rPr>
          <w:rFonts w:cs="Times New Roman"/>
          <w:szCs w:val="28"/>
        </w:rPr>
        <w:t xml:space="preserve"> báo </w:t>
      </w:r>
      <w:proofErr w:type="spellStart"/>
      <w:r w:rsidR="00183ECD" w:rsidRPr="004E7607">
        <w:rPr>
          <w:rFonts w:cs="Times New Roman"/>
          <w:szCs w:val="28"/>
        </w:rPr>
        <w:t>cáo</w:t>
      </w:r>
      <w:proofErr w:type="spellEnd"/>
      <w:r w:rsidR="00183ECD" w:rsidRPr="004E7607">
        <w:rPr>
          <w:rFonts w:cs="Times New Roman"/>
          <w:szCs w:val="28"/>
        </w:rPr>
        <w:t xml:space="preserve"> kết </w:t>
      </w:r>
      <w:proofErr w:type="spellStart"/>
      <w:r w:rsidR="00183ECD" w:rsidRPr="004E7607">
        <w:rPr>
          <w:rFonts w:cs="Times New Roman"/>
          <w:szCs w:val="28"/>
        </w:rPr>
        <w:t>quả</w:t>
      </w:r>
      <w:proofErr w:type="spellEnd"/>
      <w:r w:rsidR="00183ECD" w:rsidRPr="004E7607">
        <w:rPr>
          <w:rFonts w:cs="Times New Roman"/>
          <w:szCs w:val="28"/>
        </w:rPr>
        <w:t xml:space="preserve"> đánh </w:t>
      </w:r>
      <w:proofErr w:type="spellStart"/>
      <w:r w:rsidR="00183ECD" w:rsidRPr="004E7607">
        <w:rPr>
          <w:rFonts w:cs="Times New Roman"/>
          <w:szCs w:val="28"/>
        </w:rPr>
        <w:t>giá</w:t>
      </w:r>
      <w:proofErr w:type="spellEnd"/>
      <w:r w:rsidR="00183ECD" w:rsidRPr="004E7607">
        <w:rPr>
          <w:rFonts w:cs="Times New Roman"/>
          <w:szCs w:val="28"/>
        </w:rPr>
        <w:t xml:space="preserve"> về </w:t>
      </w:r>
      <w:proofErr w:type="spellStart"/>
      <w:r w:rsidR="00183ECD" w:rsidRPr="004E7607">
        <w:rPr>
          <w:rFonts w:cs="Times New Roman"/>
          <w:szCs w:val="28"/>
        </w:rPr>
        <w:t>thường</w:t>
      </w:r>
      <w:proofErr w:type="spellEnd"/>
      <w:r w:rsidR="00183ECD" w:rsidRPr="004E7607">
        <w:rPr>
          <w:rFonts w:cs="Times New Roman"/>
          <w:szCs w:val="28"/>
        </w:rPr>
        <w:t xml:space="preserve"> </w:t>
      </w:r>
      <w:proofErr w:type="spellStart"/>
      <w:r w:rsidR="00183ECD" w:rsidRPr="004E7607">
        <w:rPr>
          <w:rFonts w:cs="Times New Roman"/>
          <w:szCs w:val="28"/>
        </w:rPr>
        <w:t>trực</w:t>
      </w:r>
      <w:proofErr w:type="spellEnd"/>
      <w:r w:rsidR="00183ECD" w:rsidRPr="004E7607">
        <w:rPr>
          <w:rFonts w:cs="Times New Roman"/>
          <w:szCs w:val="28"/>
        </w:rPr>
        <w:t xml:space="preserve"> Ban chỉ đạo phòng</w:t>
      </w:r>
      <w:r w:rsidR="00D211E9" w:rsidRPr="004E7607">
        <w:rPr>
          <w:rFonts w:cs="Times New Roman"/>
          <w:szCs w:val="28"/>
        </w:rPr>
        <w:t>,</w:t>
      </w:r>
      <w:r w:rsidR="00183ECD" w:rsidRPr="004E7607">
        <w:rPr>
          <w:rFonts w:cs="Times New Roman"/>
          <w:szCs w:val="28"/>
        </w:rPr>
        <w:t xml:space="preserve"> </w:t>
      </w:r>
      <w:proofErr w:type="spellStart"/>
      <w:r w:rsidR="00183ECD" w:rsidRPr="004E7607">
        <w:rPr>
          <w:rFonts w:cs="Times New Roman"/>
          <w:szCs w:val="28"/>
        </w:rPr>
        <w:t>chống</w:t>
      </w:r>
      <w:proofErr w:type="spellEnd"/>
      <w:r w:rsidR="00183ECD" w:rsidRPr="004E7607">
        <w:rPr>
          <w:rFonts w:cs="Times New Roman"/>
          <w:szCs w:val="28"/>
        </w:rPr>
        <w:t xml:space="preserve"> dịch COVID-19 cấp tỉnh;</w:t>
      </w:r>
    </w:p>
    <w:p w:rsidR="00B12AEC" w:rsidRPr="004E7607" w:rsidRDefault="00B12AEC" w:rsidP="006A493B">
      <w:pPr>
        <w:spacing w:line="30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Căn cứ kết </w:t>
      </w:r>
      <w:proofErr w:type="spellStart"/>
      <w:r w:rsidRPr="004E7607">
        <w:rPr>
          <w:rFonts w:cs="Times New Roman"/>
          <w:szCs w:val="28"/>
        </w:rPr>
        <w:t>quả</w:t>
      </w:r>
      <w:proofErr w:type="spellEnd"/>
      <w:r w:rsidRPr="004E7607">
        <w:rPr>
          <w:rFonts w:cs="Times New Roman"/>
          <w:szCs w:val="28"/>
        </w:rPr>
        <w:t xml:space="preserve"> đánh </w:t>
      </w:r>
      <w:proofErr w:type="spellStart"/>
      <w:r w:rsidRPr="004E7607">
        <w:rPr>
          <w:rFonts w:cs="Times New Roman"/>
          <w:szCs w:val="28"/>
        </w:rPr>
        <w:t>giá</w:t>
      </w:r>
      <w:proofErr w:type="spellEnd"/>
      <w:r w:rsidRPr="004E7607">
        <w:rPr>
          <w:rFonts w:cs="Times New Roman"/>
          <w:szCs w:val="28"/>
        </w:rPr>
        <w:t xml:space="preserve">, </w:t>
      </w:r>
      <w:r w:rsidR="00183ECD" w:rsidRPr="004E7607">
        <w:rPr>
          <w:rFonts w:cs="Times New Roman"/>
          <w:szCs w:val="28"/>
        </w:rPr>
        <w:t xml:space="preserve">thực hiện </w:t>
      </w:r>
      <w:proofErr w:type="spellStart"/>
      <w:r w:rsidR="00183ECD" w:rsidRPr="004E7607">
        <w:rPr>
          <w:rFonts w:cs="Times New Roman"/>
          <w:szCs w:val="28"/>
        </w:rPr>
        <w:t>các</w:t>
      </w:r>
      <w:proofErr w:type="spellEnd"/>
      <w:r w:rsidR="00183ECD" w:rsidRPr="004E7607">
        <w:rPr>
          <w:rFonts w:cs="Times New Roman"/>
          <w:szCs w:val="28"/>
        </w:rPr>
        <w:t xml:space="preserve"> biện pháp </w:t>
      </w:r>
      <w:proofErr w:type="spellStart"/>
      <w:r w:rsidR="00183ECD" w:rsidRPr="004E7607">
        <w:rPr>
          <w:rFonts w:cs="Times New Roman"/>
          <w:szCs w:val="28"/>
        </w:rPr>
        <w:t>khắc</w:t>
      </w:r>
      <w:proofErr w:type="spellEnd"/>
      <w:r w:rsidR="00183ECD" w:rsidRPr="004E7607">
        <w:rPr>
          <w:rFonts w:cs="Times New Roman"/>
          <w:szCs w:val="28"/>
        </w:rPr>
        <w:t xml:space="preserve"> phục (nếu </w:t>
      </w:r>
      <w:proofErr w:type="spellStart"/>
      <w:r w:rsidR="00183ECD" w:rsidRPr="004E7607">
        <w:rPr>
          <w:rFonts w:cs="Times New Roman"/>
          <w:szCs w:val="28"/>
        </w:rPr>
        <w:t>có</w:t>
      </w:r>
      <w:proofErr w:type="spellEnd"/>
      <w:r w:rsidR="00183ECD" w:rsidRPr="004E7607">
        <w:rPr>
          <w:rFonts w:cs="Times New Roman"/>
          <w:szCs w:val="28"/>
        </w:rPr>
        <w:t>)</w:t>
      </w:r>
      <w:r w:rsidRPr="004E7607">
        <w:rPr>
          <w:rFonts w:cs="Times New Roman"/>
          <w:szCs w:val="28"/>
        </w:rPr>
        <w:t>;</w:t>
      </w:r>
    </w:p>
    <w:p w:rsidR="00183ECD" w:rsidRPr="004E7607" w:rsidRDefault="00183ECD" w:rsidP="006A493B">
      <w:pPr>
        <w:spacing w:line="305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Việc thực hiện đánh </w:t>
      </w:r>
      <w:proofErr w:type="spellStart"/>
      <w:r w:rsidRPr="004E7607">
        <w:rPr>
          <w:rFonts w:cs="Times New Roman"/>
          <w:szCs w:val="28"/>
        </w:rPr>
        <w:t>giá</w:t>
      </w:r>
      <w:proofErr w:type="spellEnd"/>
      <w:r w:rsidRPr="004E7607">
        <w:rPr>
          <w:rFonts w:cs="Times New Roman"/>
          <w:szCs w:val="28"/>
        </w:rPr>
        <w:t xml:space="preserve"> lại được tiến </w:t>
      </w:r>
      <w:proofErr w:type="spellStart"/>
      <w:r w:rsidRPr="004E7607">
        <w:rPr>
          <w:rFonts w:cs="Times New Roman"/>
          <w:szCs w:val="28"/>
        </w:rPr>
        <w:t>hành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thường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xuyên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Pr="004E7607">
        <w:rPr>
          <w:rFonts w:cs="Times New Roman"/>
          <w:szCs w:val="28"/>
        </w:rPr>
        <w:t>ít</w:t>
      </w:r>
      <w:proofErr w:type="spellEnd"/>
      <w:r w:rsidRPr="004E7607">
        <w:rPr>
          <w:rFonts w:cs="Times New Roman"/>
          <w:szCs w:val="28"/>
        </w:rPr>
        <w:t xml:space="preserve"> nhất 2 tuần/lần</w:t>
      </w:r>
      <w:r w:rsidR="00552093" w:rsidRPr="004E7607">
        <w:rPr>
          <w:rFonts w:cs="Times New Roman"/>
          <w:szCs w:val="28"/>
        </w:rPr>
        <w:t xml:space="preserve"> hoặc khi </w:t>
      </w:r>
      <w:proofErr w:type="spellStart"/>
      <w:r w:rsidR="00552093" w:rsidRPr="004E7607">
        <w:rPr>
          <w:rFonts w:cs="Times New Roman"/>
          <w:szCs w:val="28"/>
        </w:rPr>
        <w:t>có</w:t>
      </w:r>
      <w:proofErr w:type="spellEnd"/>
      <w:r w:rsidR="00552093" w:rsidRPr="004E7607">
        <w:rPr>
          <w:rFonts w:cs="Times New Roman"/>
          <w:szCs w:val="28"/>
        </w:rPr>
        <w:t xml:space="preserve"> người lao động thuộc diện </w:t>
      </w:r>
      <w:proofErr w:type="spellStart"/>
      <w:r w:rsidR="00552093" w:rsidRPr="004E7607">
        <w:rPr>
          <w:rFonts w:cs="Times New Roman"/>
          <w:szCs w:val="28"/>
        </w:rPr>
        <w:t>là</w:t>
      </w:r>
      <w:proofErr w:type="spellEnd"/>
      <w:r w:rsidR="00552093" w:rsidRPr="004E7607">
        <w:rPr>
          <w:rFonts w:cs="Times New Roman"/>
          <w:szCs w:val="28"/>
        </w:rPr>
        <w:t xml:space="preserve"> ca bệnh, người tiếp </w:t>
      </w:r>
      <w:proofErr w:type="spellStart"/>
      <w:r w:rsidR="00552093" w:rsidRPr="004E7607">
        <w:rPr>
          <w:rFonts w:cs="Times New Roman"/>
          <w:szCs w:val="28"/>
        </w:rPr>
        <w:t>xúc</w:t>
      </w:r>
      <w:proofErr w:type="spellEnd"/>
      <w:r w:rsidR="00552093" w:rsidRPr="004E7607">
        <w:rPr>
          <w:rFonts w:cs="Times New Roman"/>
          <w:szCs w:val="28"/>
        </w:rPr>
        <w:t xml:space="preserve"> </w:t>
      </w:r>
      <w:proofErr w:type="spellStart"/>
      <w:r w:rsidR="00552093" w:rsidRPr="004E7607">
        <w:rPr>
          <w:rFonts w:cs="Times New Roman"/>
          <w:szCs w:val="28"/>
        </w:rPr>
        <w:t>vòng</w:t>
      </w:r>
      <w:proofErr w:type="spellEnd"/>
      <w:r w:rsidR="00552093" w:rsidRPr="004E7607">
        <w:rPr>
          <w:rFonts w:cs="Times New Roman"/>
          <w:szCs w:val="28"/>
        </w:rPr>
        <w:t xml:space="preserve"> 1, người tiếp </w:t>
      </w:r>
      <w:proofErr w:type="spellStart"/>
      <w:r w:rsidR="00552093" w:rsidRPr="004E7607">
        <w:rPr>
          <w:rFonts w:cs="Times New Roman"/>
          <w:szCs w:val="28"/>
        </w:rPr>
        <w:t>xúc</w:t>
      </w:r>
      <w:proofErr w:type="spellEnd"/>
      <w:r w:rsidR="00552093" w:rsidRPr="004E7607">
        <w:rPr>
          <w:rFonts w:cs="Times New Roman"/>
          <w:szCs w:val="28"/>
        </w:rPr>
        <w:t xml:space="preserve"> </w:t>
      </w:r>
      <w:proofErr w:type="spellStart"/>
      <w:r w:rsidR="00552093" w:rsidRPr="004E7607">
        <w:rPr>
          <w:rFonts w:cs="Times New Roman"/>
          <w:szCs w:val="28"/>
        </w:rPr>
        <w:t>vòng</w:t>
      </w:r>
      <w:proofErr w:type="spellEnd"/>
      <w:r w:rsidR="00552093" w:rsidRPr="004E7607">
        <w:rPr>
          <w:rFonts w:cs="Times New Roman"/>
          <w:szCs w:val="28"/>
        </w:rPr>
        <w:t xml:space="preserve"> 2 hay </w:t>
      </w:r>
      <w:proofErr w:type="spellStart"/>
      <w:r w:rsidR="00552093" w:rsidRPr="004E7607">
        <w:rPr>
          <w:rFonts w:cs="Times New Roman"/>
          <w:szCs w:val="28"/>
        </w:rPr>
        <w:t>có</w:t>
      </w:r>
      <w:proofErr w:type="spellEnd"/>
      <w:r w:rsidR="00552093" w:rsidRPr="004E7607">
        <w:rPr>
          <w:rFonts w:cs="Times New Roman"/>
          <w:szCs w:val="28"/>
        </w:rPr>
        <w:t xml:space="preserve"> sự cố </w:t>
      </w:r>
      <w:proofErr w:type="spellStart"/>
      <w:r w:rsidR="00552093" w:rsidRPr="004E7607">
        <w:rPr>
          <w:rFonts w:cs="Times New Roman"/>
          <w:szCs w:val="28"/>
        </w:rPr>
        <w:t>khác</w:t>
      </w:r>
      <w:proofErr w:type="spellEnd"/>
      <w:r w:rsidRPr="004E7607">
        <w:rPr>
          <w:rFonts w:cs="Times New Roman"/>
          <w:szCs w:val="28"/>
        </w:rPr>
        <w:t>.</w:t>
      </w:r>
    </w:p>
    <w:p w:rsidR="00696EEF" w:rsidRPr="004E7607" w:rsidRDefault="00696EEF" w:rsidP="006A493B">
      <w:pPr>
        <w:spacing w:line="305" w:lineRule="auto"/>
        <w:jc w:val="both"/>
        <w:rPr>
          <w:lang w:val="sv-SE"/>
        </w:rPr>
      </w:pPr>
      <w:r w:rsidRPr="004E7607">
        <w:rPr>
          <w:b/>
          <w:bCs/>
          <w:lang w:val="vi-VN"/>
        </w:rPr>
        <w:t>2</w:t>
      </w:r>
      <w:r w:rsidRPr="004E7607">
        <w:rPr>
          <w:b/>
          <w:bCs/>
          <w:lang w:val="sv-SE"/>
        </w:rPr>
        <w:t xml:space="preserve">. </w:t>
      </w:r>
      <w:proofErr w:type="spellStart"/>
      <w:r w:rsidRPr="004E7607">
        <w:rPr>
          <w:b/>
          <w:bCs/>
          <w:lang w:val="sv-SE"/>
        </w:rPr>
        <w:t>Các</w:t>
      </w:r>
      <w:proofErr w:type="spellEnd"/>
      <w:r w:rsidRPr="004E7607">
        <w:rPr>
          <w:b/>
          <w:bCs/>
          <w:lang w:val="sv-SE"/>
        </w:rPr>
        <w:t xml:space="preserve"> Bộ, cơ quan </w:t>
      </w:r>
      <w:proofErr w:type="spellStart"/>
      <w:r w:rsidRPr="004E7607">
        <w:rPr>
          <w:b/>
          <w:bCs/>
          <w:lang w:val="sv-SE"/>
        </w:rPr>
        <w:t>ngang</w:t>
      </w:r>
      <w:proofErr w:type="spellEnd"/>
      <w:r w:rsidRPr="004E7607">
        <w:rPr>
          <w:b/>
          <w:bCs/>
          <w:lang w:val="sv-SE"/>
        </w:rPr>
        <w:t xml:space="preserve"> Bộ, cơ quan thuộc Chính phủ:</w:t>
      </w:r>
      <w:r w:rsidRPr="004E7607">
        <w:rPr>
          <w:lang w:val="sv-SE"/>
        </w:rPr>
        <w:t xml:space="preserve"> Chỉ đạo </w:t>
      </w:r>
      <w:proofErr w:type="spellStart"/>
      <w:r w:rsidRPr="004E7607">
        <w:rPr>
          <w:lang w:val="sv-SE"/>
        </w:rPr>
        <w:t>các</w:t>
      </w:r>
      <w:proofErr w:type="spellEnd"/>
      <w:r w:rsidRPr="004E7607">
        <w:rPr>
          <w:lang w:val="sv-SE"/>
        </w:rPr>
        <w:t xml:space="preserve"> cơ sở </w:t>
      </w:r>
      <w:proofErr w:type="spellStart"/>
      <w:r w:rsidRPr="004E7607">
        <w:rPr>
          <w:lang w:val="sv-SE"/>
        </w:rPr>
        <w:t>lao</w:t>
      </w:r>
      <w:proofErr w:type="spellEnd"/>
      <w:r w:rsidRPr="004E7607">
        <w:rPr>
          <w:lang w:val="sv-SE"/>
        </w:rPr>
        <w:t xml:space="preserve"> động </w:t>
      </w:r>
      <w:proofErr w:type="spellStart"/>
      <w:r w:rsidRPr="004E7607">
        <w:rPr>
          <w:lang w:val="sv-SE"/>
        </w:rPr>
        <w:t>trực</w:t>
      </w:r>
      <w:proofErr w:type="spellEnd"/>
      <w:r w:rsidRPr="004E7607">
        <w:rPr>
          <w:lang w:val="sv-SE"/>
        </w:rPr>
        <w:t xml:space="preserve"> thuộc </w:t>
      </w:r>
      <w:proofErr w:type="spellStart"/>
      <w:r w:rsidRPr="004E7607">
        <w:rPr>
          <w:lang w:val="sv-SE"/>
        </w:rPr>
        <w:t>nghiêm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túc</w:t>
      </w:r>
      <w:proofErr w:type="spellEnd"/>
      <w:r w:rsidRPr="004E7607">
        <w:rPr>
          <w:lang w:val="sv-SE"/>
        </w:rPr>
        <w:t xml:space="preserve"> triển </w:t>
      </w:r>
      <w:proofErr w:type="spellStart"/>
      <w:r w:rsidRPr="004E7607">
        <w:rPr>
          <w:lang w:val="sv-SE"/>
        </w:rPr>
        <w:t>khai</w:t>
      </w:r>
      <w:proofErr w:type="spellEnd"/>
      <w:r w:rsidRPr="004E7607">
        <w:rPr>
          <w:lang w:val="sv-SE"/>
        </w:rPr>
        <w:t xml:space="preserve"> thực hiện</w:t>
      </w:r>
      <w:r w:rsidR="009F7268" w:rsidRPr="004E7607">
        <w:rPr>
          <w:lang w:val="sv-SE"/>
        </w:rPr>
        <w:t xml:space="preserve"> việc đánh </w:t>
      </w:r>
      <w:proofErr w:type="spellStart"/>
      <w:r w:rsidR="009F7268" w:rsidRPr="004E7607">
        <w:rPr>
          <w:lang w:val="sv-SE"/>
        </w:rPr>
        <w:t>giá</w:t>
      </w:r>
      <w:proofErr w:type="spellEnd"/>
      <w:r w:rsidR="009F7268" w:rsidRPr="004E7607">
        <w:rPr>
          <w:lang w:val="sv-SE"/>
        </w:rPr>
        <w:t xml:space="preserve"> </w:t>
      </w:r>
      <w:proofErr w:type="spellStart"/>
      <w:r w:rsidR="009F7268" w:rsidRPr="004E7607">
        <w:rPr>
          <w:lang w:val="sv-SE"/>
        </w:rPr>
        <w:t>nguy</w:t>
      </w:r>
      <w:proofErr w:type="spellEnd"/>
      <w:r w:rsidR="009F7268" w:rsidRPr="004E7607">
        <w:rPr>
          <w:lang w:val="sv-SE"/>
        </w:rPr>
        <w:t xml:space="preserve"> cơ </w:t>
      </w:r>
      <w:proofErr w:type="spellStart"/>
      <w:r w:rsidR="009F7268" w:rsidRPr="004E7607">
        <w:rPr>
          <w:lang w:val="sv-SE"/>
        </w:rPr>
        <w:t>lây</w:t>
      </w:r>
      <w:proofErr w:type="spellEnd"/>
      <w:r w:rsidR="009F7268" w:rsidRPr="004E7607">
        <w:rPr>
          <w:lang w:val="sv-SE"/>
        </w:rPr>
        <w:t xml:space="preserve"> nhiễm tại cơ sở sản xuất</w:t>
      </w:r>
      <w:r w:rsidR="002B00D7" w:rsidRPr="004E7607">
        <w:rPr>
          <w:lang w:val="sv-SE"/>
        </w:rPr>
        <w:t>,</w:t>
      </w:r>
      <w:r w:rsidR="009F7268" w:rsidRPr="004E7607">
        <w:rPr>
          <w:lang w:val="sv-SE"/>
        </w:rPr>
        <w:t xml:space="preserve"> kinh doanh.</w:t>
      </w:r>
      <w:r w:rsidR="002B00D7" w:rsidRPr="004E7607">
        <w:rPr>
          <w:lang w:val="sv-SE"/>
        </w:rPr>
        <w:t xml:space="preserve"> </w:t>
      </w:r>
      <w:r w:rsidR="009F7268" w:rsidRPr="004E7607">
        <w:rPr>
          <w:lang w:val="sv-SE"/>
        </w:rPr>
        <w:t>K</w:t>
      </w:r>
      <w:r w:rsidRPr="004E7607">
        <w:rPr>
          <w:lang w:val="sv-SE"/>
        </w:rPr>
        <w:t xml:space="preserve">iểm </w:t>
      </w:r>
      <w:proofErr w:type="spellStart"/>
      <w:r w:rsidRPr="004E7607">
        <w:rPr>
          <w:lang w:val="sv-SE"/>
        </w:rPr>
        <w:t>tra</w:t>
      </w:r>
      <w:proofErr w:type="spellEnd"/>
      <w:r w:rsidRPr="004E7607">
        <w:rPr>
          <w:lang w:val="sv-SE"/>
        </w:rPr>
        <w:t xml:space="preserve">, giám </w:t>
      </w:r>
      <w:proofErr w:type="spellStart"/>
      <w:r w:rsidRPr="004E7607">
        <w:rPr>
          <w:lang w:val="sv-SE"/>
        </w:rPr>
        <w:t>sát</w:t>
      </w:r>
      <w:proofErr w:type="spellEnd"/>
      <w:r w:rsidRPr="004E7607">
        <w:rPr>
          <w:lang w:val="sv-SE"/>
        </w:rPr>
        <w:t xml:space="preserve"> việc thực hiện</w:t>
      </w:r>
      <w:r w:rsidR="002B00D7" w:rsidRPr="004E7607">
        <w:rPr>
          <w:lang w:val="sv-SE"/>
        </w:rPr>
        <w:t xml:space="preserve"> </w:t>
      </w:r>
      <w:proofErr w:type="spellStart"/>
      <w:r w:rsidR="002B00D7" w:rsidRPr="004E7607">
        <w:rPr>
          <w:lang w:val="sv-SE"/>
        </w:rPr>
        <w:t>và</w:t>
      </w:r>
      <w:proofErr w:type="spellEnd"/>
      <w:r w:rsidR="002B00D7" w:rsidRPr="004E7607">
        <w:rPr>
          <w:lang w:val="sv-SE"/>
        </w:rPr>
        <w:t xml:space="preserve"> báo </w:t>
      </w:r>
      <w:proofErr w:type="spellStart"/>
      <w:r w:rsidR="002B00D7" w:rsidRPr="004E7607">
        <w:rPr>
          <w:lang w:val="sv-SE"/>
        </w:rPr>
        <w:t>cáo</w:t>
      </w:r>
      <w:proofErr w:type="spellEnd"/>
      <w:r w:rsidR="002B00D7" w:rsidRPr="004E7607">
        <w:rPr>
          <w:lang w:val="sv-SE"/>
        </w:rPr>
        <w:t xml:space="preserve"> kết </w:t>
      </w:r>
      <w:proofErr w:type="spellStart"/>
      <w:r w:rsidR="002B00D7" w:rsidRPr="004E7607">
        <w:rPr>
          <w:lang w:val="sv-SE"/>
        </w:rPr>
        <w:t>quả</w:t>
      </w:r>
      <w:proofErr w:type="spellEnd"/>
      <w:r w:rsidR="002B00D7" w:rsidRPr="004E7607">
        <w:rPr>
          <w:lang w:val="sv-SE"/>
        </w:rPr>
        <w:t xml:space="preserve"> triển </w:t>
      </w:r>
      <w:proofErr w:type="spellStart"/>
      <w:r w:rsidR="002B00D7" w:rsidRPr="004E7607">
        <w:rPr>
          <w:lang w:val="sv-SE"/>
        </w:rPr>
        <w:t>khai</w:t>
      </w:r>
      <w:proofErr w:type="spellEnd"/>
      <w:r w:rsidR="002B00D7" w:rsidRPr="004E7607">
        <w:rPr>
          <w:lang w:val="sv-SE"/>
        </w:rPr>
        <w:t xml:space="preserve"> cho Bộ Y tế (cơ quan </w:t>
      </w:r>
      <w:proofErr w:type="spellStart"/>
      <w:r w:rsidR="002B00D7" w:rsidRPr="004E7607">
        <w:rPr>
          <w:lang w:val="sv-SE"/>
        </w:rPr>
        <w:t>thường</w:t>
      </w:r>
      <w:proofErr w:type="spellEnd"/>
      <w:r w:rsidR="002B00D7" w:rsidRPr="004E7607">
        <w:rPr>
          <w:lang w:val="sv-SE"/>
        </w:rPr>
        <w:t xml:space="preserve"> </w:t>
      </w:r>
      <w:proofErr w:type="spellStart"/>
      <w:r w:rsidR="002B00D7" w:rsidRPr="004E7607">
        <w:rPr>
          <w:lang w:val="sv-SE"/>
        </w:rPr>
        <w:t>trực</w:t>
      </w:r>
      <w:proofErr w:type="spellEnd"/>
      <w:r w:rsidR="002B00D7" w:rsidRPr="004E7607">
        <w:rPr>
          <w:lang w:val="sv-SE"/>
        </w:rPr>
        <w:t xml:space="preserve"> của Ban Chỉ đạo quốc </w:t>
      </w:r>
      <w:proofErr w:type="spellStart"/>
      <w:r w:rsidR="002B00D7" w:rsidRPr="004E7607">
        <w:rPr>
          <w:lang w:val="sv-SE"/>
        </w:rPr>
        <w:t>gia</w:t>
      </w:r>
      <w:proofErr w:type="spellEnd"/>
      <w:r w:rsidR="002B00D7" w:rsidRPr="004E7607">
        <w:rPr>
          <w:lang w:val="sv-SE"/>
        </w:rPr>
        <w:t xml:space="preserve"> phòng </w:t>
      </w:r>
      <w:proofErr w:type="spellStart"/>
      <w:r w:rsidR="002B00D7" w:rsidRPr="004E7607">
        <w:rPr>
          <w:lang w:val="sv-SE"/>
        </w:rPr>
        <w:t>chống</w:t>
      </w:r>
      <w:proofErr w:type="spellEnd"/>
      <w:r w:rsidR="002B00D7" w:rsidRPr="004E7607">
        <w:rPr>
          <w:lang w:val="sv-SE"/>
        </w:rPr>
        <w:t xml:space="preserve"> </w:t>
      </w:r>
      <w:proofErr w:type="spellStart"/>
      <w:r w:rsidR="002B00D7" w:rsidRPr="004E7607">
        <w:rPr>
          <w:lang w:val="sv-SE"/>
        </w:rPr>
        <w:t>dịch</w:t>
      </w:r>
      <w:proofErr w:type="spellEnd"/>
      <w:r w:rsidR="002B00D7" w:rsidRPr="004E7607">
        <w:rPr>
          <w:lang w:val="sv-SE"/>
        </w:rPr>
        <w:t xml:space="preserve"> COVID-19).</w:t>
      </w:r>
    </w:p>
    <w:p w:rsidR="00696EEF" w:rsidRPr="004E7607" w:rsidRDefault="00696EEF" w:rsidP="00E010F1">
      <w:pPr>
        <w:spacing w:line="324" w:lineRule="auto"/>
        <w:jc w:val="both"/>
        <w:rPr>
          <w:lang w:val="sv-SE"/>
        </w:rPr>
      </w:pPr>
      <w:r w:rsidRPr="004E7607">
        <w:rPr>
          <w:b/>
          <w:bCs/>
          <w:lang w:val="sv-SE"/>
        </w:rPr>
        <w:t xml:space="preserve">3. </w:t>
      </w:r>
      <w:r w:rsidR="002B00D7" w:rsidRPr="004E7607">
        <w:rPr>
          <w:b/>
          <w:bCs/>
          <w:lang w:val="sv-SE"/>
        </w:rPr>
        <w:t xml:space="preserve">Đề nghị </w:t>
      </w:r>
      <w:proofErr w:type="spellStart"/>
      <w:r w:rsidRPr="004E7607">
        <w:rPr>
          <w:b/>
          <w:bCs/>
          <w:lang w:val="sv-SE"/>
        </w:rPr>
        <w:t>Tổng</w:t>
      </w:r>
      <w:proofErr w:type="spellEnd"/>
      <w:r w:rsidRPr="004E7607">
        <w:rPr>
          <w:b/>
          <w:bCs/>
          <w:lang w:val="sv-SE"/>
        </w:rPr>
        <w:t xml:space="preserve"> Liên đoàn Lao động Việt Nam</w:t>
      </w:r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chỉ</w:t>
      </w:r>
      <w:proofErr w:type="spellEnd"/>
      <w:r w:rsidRPr="004E7607">
        <w:rPr>
          <w:lang w:val="sv-SE"/>
        </w:rPr>
        <w:t xml:space="preserve"> đạo Liên đoàn </w:t>
      </w:r>
      <w:proofErr w:type="spellStart"/>
      <w:r w:rsidRPr="004E7607">
        <w:rPr>
          <w:lang w:val="sv-SE"/>
        </w:rPr>
        <w:t>lao</w:t>
      </w:r>
      <w:proofErr w:type="spellEnd"/>
      <w:r w:rsidRPr="004E7607">
        <w:rPr>
          <w:lang w:val="sv-SE"/>
        </w:rPr>
        <w:t xml:space="preserve"> động </w:t>
      </w:r>
      <w:proofErr w:type="spellStart"/>
      <w:r w:rsidRPr="004E7607">
        <w:rPr>
          <w:lang w:val="sv-SE"/>
        </w:rPr>
        <w:t>các</w:t>
      </w:r>
      <w:proofErr w:type="spellEnd"/>
      <w:r w:rsidRPr="004E7607">
        <w:rPr>
          <w:lang w:val="sv-SE"/>
        </w:rPr>
        <w:t xml:space="preserve"> cấp phối hợp với </w:t>
      </w:r>
      <w:proofErr w:type="spellStart"/>
      <w:r w:rsidRPr="004E7607">
        <w:rPr>
          <w:lang w:val="sv-SE"/>
        </w:rPr>
        <w:t>các</w:t>
      </w:r>
      <w:proofErr w:type="spellEnd"/>
      <w:r w:rsidRPr="004E7607">
        <w:rPr>
          <w:lang w:val="sv-SE"/>
        </w:rPr>
        <w:t xml:space="preserve"> Bộ, </w:t>
      </w:r>
      <w:proofErr w:type="spellStart"/>
      <w:r w:rsidRPr="004E7607">
        <w:rPr>
          <w:lang w:val="sv-SE"/>
        </w:rPr>
        <w:t>ngành</w:t>
      </w:r>
      <w:proofErr w:type="spellEnd"/>
      <w:r w:rsidRPr="004E7607">
        <w:rPr>
          <w:lang w:val="sv-SE"/>
        </w:rPr>
        <w:t xml:space="preserve"> </w:t>
      </w:r>
      <w:proofErr w:type="spellStart"/>
      <w:r w:rsidRPr="004E7607">
        <w:rPr>
          <w:lang w:val="sv-SE"/>
        </w:rPr>
        <w:t>và</w:t>
      </w:r>
      <w:proofErr w:type="spellEnd"/>
      <w:r w:rsidRPr="004E7607">
        <w:rPr>
          <w:lang w:val="sv-SE"/>
        </w:rPr>
        <w:t xml:space="preserve"> địa phương</w:t>
      </w:r>
      <w:r w:rsidR="00CF27BA" w:rsidRPr="004E7607">
        <w:rPr>
          <w:lang w:val="sv-SE"/>
        </w:rPr>
        <w:t xml:space="preserve"> </w:t>
      </w:r>
      <w:proofErr w:type="spellStart"/>
      <w:r w:rsidR="00CF27BA" w:rsidRPr="004E7607">
        <w:rPr>
          <w:lang w:val="sv-SE"/>
        </w:rPr>
        <w:t>tham</w:t>
      </w:r>
      <w:proofErr w:type="spellEnd"/>
      <w:r w:rsidR="00CF27BA" w:rsidRPr="004E7607">
        <w:rPr>
          <w:lang w:val="sv-SE"/>
        </w:rPr>
        <w:t xml:space="preserve"> </w:t>
      </w:r>
      <w:proofErr w:type="spellStart"/>
      <w:r w:rsidR="00CF27BA" w:rsidRPr="004E7607">
        <w:rPr>
          <w:lang w:val="sv-SE"/>
        </w:rPr>
        <w:t>gia</w:t>
      </w:r>
      <w:proofErr w:type="spellEnd"/>
      <w:r w:rsidR="00CF27BA" w:rsidRPr="004E7607">
        <w:rPr>
          <w:lang w:val="sv-SE"/>
        </w:rPr>
        <w:t xml:space="preserve"> việc</w:t>
      </w:r>
      <w:r w:rsidRPr="004E7607">
        <w:rPr>
          <w:lang w:val="sv-SE"/>
        </w:rPr>
        <w:t xml:space="preserve"> tổ chức triển </w:t>
      </w:r>
      <w:proofErr w:type="spellStart"/>
      <w:r w:rsidRPr="004E7607">
        <w:rPr>
          <w:lang w:val="sv-SE"/>
        </w:rPr>
        <w:t>khai</w:t>
      </w:r>
      <w:proofErr w:type="spellEnd"/>
      <w:r w:rsidRPr="004E7607">
        <w:rPr>
          <w:lang w:val="sv-SE"/>
        </w:rPr>
        <w:t>,</w:t>
      </w:r>
      <w:r w:rsidR="002B00D7" w:rsidRPr="004E7607">
        <w:rPr>
          <w:lang w:val="sv-SE"/>
        </w:rPr>
        <w:t xml:space="preserve"> tuyên truyền, phổ biến;</w:t>
      </w:r>
      <w:r w:rsidRPr="004E7607">
        <w:rPr>
          <w:lang w:val="sv-SE"/>
        </w:rPr>
        <w:t xml:space="preserve"> kiểm </w:t>
      </w:r>
      <w:proofErr w:type="spellStart"/>
      <w:r w:rsidRPr="004E7607">
        <w:rPr>
          <w:lang w:val="sv-SE"/>
        </w:rPr>
        <w:t>tra</w:t>
      </w:r>
      <w:proofErr w:type="spellEnd"/>
      <w:r w:rsidRPr="004E7607">
        <w:rPr>
          <w:lang w:val="sv-SE"/>
        </w:rPr>
        <w:t xml:space="preserve">, giám </w:t>
      </w:r>
      <w:proofErr w:type="spellStart"/>
      <w:r w:rsidRPr="004E7607">
        <w:rPr>
          <w:lang w:val="sv-SE"/>
        </w:rPr>
        <w:t>sát</w:t>
      </w:r>
      <w:proofErr w:type="spellEnd"/>
      <w:r w:rsidR="00CF27BA" w:rsidRPr="004E7607">
        <w:rPr>
          <w:lang w:val="sv-SE"/>
        </w:rPr>
        <w:t xml:space="preserve"> việc đánh </w:t>
      </w:r>
      <w:proofErr w:type="spellStart"/>
      <w:r w:rsidR="00CF27BA" w:rsidRPr="004E7607">
        <w:rPr>
          <w:lang w:val="sv-SE"/>
        </w:rPr>
        <w:t>giá</w:t>
      </w:r>
      <w:proofErr w:type="spellEnd"/>
      <w:r w:rsidR="00CF27BA" w:rsidRPr="004E7607">
        <w:rPr>
          <w:lang w:val="sv-SE"/>
        </w:rPr>
        <w:t xml:space="preserve"> </w:t>
      </w:r>
      <w:proofErr w:type="spellStart"/>
      <w:r w:rsidR="00CF27BA" w:rsidRPr="004E7607">
        <w:rPr>
          <w:lang w:val="sv-SE"/>
        </w:rPr>
        <w:t>nguy</w:t>
      </w:r>
      <w:proofErr w:type="spellEnd"/>
      <w:r w:rsidR="00CF27BA" w:rsidRPr="004E7607">
        <w:rPr>
          <w:lang w:val="sv-SE"/>
        </w:rPr>
        <w:t xml:space="preserve"> cơ </w:t>
      </w:r>
      <w:proofErr w:type="spellStart"/>
      <w:r w:rsidR="00CF27BA" w:rsidRPr="004E7607">
        <w:rPr>
          <w:lang w:val="sv-SE"/>
        </w:rPr>
        <w:t>lây</w:t>
      </w:r>
      <w:proofErr w:type="spellEnd"/>
      <w:r w:rsidR="00CF27BA" w:rsidRPr="004E7607">
        <w:rPr>
          <w:lang w:val="sv-SE"/>
        </w:rPr>
        <w:t xml:space="preserve"> nhiễm tại cơ sở sản xuất kinh doanh</w:t>
      </w:r>
      <w:r w:rsidR="0069133A" w:rsidRPr="004E7607">
        <w:rPr>
          <w:lang w:val="sv-SE"/>
        </w:rPr>
        <w:t>.</w:t>
      </w:r>
    </w:p>
    <w:p w:rsidR="00045EBA" w:rsidRPr="004E7607" w:rsidRDefault="007F2155" w:rsidP="00E010F1">
      <w:pPr>
        <w:spacing w:line="324" w:lineRule="auto"/>
        <w:jc w:val="both"/>
        <w:rPr>
          <w:rFonts w:cs="Times New Roman"/>
          <w:b/>
          <w:szCs w:val="28"/>
        </w:rPr>
      </w:pPr>
      <w:r w:rsidRPr="004E7607">
        <w:rPr>
          <w:rFonts w:cs="Times New Roman"/>
          <w:b/>
          <w:szCs w:val="28"/>
          <w:lang w:val="vi-VN"/>
        </w:rPr>
        <w:t>4</w:t>
      </w:r>
      <w:r w:rsidR="00B12AEC" w:rsidRPr="004E7607">
        <w:rPr>
          <w:rFonts w:cs="Times New Roman"/>
          <w:b/>
          <w:szCs w:val="28"/>
        </w:rPr>
        <w:t xml:space="preserve">. </w:t>
      </w:r>
      <w:r w:rsidR="00045EBA" w:rsidRPr="004E7607">
        <w:rPr>
          <w:rFonts w:cs="Times New Roman"/>
          <w:b/>
          <w:szCs w:val="28"/>
        </w:rPr>
        <w:t xml:space="preserve">Ủy ban </w:t>
      </w:r>
      <w:proofErr w:type="spellStart"/>
      <w:r w:rsidR="00045EBA" w:rsidRPr="004E7607">
        <w:rPr>
          <w:rFonts w:cs="Times New Roman"/>
          <w:b/>
          <w:szCs w:val="28"/>
        </w:rPr>
        <w:t>nhân</w:t>
      </w:r>
      <w:proofErr w:type="spellEnd"/>
      <w:r w:rsidR="00045EBA" w:rsidRPr="004E7607">
        <w:rPr>
          <w:rFonts w:cs="Times New Roman"/>
          <w:b/>
          <w:szCs w:val="28"/>
        </w:rPr>
        <w:t xml:space="preserve"> dân </w:t>
      </w:r>
      <w:proofErr w:type="spellStart"/>
      <w:r w:rsidR="00045EBA" w:rsidRPr="004E7607">
        <w:rPr>
          <w:rFonts w:cs="Times New Roman"/>
          <w:b/>
          <w:szCs w:val="28"/>
        </w:rPr>
        <w:t>các</w:t>
      </w:r>
      <w:proofErr w:type="spellEnd"/>
      <w:r w:rsidR="00045EBA" w:rsidRPr="004E7607">
        <w:rPr>
          <w:rFonts w:cs="Times New Roman"/>
          <w:b/>
          <w:szCs w:val="28"/>
        </w:rPr>
        <w:t xml:space="preserve"> tỉnh/thành phố</w:t>
      </w:r>
      <w:r w:rsidR="00400107" w:rsidRPr="004E7607">
        <w:rPr>
          <w:rFonts w:cs="Times New Roman"/>
          <w:b/>
          <w:szCs w:val="28"/>
        </w:rPr>
        <w:tab/>
      </w:r>
    </w:p>
    <w:p w:rsidR="00B12AEC" w:rsidRPr="004E7607" w:rsidRDefault="007F2155" w:rsidP="00E010F1">
      <w:pPr>
        <w:spacing w:line="324" w:lineRule="auto"/>
        <w:jc w:val="both"/>
        <w:rPr>
          <w:rFonts w:cs="Times New Roman"/>
          <w:b/>
          <w:szCs w:val="28"/>
        </w:rPr>
      </w:pPr>
      <w:r w:rsidRPr="004E7607">
        <w:rPr>
          <w:rFonts w:cs="Times New Roman"/>
          <w:szCs w:val="28"/>
          <w:lang w:val="vi-VN"/>
        </w:rPr>
        <w:t>4.</w:t>
      </w:r>
      <w:r w:rsidR="00045EBA" w:rsidRPr="004E7607">
        <w:rPr>
          <w:rFonts w:cs="Times New Roman"/>
          <w:szCs w:val="28"/>
        </w:rPr>
        <w:t xml:space="preserve">1. Chỉ đạo </w:t>
      </w:r>
      <w:r w:rsidR="00400107" w:rsidRPr="004E7607">
        <w:rPr>
          <w:rFonts w:cs="Times New Roman"/>
          <w:szCs w:val="28"/>
        </w:rPr>
        <w:t xml:space="preserve">Sở Y tế chủ </w:t>
      </w:r>
      <w:proofErr w:type="spellStart"/>
      <w:r w:rsidR="00400107" w:rsidRPr="004E7607">
        <w:rPr>
          <w:rFonts w:cs="Times New Roman"/>
          <w:szCs w:val="28"/>
        </w:rPr>
        <w:t>trì</w:t>
      </w:r>
      <w:proofErr w:type="spellEnd"/>
      <w:r w:rsidR="00400107" w:rsidRPr="004E7607">
        <w:rPr>
          <w:rFonts w:cs="Times New Roman"/>
          <w:szCs w:val="28"/>
        </w:rPr>
        <w:t xml:space="preserve">, </w:t>
      </w:r>
      <w:r w:rsidR="00045EBA" w:rsidRPr="004E7607">
        <w:rPr>
          <w:rFonts w:cs="Times New Roman"/>
          <w:szCs w:val="28"/>
        </w:rPr>
        <w:t>p</w:t>
      </w:r>
      <w:r w:rsidR="00B12AEC" w:rsidRPr="004E7607">
        <w:rPr>
          <w:rFonts w:cs="Times New Roman"/>
          <w:szCs w:val="28"/>
        </w:rPr>
        <w:t>hối hợp với</w:t>
      </w:r>
      <w:r w:rsidR="00400107" w:rsidRPr="004E7607">
        <w:rPr>
          <w:rFonts w:cs="Times New Roman"/>
          <w:szCs w:val="28"/>
        </w:rPr>
        <w:t xml:space="preserve"> Sở Lao động - </w:t>
      </w:r>
      <w:proofErr w:type="spellStart"/>
      <w:r w:rsidR="00400107" w:rsidRPr="004E7607">
        <w:rPr>
          <w:rFonts w:cs="Times New Roman"/>
          <w:szCs w:val="28"/>
        </w:rPr>
        <w:t>Thương</w:t>
      </w:r>
      <w:proofErr w:type="spellEnd"/>
      <w:r w:rsidR="00400107" w:rsidRPr="004E7607">
        <w:rPr>
          <w:rFonts w:cs="Times New Roman"/>
          <w:szCs w:val="28"/>
        </w:rPr>
        <w:t xml:space="preserve"> </w:t>
      </w:r>
      <w:proofErr w:type="spellStart"/>
      <w:r w:rsidR="00400107" w:rsidRPr="004E7607">
        <w:rPr>
          <w:rFonts w:cs="Times New Roman"/>
          <w:szCs w:val="28"/>
        </w:rPr>
        <w:t>binh</w:t>
      </w:r>
      <w:proofErr w:type="spellEnd"/>
      <w:r w:rsidR="00400107" w:rsidRPr="004E7607">
        <w:rPr>
          <w:rFonts w:cs="Times New Roman"/>
          <w:szCs w:val="28"/>
        </w:rPr>
        <w:t xml:space="preserve"> </w:t>
      </w:r>
      <w:proofErr w:type="spellStart"/>
      <w:r w:rsidR="00400107" w:rsidRPr="004E7607">
        <w:rPr>
          <w:rFonts w:cs="Times New Roman"/>
          <w:szCs w:val="28"/>
        </w:rPr>
        <w:t>và</w:t>
      </w:r>
      <w:proofErr w:type="spellEnd"/>
      <w:r w:rsidR="00400107" w:rsidRPr="004E7607">
        <w:rPr>
          <w:rFonts w:cs="Times New Roman"/>
          <w:szCs w:val="28"/>
        </w:rPr>
        <w:t xml:space="preserve"> Xã hội </w:t>
      </w:r>
      <w:proofErr w:type="spellStart"/>
      <w:r w:rsidR="00400107" w:rsidRPr="004E7607">
        <w:rPr>
          <w:rFonts w:cs="Times New Roman"/>
          <w:szCs w:val="28"/>
        </w:rPr>
        <w:t>và</w:t>
      </w:r>
      <w:proofErr w:type="spellEnd"/>
      <w:r w:rsidR="00400107" w:rsidRPr="004E7607">
        <w:rPr>
          <w:rFonts w:cs="Times New Roman"/>
          <w:szCs w:val="28"/>
        </w:rPr>
        <w:t xml:space="preserve"> </w:t>
      </w:r>
      <w:proofErr w:type="spellStart"/>
      <w:r w:rsidR="00400107" w:rsidRPr="004E7607">
        <w:rPr>
          <w:rFonts w:cs="Times New Roman"/>
          <w:szCs w:val="28"/>
        </w:rPr>
        <w:t>các</w:t>
      </w:r>
      <w:proofErr w:type="spellEnd"/>
      <w:r w:rsidR="00400107" w:rsidRPr="004E7607">
        <w:rPr>
          <w:rFonts w:cs="Times New Roman"/>
          <w:szCs w:val="28"/>
        </w:rPr>
        <w:t xml:space="preserve"> Sở, ban </w:t>
      </w:r>
      <w:proofErr w:type="spellStart"/>
      <w:r w:rsidR="00400107" w:rsidRPr="004E7607">
        <w:rPr>
          <w:rFonts w:cs="Times New Roman"/>
          <w:szCs w:val="28"/>
        </w:rPr>
        <w:t>ngành</w:t>
      </w:r>
      <w:proofErr w:type="spellEnd"/>
      <w:r w:rsidR="00400107" w:rsidRPr="004E7607">
        <w:rPr>
          <w:rFonts w:cs="Times New Roman"/>
          <w:szCs w:val="28"/>
        </w:rPr>
        <w:t xml:space="preserve"> liên quan, </w:t>
      </w:r>
      <w:r w:rsidR="00B12AEC" w:rsidRPr="004E7607">
        <w:rPr>
          <w:rFonts w:cs="Times New Roman"/>
          <w:szCs w:val="28"/>
        </w:rPr>
        <w:t xml:space="preserve">Liên đoàn lao động tỉnh, Ban </w:t>
      </w:r>
      <w:r w:rsidR="002B0FAE" w:rsidRPr="004E7607">
        <w:rPr>
          <w:rFonts w:cs="Times New Roman"/>
          <w:szCs w:val="28"/>
        </w:rPr>
        <w:t>Q</w:t>
      </w:r>
      <w:r w:rsidR="00B12AEC" w:rsidRPr="004E7607">
        <w:rPr>
          <w:rFonts w:cs="Times New Roman"/>
          <w:szCs w:val="28"/>
        </w:rPr>
        <w:t xml:space="preserve">uản lý </w:t>
      </w:r>
      <w:proofErr w:type="spellStart"/>
      <w:r w:rsidR="00B12AEC" w:rsidRPr="004E7607">
        <w:rPr>
          <w:rFonts w:cs="Times New Roman"/>
          <w:szCs w:val="28"/>
        </w:rPr>
        <w:t>các</w:t>
      </w:r>
      <w:proofErr w:type="spellEnd"/>
      <w:r w:rsidR="00B12AEC" w:rsidRPr="004E7607">
        <w:rPr>
          <w:rFonts w:cs="Times New Roman"/>
          <w:szCs w:val="28"/>
        </w:rPr>
        <w:t xml:space="preserve"> </w:t>
      </w:r>
      <w:proofErr w:type="spellStart"/>
      <w:r w:rsidR="00B12AEC" w:rsidRPr="004E7607">
        <w:rPr>
          <w:rFonts w:cs="Times New Roman"/>
          <w:szCs w:val="28"/>
        </w:rPr>
        <w:t>khu</w:t>
      </w:r>
      <w:proofErr w:type="spellEnd"/>
      <w:r w:rsidR="00B12AEC" w:rsidRPr="004E7607">
        <w:rPr>
          <w:rFonts w:cs="Times New Roman"/>
          <w:szCs w:val="28"/>
        </w:rPr>
        <w:t xml:space="preserve"> công </w:t>
      </w:r>
      <w:proofErr w:type="spellStart"/>
      <w:r w:rsidR="00B12AEC" w:rsidRPr="004E7607">
        <w:rPr>
          <w:rFonts w:cs="Times New Roman"/>
          <w:szCs w:val="28"/>
        </w:rPr>
        <w:t>nghiệp</w:t>
      </w:r>
      <w:proofErr w:type="spellEnd"/>
      <w:r w:rsidR="00552093" w:rsidRPr="004E7607">
        <w:rPr>
          <w:rFonts w:cs="Times New Roman"/>
          <w:szCs w:val="28"/>
        </w:rPr>
        <w:t xml:space="preserve"> thực hiện</w:t>
      </w:r>
      <w:r w:rsidR="00B12AEC" w:rsidRPr="004E7607">
        <w:rPr>
          <w:rFonts w:cs="Times New Roman"/>
          <w:szCs w:val="28"/>
        </w:rPr>
        <w:t xml:space="preserve">: </w:t>
      </w:r>
    </w:p>
    <w:p w:rsidR="00B12AEC" w:rsidRPr="004E7607" w:rsidRDefault="005F033A" w:rsidP="00E010F1">
      <w:pPr>
        <w:spacing w:line="324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>- P</w:t>
      </w:r>
      <w:r w:rsidR="00B12AEC" w:rsidRPr="004E7607">
        <w:rPr>
          <w:rFonts w:cs="Times New Roman"/>
          <w:szCs w:val="28"/>
        </w:rPr>
        <w:t xml:space="preserve">hổ biến, </w:t>
      </w:r>
      <w:proofErr w:type="spellStart"/>
      <w:r w:rsidR="00B12AEC" w:rsidRPr="004E7607">
        <w:rPr>
          <w:rFonts w:cs="Times New Roman"/>
          <w:szCs w:val="28"/>
        </w:rPr>
        <w:t>hướng</w:t>
      </w:r>
      <w:proofErr w:type="spellEnd"/>
      <w:r w:rsidR="00B12AEC" w:rsidRPr="004E7607">
        <w:rPr>
          <w:rFonts w:cs="Times New Roman"/>
          <w:szCs w:val="28"/>
        </w:rPr>
        <w:t xml:space="preserve"> dẫn </w:t>
      </w:r>
      <w:proofErr w:type="spellStart"/>
      <w:r w:rsidR="00B12AEC" w:rsidRPr="004E7607">
        <w:rPr>
          <w:rFonts w:cs="Times New Roman"/>
          <w:szCs w:val="28"/>
        </w:rPr>
        <w:t>các</w:t>
      </w:r>
      <w:proofErr w:type="spellEnd"/>
      <w:r w:rsidR="00B12AEC" w:rsidRPr="004E7607">
        <w:rPr>
          <w:rFonts w:cs="Times New Roman"/>
          <w:szCs w:val="28"/>
        </w:rPr>
        <w:t xml:space="preserve"> cơ sở </w:t>
      </w:r>
      <w:r w:rsidR="003F64DE" w:rsidRPr="004E7607">
        <w:rPr>
          <w:rFonts w:cs="Times New Roman"/>
          <w:szCs w:val="28"/>
        </w:rPr>
        <w:t>sản xuất</w:t>
      </w:r>
      <w:r w:rsidR="00935263" w:rsidRPr="004E7607">
        <w:rPr>
          <w:rFonts w:cs="Times New Roman"/>
          <w:szCs w:val="28"/>
        </w:rPr>
        <w:t>,</w:t>
      </w:r>
      <w:r w:rsidR="003F64DE" w:rsidRPr="004E7607">
        <w:rPr>
          <w:rFonts w:cs="Times New Roman"/>
          <w:szCs w:val="28"/>
        </w:rPr>
        <w:t xml:space="preserve"> kinh doanh</w:t>
      </w:r>
      <w:r w:rsidR="00B12AEC" w:rsidRPr="004E7607">
        <w:rPr>
          <w:rFonts w:cs="Times New Roman"/>
          <w:szCs w:val="28"/>
        </w:rPr>
        <w:t xml:space="preserve"> trên địa bàn thực hiện đánh </w:t>
      </w:r>
      <w:proofErr w:type="spellStart"/>
      <w:r w:rsidR="00B12AEC" w:rsidRPr="004E7607">
        <w:rPr>
          <w:rFonts w:cs="Times New Roman"/>
          <w:szCs w:val="28"/>
        </w:rPr>
        <w:t>giá</w:t>
      </w:r>
      <w:proofErr w:type="spellEnd"/>
      <w:r w:rsidR="00B12AEC" w:rsidRPr="004E7607">
        <w:rPr>
          <w:rFonts w:cs="Times New Roman"/>
          <w:szCs w:val="28"/>
        </w:rPr>
        <w:t xml:space="preserve"> </w:t>
      </w:r>
      <w:proofErr w:type="spellStart"/>
      <w:r w:rsidR="00B12AEC" w:rsidRPr="004E7607">
        <w:rPr>
          <w:rFonts w:cs="Times New Roman"/>
          <w:szCs w:val="28"/>
        </w:rPr>
        <w:t>nguy</w:t>
      </w:r>
      <w:proofErr w:type="spellEnd"/>
      <w:r w:rsidR="00B12AEC" w:rsidRPr="004E7607">
        <w:rPr>
          <w:rFonts w:cs="Times New Roman"/>
          <w:szCs w:val="28"/>
        </w:rPr>
        <w:t xml:space="preserve"> cơ </w:t>
      </w:r>
      <w:proofErr w:type="spellStart"/>
      <w:r w:rsidR="00B12AEC" w:rsidRPr="004E7607">
        <w:rPr>
          <w:rFonts w:cs="Times New Roman"/>
          <w:szCs w:val="28"/>
        </w:rPr>
        <w:t>theo</w:t>
      </w:r>
      <w:proofErr w:type="spellEnd"/>
      <w:r w:rsidR="00B12AEC" w:rsidRPr="004E7607">
        <w:rPr>
          <w:rFonts w:cs="Times New Roman"/>
          <w:szCs w:val="28"/>
        </w:rPr>
        <w:t xml:space="preserve"> </w:t>
      </w:r>
      <w:proofErr w:type="spellStart"/>
      <w:r w:rsidR="00B12AEC" w:rsidRPr="004E7607">
        <w:rPr>
          <w:rFonts w:cs="Times New Roman"/>
          <w:szCs w:val="28"/>
        </w:rPr>
        <w:t>hướng</w:t>
      </w:r>
      <w:proofErr w:type="spellEnd"/>
      <w:r w:rsidR="00B12AEC" w:rsidRPr="004E7607">
        <w:rPr>
          <w:rFonts w:cs="Times New Roman"/>
          <w:szCs w:val="28"/>
        </w:rPr>
        <w:t xml:space="preserve"> dẫ</w:t>
      </w:r>
      <w:r w:rsidR="00AA1B07" w:rsidRPr="004E7607">
        <w:rPr>
          <w:rFonts w:cs="Times New Roman"/>
          <w:szCs w:val="28"/>
        </w:rPr>
        <w:t xml:space="preserve">n </w:t>
      </w:r>
      <w:proofErr w:type="spellStart"/>
      <w:r w:rsidR="00AA1B07" w:rsidRPr="004E7607">
        <w:rPr>
          <w:rFonts w:cs="Times New Roman"/>
          <w:szCs w:val="28"/>
        </w:rPr>
        <w:t>này</w:t>
      </w:r>
      <w:proofErr w:type="spellEnd"/>
      <w:r w:rsidR="00AA1B07" w:rsidRPr="004E7607">
        <w:rPr>
          <w:rFonts w:cs="Times New Roman"/>
          <w:szCs w:val="28"/>
        </w:rPr>
        <w:t>.</w:t>
      </w:r>
    </w:p>
    <w:p w:rsidR="00B12AEC" w:rsidRPr="004E7607" w:rsidRDefault="00B12AEC" w:rsidP="00E010F1">
      <w:pPr>
        <w:spacing w:line="324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</w:rPr>
        <w:t xml:space="preserve">- Tiến </w:t>
      </w:r>
      <w:proofErr w:type="spellStart"/>
      <w:r w:rsidRPr="004E7607">
        <w:rPr>
          <w:rFonts w:cs="Times New Roman"/>
          <w:szCs w:val="28"/>
        </w:rPr>
        <w:t>hành</w:t>
      </w:r>
      <w:proofErr w:type="spellEnd"/>
      <w:r w:rsidRPr="004E7607">
        <w:rPr>
          <w:rFonts w:cs="Times New Roman"/>
          <w:szCs w:val="28"/>
        </w:rPr>
        <w:t xml:space="preserve"> đánh </w:t>
      </w:r>
      <w:proofErr w:type="spellStart"/>
      <w:r w:rsidRPr="004E7607">
        <w:rPr>
          <w:rFonts w:cs="Times New Roman"/>
          <w:szCs w:val="28"/>
        </w:rPr>
        <w:t>giá</w:t>
      </w:r>
      <w:proofErr w:type="spellEnd"/>
      <w:r w:rsidRPr="004E7607">
        <w:rPr>
          <w:rFonts w:cs="Times New Roman"/>
          <w:szCs w:val="28"/>
        </w:rPr>
        <w:t xml:space="preserve"> </w:t>
      </w:r>
      <w:proofErr w:type="spellStart"/>
      <w:r w:rsidR="003F64DE" w:rsidRPr="004E7607">
        <w:rPr>
          <w:rFonts w:cs="Times New Roman"/>
          <w:szCs w:val="28"/>
        </w:rPr>
        <w:t>nguy</w:t>
      </w:r>
      <w:proofErr w:type="spellEnd"/>
      <w:r w:rsidR="003F64DE" w:rsidRPr="004E7607">
        <w:rPr>
          <w:rFonts w:cs="Times New Roman"/>
          <w:szCs w:val="28"/>
        </w:rPr>
        <w:t xml:space="preserve"> cơ </w:t>
      </w:r>
      <w:proofErr w:type="spellStart"/>
      <w:r w:rsidR="003F64DE" w:rsidRPr="004E7607">
        <w:rPr>
          <w:rFonts w:cs="Times New Roman"/>
          <w:szCs w:val="28"/>
        </w:rPr>
        <w:t>lây</w:t>
      </w:r>
      <w:proofErr w:type="spellEnd"/>
      <w:r w:rsidR="003F64DE" w:rsidRPr="004E7607">
        <w:rPr>
          <w:rFonts w:cs="Times New Roman"/>
          <w:szCs w:val="28"/>
        </w:rPr>
        <w:t xml:space="preserve"> nhiễm của </w:t>
      </w:r>
      <w:proofErr w:type="spellStart"/>
      <w:r w:rsidRPr="004E7607">
        <w:rPr>
          <w:rFonts w:cs="Times New Roman"/>
          <w:szCs w:val="28"/>
        </w:rPr>
        <w:t>các</w:t>
      </w:r>
      <w:proofErr w:type="spellEnd"/>
      <w:r w:rsidRPr="004E7607">
        <w:rPr>
          <w:rFonts w:cs="Times New Roman"/>
          <w:szCs w:val="28"/>
        </w:rPr>
        <w:t xml:space="preserve"> cơ sở </w:t>
      </w:r>
      <w:r w:rsidR="003F64DE" w:rsidRPr="004E7607">
        <w:rPr>
          <w:rFonts w:cs="Times New Roman"/>
          <w:szCs w:val="28"/>
        </w:rPr>
        <w:t>sản xuất</w:t>
      </w:r>
      <w:r w:rsidR="00400107" w:rsidRPr="004E7607">
        <w:rPr>
          <w:rFonts w:cs="Times New Roman"/>
          <w:szCs w:val="28"/>
        </w:rPr>
        <w:t>,</w:t>
      </w:r>
      <w:r w:rsidR="003F64DE" w:rsidRPr="004E7607">
        <w:rPr>
          <w:rFonts w:cs="Times New Roman"/>
          <w:szCs w:val="28"/>
        </w:rPr>
        <w:t xml:space="preserve"> kinh doanh</w:t>
      </w:r>
      <w:r w:rsidR="002B0FAE" w:rsidRPr="004E7607">
        <w:rPr>
          <w:rFonts w:cs="Times New Roman"/>
          <w:szCs w:val="28"/>
        </w:rPr>
        <w:t xml:space="preserve"> </w:t>
      </w:r>
      <w:proofErr w:type="spellStart"/>
      <w:r w:rsidR="00045EBA" w:rsidRPr="004E7607">
        <w:rPr>
          <w:rFonts w:cs="Times New Roman"/>
          <w:szCs w:val="28"/>
        </w:rPr>
        <w:t>và</w:t>
      </w:r>
      <w:proofErr w:type="spellEnd"/>
      <w:r w:rsidR="00045EBA" w:rsidRPr="004E7607">
        <w:rPr>
          <w:rFonts w:cs="Times New Roman"/>
          <w:szCs w:val="28"/>
        </w:rPr>
        <w:t xml:space="preserve"> báo </w:t>
      </w:r>
      <w:proofErr w:type="spellStart"/>
      <w:r w:rsidR="00045EBA" w:rsidRPr="004E7607">
        <w:rPr>
          <w:rFonts w:cs="Times New Roman"/>
          <w:szCs w:val="28"/>
        </w:rPr>
        <w:t>cáo</w:t>
      </w:r>
      <w:proofErr w:type="spellEnd"/>
      <w:r w:rsidR="00045EBA" w:rsidRPr="004E7607">
        <w:rPr>
          <w:rFonts w:cs="Times New Roman"/>
          <w:szCs w:val="28"/>
        </w:rPr>
        <w:t xml:space="preserve"> về Ban Chỉ đạo </w:t>
      </w:r>
      <w:r w:rsidR="00D211E9" w:rsidRPr="004E7607">
        <w:rPr>
          <w:rFonts w:cs="Times New Roman"/>
          <w:szCs w:val="28"/>
        </w:rPr>
        <w:t xml:space="preserve">phòng, </w:t>
      </w:r>
      <w:proofErr w:type="spellStart"/>
      <w:r w:rsidR="00D211E9" w:rsidRPr="004E7607">
        <w:rPr>
          <w:rFonts w:cs="Times New Roman"/>
          <w:szCs w:val="28"/>
        </w:rPr>
        <w:t>chống</w:t>
      </w:r>
      <w:proofErr w:type="spellEnd"/>
      <w:r w:rsidR="00400107" w:rsidRPr="004E7607">
        <w:rPr>
          <w:rFonts w:cs="Times New Roman"/>
          <w:szCs w:val="28"/>
        </w:rPr>
        <w:t xml:space="preserve"> dịch COVID-19 cấp tỉnh</w:t>
      </w:r>
      <w:r w:rsidR="00AA1B07" w:rsidRPr="004E7607">
        <w:rPr>
          <w:rFonts w:cs="Times New Roman"/>
          <w:szCs w:val="28"/>
        </w:rPr>
        <w:t>.</w:t>
      </w:r>
    </w:p>
    <w:p w:rsidR="004145B1" w:rsidRPr="004E7607" w:rsidRDefault="007F2155" w:rsidP="00E010F1">
      <w:pPr>
        <w:spacing w:line="324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szCs w:val="28"/>
          <w:lang w:val="vi-VN"/>
        </w:rPr>
        <w:t>4</w:t>
      </w:r>
      <w:r w:rsidR="00045EBA" w:rsidRPr="004E7607">
        <w:rPr>
          <w:rFonts w:cs="Times New Roman"/>
          <w:szCs w:val="28"/>
        </w:rPr>
        <w:t xml:space="preserve">.2. </w:t>
      </w:r>
      <w:r w:rsidR="00A53E6F" w:rsidRPr="004E7607">
        <w:rPr>
          <w:rFonts w:cs="Times New Roman"/>
          <w:szCs w:val="28"/>
        </w:rPr>
        <w:t xml:space="preserve">Trên cơ sở kết </w:t>
      </w:r>
      <w:proofErr w:type="spellStart"/>
      <w:r w:rsidR="00A53E6F" w:rsidRPr="004E7607">
        <w:rPr>
          <w:rFonts w:cs="Times New Roman"/>
          <w:szCs w:val="28"/>
        </w:rPr>
        <w:t>quả</w:t>
      </w:r>
      <w:proofErr w:type="spellEnd"/>
      <w:r w:rsidR="00A53E6F" w:rsidRPr="004E7607">
        <w:rPr>
          <w:rFonts w:cs="Times New Roman"/>
          <w:szCs w:val="28"/>
        </w:rPr>
        <w:t xml:space="preserve"> đánh </w:t>
      </w:r>
      <w:proofErr w:type="spellStart"/>
      <w:r w:rsidR="00A53E6F" w:rsidRPr="004E7607">
        <w:rPr>
          <w:rFonts w:cs="Times New Roman"/>
          <w:szCs w:val="28"/>
        </w:rPr>
        <w:t>giá</w:t>
      </w:r>
      <w:proofErr w:type="spellEnd"/>
      <w:r w:rsidR="00A53E6F" w:rsidRPr="004E7607">
        <w:rPr>
          <w:rFonts w:cs="Times New Roman"/>
          <w:szCs w:val="28"/>
        </w:rPr>
        <w:t xml:space="preserve">, </w:t>
      </w:r>
      <w:proofErr w:type="spellStart"/>
      <w:r w:rsidR="00A53E6F" w:rsidRPr="004E7607">
        <w:rPr>
          <w:rFonts w:cs="Times New Roman"/>
          <w:szCs w:val="28"/>
        </w:rPr>
        <w:t>giao</w:t>
      </w:r>
      <w:proofErr w:type="spellEnd"/>
      <w:r w:rsidR="00A53E6F" w:rsidRPr="004E7607">
        <w:rPr>
          <w:rFonts w:cs="Times New Roman"/>
          <w:szCs w:val="28"/>
        </w:rPr>
        <w:t xml:space="preserve"> </w:t>
      </w:r>
      <w:r w:rsidR="00F83CC2" w:rsidRPr="004E7607">
        <w:rPr>
          <w:rFonts w:cs="Times New Roman"/>
          <w:szCs w:val="28"/>
        </w:rPr>
        <w:t xml:space="preserve">Ban Chỉ đạo </w:t>
      </w:r>
      <w:r w:rsidR="00D211E9" w:rsidRPr="004E7607">
        <w:rPr>
          <w:rFonts w:cs="Times New Roman"/>
          <w:szCs w:val="28"/>
        </w:rPr>
        <w:t xml:space="preserve">phòng, </w:t>
      </w:r>
      <w:proofErr w:type="spellStart"/>
      <w:r w:rsidR="00D211E9" w:rsidRPr="004E7607">
        <w:rPr>
          <w:rFonts w:cs="Times New Roman"/>
          <w:szCs w:val="28"/>
        </w:rPr>
        <w:t>chống</w:t>
      </w:r>
      <w:proofErr w:type="spellEnd"/>
      <w:r w:rsidR="00F83CC2" w:rsidRPr="004E7607">
        <w:rPr>
          <w:rFonts w:cs="Times New Roman"/>
          <w:szCs w:val="28"/>
        </w:rPr>
        <w:t xml:space="preserve"> dịch COVID-19 cấp tỉnh </w:t>
      </w:r>
      <w:r w:rsidR="00AA1B07" w:rsidRPr="004E7607">
        <w:rPr>
          <w:rFonts w:cs="Times New Roman"/>
          <w:szCs w:val="28"/>
        </w:rPr>
        <w:t xml:space="preserve">đề xuất </w:t>
      </w:r>
      <w:r w:rsidR="00F83CC2" w:rsidRPr="004E7607">
        <w:rPr>
          <w:rFonts w:cs="Times New Roman"/>
          <w:szCs w:val="28"/>
        </w:rPr>
        <w:t xml:space="preserve">Ủy ban </w:t>
      </w:r>
      <w:proofErr w:type="spellStart"/>
      <w:r w:rsidR="00F83CC2" w:rsidRPr="004E7607">
        <w:rPr>
          <w:rFonts w:cs="Times New Roman"/>
          <w:szCs w:val="28"/>
        </w:rPr>
        <w:t>nhân</w:t>
      </w:r>
      <w:proofErr w:type="spellEnd"/>
      <w:r w:rsidR="00F83CC2" w:rsidRPr="004E7607">
        <w:rPr>
          <w:rFonts w:cs="Times New Roman"/>
          <w:szCs w:val="28"/>
        </w:rPr>
        <w:t xml:space="preserve"> dân cấp tỉnh</w:t>
      </w:r>
      <w:r w:rsidR="002B0FAE" w:rsidRPr="004E7607">
        <w:rPr>
          <w:rFonts w:cs="Times New Roman"/>
          <w:szCs w:val="28"/>
        </w:rPr>
        <w:t xml:space="preserve"> </w:t>
      </w:r>
      <w:r w:rsidR="00F83CC2" w:rsidRPr="004E7607">
        <w:rPr>
          <w:rFonts w:cs="Times New Roman"/>
          <w:szCs w:val="28"/>
        </w:rPr>
        <w:t xml:space="preserve">quyết </w:t>
      </w:r>
      <w:proofErr w:type="spellStart"/>
      <w:r w:rsidR="00F83CC2" w:rsidRPr="004E7607">
        <w:rPr>
          <w:rFonts w:cs="Times New Roman"/>
          <w:szCs w:val="28"/>
        </w:rPr>
        <w:t>định</w:t>
      </w:r>
      <w:proofErr w:type="spellEnd"/>
      <w:r w:rsidR="00F83CC2" w:rsidRPr="004E7607">
        <w:rPr>
          <w:rFonts w:cs="Times New Roman"/>
          <w:szCs w:val="28"/>
        </w:rPr>
        <w:t xml:space="preserve"> </w:t>
      </w:r>
      <w:proofErr w:type="spellStart"/>
      <w:r w:rsidR="00F83CC2" w:rsidRPr="004E7607">
        <w:rPr>
          <w:rFonts w:cs="Times New Roman"/>
          <w:szCs w:val="28"/>
        </w:rPr>
        <w:t>các</w:t>
      </w:r>
      <w:proofErr w:type="spellEnd"/>
      <w:r w:rsidR="00F83CC2" w:rsidRPr="004E7607">
        <w:rPr>
          <w:rFonts w:cs="Times New Roman"/>
          <w:szCs w:val="28"/>
        </w:rPr>
        <w:t xml:space="preserve"> biện pháp </w:t>
      </w:r>
      <w:r w:rsidR="00AA1B07" w:rsidRPr="004E7607">
        <w:rPr>
          <w:rFonts w:cs="Times New Roman"/>
          <w:szCs w:val="28"/>
        </w:rPr>
        <w:t xml:space="preserve">xử lý </w:t>
      </w:r>
      <w:r w:rsidR="00F83CC2" w:rsidRPr="004E7607">
        <w:rPr>
          <w:rFonts w:cs="Times New Roman"/>
          <w:szCs w:val="28"/>
        </w:rPr>
        <w:t>đối với</w:t>
      </w:r>
      <w:r w:rsidR="00AA1B07" w:rsidRPr="004E7607">
        <w:rPr>
          <w:rFonts w:cs="Times New Roman"/>
          <w:szCs w:val="28"/>
        </w:rPr>
        <w:t xml:space="preserve"> </w:t>
      </w:r>
      <w:proofErr w:type="spellStart"/>
      <w:r w:rsidR="00AA1B07" w:rsidRPr="004E7607">
        <w:rPr>
          <w:rFonts w:cs="Times New Roman"/>
          <w:szCs w:val="28"/>
        </w:rPr>
        <w:t>các</w:t>
      </w:r>
      <w:proofErr w:type="spellEnd"/>
      <w:r w:rsidR="00AA1B07" w:rsidRPr="004E7607">
        <w:rPr>
          <w:rFonts w:cs="Times New Roman"/>
          <w:szCs w:val="28"/>
        </w:rPr>
        <w:t xml:space="preserve"> cơ sở sản xuất</w:t>
      </w:r>
      <w:r w:rsidR="00F83CC2" w:rsidRPr="004E7607">
        <w:rPr>
          <w:rFonts w:cs="Times New Roman"/>
          <w:szCs w:val="28"/>
        </w:rPr>
        <w:t>,</w:t>
      </w:r>
      <w:r w:rsidR="00AA1B07" w:rsidRPr="004E7607">
        <w:rPr>
          <w:rFonts w:cs="Times New Roman"/>
          <w:szCs w:val="28"/>
        </w:rPr>
        <w:t xml:space="preserve"> kinh doanh </w:t>
      </w:r>
      <w:proofErr w:type="spellStart"/>
      <w:r w:rsidR="00AA1B07" w:rsidRPr="004E7607">
        <w:rPr>
          <w:rFonts w:cs="Times New Roman"/>
          <w:szCs w:val="28"/>
        </w:rPr>
        <w:t>không</w:t>
      </w:r>
      <w:proofErr w:type="spellEnd"/>
      <w:r w:rsidR="00AA1B07" w:rsidRPr="004E7607">
        <w:rPr>
          <w:rFonts w:cs="Times New Roman"/>
          <w:szCs w:val="28"/>
        </w:rPr>
        <w:t xml:space="preserve"> đảm bảo công </w:t>
      </w:r>
      <w:proofErr w:type="spellStart"/>
      <w:r w:rsidR="00AA1B07" w:rsidRPr="004E7607">
        <w:rPr>
          <w:rFonts w:cs="Times New Roman"/>
          <w:szCs w:val="28"/>
        </w:rPr>
        <w:t>tác</w:t>
      </w:r>
      <w:proofErr w:type="spellEnd"/>
      <w:r w:rsidR="00AA1B07" w:rsidRPr="004E7607">
        <w:rPr>
          <w:rFonts w:cs="Times New Roman"/>
          <w:szCs w:val="28"/>
        </w:rPr>
        <w:t xml:space="preserve"> </w:t>
      </w:r>
      <w:r w:rsidR="00D211E9" w:rsidRPr="004E7607">
        <w:rPr>
          <w:rFonts w:cs="Times New Roman"/>
          <w:szCs w:val="28"/>
        </w:rPr>
        <w:t xml:space="preserve">phòng, </w:t>
      </w:r>
      <w:proofErr w:type="spellStart"/>
      <w:r w:rsidR="00D211E9" w:rsidRPr="004E7607">
        <w:rPr>
          <w:rFonts w:cs="Times New Roman"/>
          <w:szCs w:val="28"/>
        </w:rPr>
        <w:t>chống</w:t>
      </w:r>
      <w:proofErr w:type="spellEnd"/>
      <w:r w:rsidR="00AA1B07" w:rsidRPr="004E7607">
        <w:rPr>
          <w:rFonts w:cs="Times New Roman"/>
          <w:szCs w:val="28"/>
        </w:rPr>
        <w:t xml:space="preserve"> dị</w:t>
      </w:r>
      <w:r w:rsidR="002B00D7" w:rsidRPr="004E7607">
        <w:rPr>
          <w:rFonts w:cs="Times New Roman"/>
          <w:szCs w:val="28"/>
        </w:rPr>
        <w:t xml:space="preserve">ch </w:t>
      </w:r>
      <w:proofErr w:type="spellStart"/>
      <w:r w:rsidR="002B00D7" w:rsidRPr="004E7607">
        <w:rPr>
          <w:rFonts w:cs="Times New Roman"/>
          <w:szCs w:val="28"/>
        </w:rPr>
        <w:t>theo</w:t>
      </w:r>
      <w:proofErr w:type="spellEnd"/>
      <w:r w:rsidR="002B00D7" w:rsidRPr="004E7607">
        <w:rPr>
          <w:rFonts w:cs="Times New Roman"/>
          <w:szCs w:val="28"/>
        </w:rPr>
        <w:t xml:space="preserve"> </w:t>
      </w:r>
      <w:proofErr w:type="spellStart"/>
      <w:r w:rsidR="002B00D7" w:rsidRPr="004E7607">
        <w:rPr>
          <w:rFonts w:cs="Times New Roman"/>
          <w:szCs w:val="28"/>
        </w:rPr>
        <w:t>quy</w:t>
      </w:r>
      <w:proofErr w:type="spellEnd"/>
      <w:r w:rsidR="002B00D7" w:rsidRPr="004E7607">
        <w:rPr>
          <w:rFonts w:cs="Times New Roman"/>
          <w:szCs w:val="28"/>
        </w:rPr>
        <w:t xml:space="preserve"> </w:t>
      </w:r>
      <w:proofErr w:type="spellStart"/>
      <w:r w:rsidR="002B00D7" w:rsidRPr="004E7607">
        <w:rPr>
          <w:rFonts w:cs="Times New Roman"/>
          <w:szCs w:val="28"/>
        </w:rPr>
        <w:t>định</w:t>
      </w:r>
      <w:proofErr w:type="spellEnd"/>
      <w:r w:rsidR="002B00D7" w:rsidRPr="004E7607">
        <w:rPr>
          <w:rFonts w:cs="Times New Roman"/>
          <w:szCs w:val="28"/>
        </w:rPr>
        <w:t>.</w:t>
      </w:r>
    </w:p>
    <w:p w:rsidR="00AC64A8" w:rsidRPr="004E7607" w:rsidRDefault="000F6BCE" w:rsidP="00E010F1">
      <w:pPr>
        <w:spacing w:line="324" w:lineRule="auto"/>
        <w:jc w:val="both"/>
        <w:rPr>
          <w:lang w:val="sv-SE"/>
        </w:rPr>
      </w:pPr>
      <w:r w:rsidRPr="004E7607">
        <w:rPr>
          <w:lang w:val="sv-SE"/>
        </w:rPr>
        <w:t>4.3</w:t>
      </w:r>
      <w:r w:rsidR="00AC64A8" w:rsidRPr="004E7607">
        <w:rPr>
          <w:lang w:val="sv-SE"/>
        </w:rPr>
        <w:t xml:space="preserve">. Kiểm </w:t>
      </w:r>
      <w:proofErr w:type="spellStart"/>
      <w:r w:rsidR="00AC64A8" w:rsidRPr="004E7607">
        <w:rPr>
          <w:lang w:val="sv-SE"/>
        </w:rPr>
        <w:t>tra</w:t>
      </w:r>
      <w:proofErr w:type="spellEnd"/>
      <w:r w:rsidR="00AC64A8" w:rsidRPr="004E7607">
        <w:rPr>
          <w:lang w:val="sv-SE"/>
        </w:rPr>
        <w:t xml:space="preserve"> giám </w:t>
      </w:r>
      <w:proofErr w:type="spellStart"/>
      <w:r w:rsidR="00AC64A8" w:rsidRPr="004E7607">
        <w:rPr>
          <w:lang w:val="sv-SE"/>
        </w:rPr>
        <w:t>sát</w:t>
      </w:r>
      <w:proofErr w:type="spellEnd"/>
      <w:r w:rsidR="00AC64A8" w:rsidRPr="004E7607">
        <w:rPr>
          <w:lang w:val="sv-SE"/>
        </w:rPr>
        <w:t xml:space="preserve"> việc thực hiện công </w:t>
      </w:r>
      <w:proofErr w:type="spellStart"/>
      <w:r w:rsidR="00AC64A8" w:rsidRPr="004E7607">
        <w:rPr>
          <w:lang w:val="sv-SE"/>
        </w:rPr>
        <w:t>tác</w:t>
      </w:r>
      <w:proofErr w:type="spellEnd"/>
      <w:r w:rsidR="00AC64A8" w:rsidRPr="004E7607">
        <w:rPr>
          <w:lang w:val="sv-SE"/>
        </w:rPr>
        <w:t xml:space="preserve"> đánh </w:t>
      </w:r>
      <w:proofErr w:type="spellStart"/>
      <w:r w:rsidR="00AC64A8" w:rsidRPr="004E7607">
        <w:rPr>
          <w:lang w:val="sv-SE"/>
        </w:rPr>
        <w:t>giá</w:t>
      </w:r>
      <w:proofErr w:type="spellEnd"/>
      <w:r w:rsidR="00AC64A8" w:rsidRPr="004E7607">
        <w:rPr>
          <w:lang w:val="sv-SE"/>
        </w:rPr>
        <w:t xml:space="preserve"> </w:t>
      </w:r>
      <w:proofErr w:type="spellStart"/>
      <w:r w:rsidR="00AC64A8" w:rsidRPr="004E7607">
        <w:rPr>
          <w:lang w:val="sv-SE"/>
        </w:rPr>
        <w:t>nguy</w:t>
      </w:r>
      <w:proofErr w:type="spellEnd"/>
      <w:r w:rsidR="00AC64A8" w:rsidRPr="004E7607">
        <w:rPr>
          <w:lang w:val="sv-SE"/>
        </w:rPr>
        <w:t xml:space="preserve"> cơ </w:t>
      </w:r>
      <w:proofErr w:type="spellStart"/>
      <w:r w:rsidR="00AC64A8" w:rsidRPr="004E7607">
        <w:rPr>
          <w:lang w:val="sv-SE"/>
        </w:rPr>
        <w:t>lây</w:t>
      </w:r>
      <w:proofErr w:type="spellEnd"/>
      <w:r w:rsidR="00AC64A8" w:rsidRPr="004E7607">
        <w:rPr>
          <w:lang w:val="sv-SE"/>
        </w:rPr>
        <w:t xml:space="preserve"> nhiễm tại cơ sở sản xuất, kinh doanh trên địa bàn</w:t>
      </w:r>
      <w:r w:rsidR="00E82489" w:rsidRPr="004E7607">
        <w:rPr>
          <w:lang w:val="sv-SE"/>
        </w:rPr>
        <w:t>.</w:t>
      </w:r>
    </w:p>
    <w:p w:rsidR="002B1027" w:rsidRPr="004E7607" w:rsidRDefault="00AC64A8" w:rsidP="00E010F1">
      <w:pPr>
        <w:spacing w:line="324" w:lineRule="auto"/>
        <w:jc w:val="both"/>
        <w:rPr>
          <w:rFonts w:cs="Times New Roman"/>
          <w:szCs w:val="28"/>
        </w:rPr>
      </w:pPr>
      <w:r w:rsidRPr="004E7607">
        <w:rPr>
          <w:rFonts w:cs="Times New Roman"/>
          <w:b/>
          <w:szCs w:val="28"/>
        </w:rPr>
        <w:t>5</w:t>
      </w:r>
      <w:r w:rsidR="004145B1" w:rsidRPr="004E7607">
        <w:rPr>
          <w:rFonts w:cs="Times New Roman"/>
          <w:b/>
          <w:szCs w:val="28"/>
        </w:rPr>
        <w:t>.</w:t>
      </w:r>
      <w:r w:rsidR="00B92E51" w:rsidRPr="004E7607">
        <w:rPr>
          <w:rFonts w:cs="Times New Roman"/>
          <w:b/>
          <w:szCs w:val="28"/>
        </w:rPr>
        <w:t xml:space="preserve"> </w:t>
      </w:r>
      <w:proofErr w:type="spellStart"/>
      <w:r w:rsidR="00B92E51" w:rsidRPr="004E7607">
        <w:rPr>
          <w:rFonts w:cs="Times New Roman"/>
          <w:b/>
          <w:szCs w:val="28"/>
        </w:rPr>
        <w:t>Trong</w:t>
      </w:r>
      <w:proofErr w:type="spellEnd"/>
      <w:r w:rsidR="00B92E51" w:rsidRPr="004E7607">
        <w:rPr>
          <w:rFonts w:cs="Times New Roman"/>
          <w:b/>
          <w:szCs w:val="28"/>
        </w:rPr>
        <w:t xml:space="preserve"> </w:t>
      </w:r>
      <w:proofErr w:type="spellStart"/>
      <w:r w:rsidR="00B92E51" w:rsidRPr="004E7607">
        <w:rPr>
          <w:rFonts w:cs="Times New Roman"/>
          <w:b/>
          <w:szCs w:val="28"/>
        </w:rPr>
        <w:t>quá</w:t>
      </w:r>
      <w:proofErr w:type="spellEnd"/>
      <w:r w:rsidR="00B92E51" w:rsidRPr="004E7607">
        <w:rPr>
          <w:rFonts w:cs="Times New Roman"/>
          <w:b/>
          <w:szCs w:val="28"/>
        </w:rPr>
        <w:t xml:space="preserve"> </w:t>
      </w:r>
      <w:proofErr w:type="spellStart"/>
      <w:r w:rsidR="00B92E51" w:rsidRPr="004E7607">
        <w:rPr>
          <w:rFonts w:cs="Times New Roman"/>
          <w:b/>
          <w:szCs w:val="28"/>
        </w:rPr>
        <w:t>trình</w:t>
      </w:r>
      <w:proofErr w:type="spellEnd"/>
      <w:r w:rsidR="00B92E51" w:rsidRPr="004E7607">
        <w:rPr>
          <w:rFonts w:cs="Times New Roman"/>
          <w:b/>
          <w:szCs w:val="28"/>
        </w:rPr>
        <w:t xml:space="preserve"> </w:t>
      </w:r>
      <w:proofErr w:type="spellStart"/>
      <w:r w:rsidR="00B92E51" w:rsidRPr="004E7607">
        <w:rPr>
          <w:rFonts w:cs="Times New Roman"/>
          <w:b/>
          <w:szCs w:val="28"/>
        </w:rPr>
        <w:t>triển</w:t>
      </w:r>
      <w:proofErr w:type="spellEnd"/>
      <w:r w:rsidR="00B92E51" w:rsidRPr="004E7607">
        <w:rPr>
          <w:rFonts w:cs="Times New Roman"/>
          <w:b/>
          <w:szCs w:val="28"/>
        </w:rPr>
        <w:t xml:space="preserve"> </w:t>
      </w:r>
      <w:proofErr w:type="spellStart"/>
      <w:r w:rsidR="00B92E51" w:rsidRPr="004E7607">
        <w:rPr>
          <w:rFonts w:cs="Times New Roman"/>
          <w:b/>
          <w:szCs w:val="28"/>
        </w:rPr>
        <w:t>khai</w:t>
      </w:r>
      <w:proofErr w:type="spellEnd"/>
      <w:r w:rsidR="00B92E51" w:rsidRPr="004E7607">
        <w:rPr>
          <w:rFonts w:cs="Times New Roman"/>
          <w:b/>
          <w:szCs w:val="28"/>
        </w:rPr>
        <w:t xml:space="preserve"> thực hiện mọi </w:t>
      </w:r>
      <w:proofErr w:type="spellStart"/>
      <w:r w:rsidR="00B92E51" w:rsidRPr="004E7607">
        <w:rPr>
          <w:rFonts w:cs="Times New Roman"/>
          <w:b/>
          <w:szCs w:val="28"/>
        </w:rPr>
        <w:t>khó</w:t>
      </w:r>
      <w:proofErr w:type="spellEnd"/>
      <w:r w:rsidR="00B92E51" w:rsidRPr="004E7607">
        <w:rPr>
          <w:rFonts w:cs="Times New Roman"/>
          <w:b/>
          <w:szCs w:val="28"/>
        </w:rPr>
        <w:t xml:space="preserve"> </w:t>
      </w:r>
      <w:proofErr w:type="spellStart"/>
      <w:r w:rsidR="00B92E51" w:rsidRPr="004E7607">
        <w:rPr>
          <w:rFonts w:cs="Times New Roman"/>
          <w:b/>
          <w:szCs w:val="28"/>
        </w:rPr>
        <w:t>khăn</w:t>
      </w:r>
      <w:proofErr w:type="spellEnd"/>
      <w:r w:rsidR="00B92E51" w:rsidRPr="004E7607">
        <w:rPr>
          <w:rFonts w:cs="Times New Roman"/>
          <w:b/>
          <w:szCs w:val="28"/>
        </w:rPr>
        <w:t xml:space="preserve"> </w:t>
      </w:r>
      <w:proofErr w:type="spellStart"/>
      <w:r w:rsidR="00B92E51" w:rsidRPr="004E7607">
        <w:rPr>
          <w:rFonts w:cs="Times New Roman"/>
          <w:b/>
          <w:szCs w:val="28"/>
        </w:rPr>
        <w:t>vướng</w:t>
      </w:r>
      <w:proofErr w:type="spellEnd"/>
      <w:r w:rsidR="00B92E51" w:rsidRPr="004E7607">
        <w:rPr>
          <w:rFonts w:cs="Times New Roman"/>
          <w:b/>
          <w:szCs w:val="28"/>
        </w:rPr>
        <w:t xml:space="preserve"> mắc</w:t>
      </w:r>
      <w:r w:rsidR="00B92E51" w:rsidRPr="004E7607">
        <w:rPr>
          <w:rFonts w:cs="Times New Roman"/>
          <w:szCs w:val="28"/>
        </w:rPr>
        <w:t xml:space="preserve"> đề nghị gửi về </w:t>
      </w:r>
      <w:r w:rsidR="004145B1" w:rsidRPr="004E7607">
        <w:rPr>
          <w:rFonts w:cs="Times New Roman"/>
          <w:szCs w:val="28"/>
        </w:rPr>
        <w:t xml:space="preserve">Bộ Y tế (Cục Quản lý </w:t>
      </w:r>
      <w:proofErr w:type="spellStart"/>
      <w:r w:rsidR="004145B1" w:rsidRPr="004E7607">
        <w:rPr>
          <w:rFonts w:cs="Times New Roman"/>
          <w:szCs w:val="28"/>
        </w:rPr>
        <w:t>môi</w:t>
      </w:r>
      <w:proofErr w:type="spellEnd"/>
      <w:r w:rsidR="004145B1" w:rsidRPr="004E7607">
        <w:rPr>
          <w:rFonts w:cs="Times New Roman"/>
          <w:szCs w:val="28"/>
        </w:rPr>
        <w:t xml:space="preserve"> trường y tế)</w:t>
      </w:r>
      <w:r w:rsidR="00B92E51" w:rsidRPr="004E7607">
        <w:rPr>
          <w:rFonts w:cs="Times New Roman"/>
          <w:szCs w:val="28"/>
        </w:rPr>
        <w:t>./.</w:t>
      </w:r>
    </w:p>
    <w:p w:rsidR="002770F0" w:rsidRPr="004E7607" w:rsidRDefault="002770F0" w:rsidP="00A527F2">
      <w:pPr>
        <w:jc w:val="both"/>
        <w:rPr>
          <w:rFonts w:eastAsia="Times New Roman" w:cs="Times New Roman"/>
          <w:b/>
          <w:bCs/>
          <w:szCs w:val="28"/>
          <w:lang w:val="pt-BR"/>
        </w:rPr>
      </w:pPr>
      <w:r w:rsidRPr="004E7607">
        <w:rPr>
          <w:rFonts w:eastAsia="Times New Roman" w:cs="Times New Roman"/>
          <w:b/>
          <w:bCs/>
          <w:szCs w:val="28"/>
          <w:lang w:val="pt-BR"/>
        </w:rPr>
        <w:br w:type="page"/>
      </w:r>
    </w:p>
    <w:p w:rsidR="00FD0A80" w:rsidRPr="004E7607" w:rsidRDefault="00FD0A80" w:rsidP="00A527F2">
      <w:pPr>
        <w:keepNext/>
        <w:keepLines/>
        <w:ind w:firstLine="0"/>
        <w:jc w:val="center"/>
        <w:outlineLvl w:val="1"/>
        <w:rPr>
          <w:rFonts w:eastAsia="Times New Roman" w:cs="Times New Roman"/>
          <w:b/>
          <w:bCs/>
          <w:szCs w:val="28"/>
          <w:lang w:val="pt-BR"/>
        </w:rPr>
      </w:pPr>
      <w:r w:rsidRPr="004E7607">
        <w:rPr>
          <w:rFonts w:eastAsia="Times New Roman" w:cs="Times New Roman"/>
          <w:b/>
          <w:bCs/>
          <w:szCs w:val="28"/>
          <w:lang w:val="pt-BR"/>
        </w:rPr>
        <w:t>PHỤ LỤC</w:t>
      </w:r>
      <w:r w:rsidR="00F71E63" w:rsidRPr="004E7607">
        <w:rPr>
          <w:rFonts w:eastAsia="Times New Roman" w:cs="Times New Roman"/>
          <w:b/>
          <w:bCs/>
          <w:szCs w:val="28"/>
          <w:lang w:val="pt-BR"/>
        </w:rPr>
        <w:t xml:space="preserve"> SỐ</w:t>
      </w:r>
      <w:r w:rsidRPr="004E7607">
        <w:rPr>
          <w:rFonts w:eastAsia="Times New Roman" w:cs="Times New Roman"/>
          <w:b/>
          <w:bCs/>
          <w:szCs w:val="28"/>
          <w:lang w:val="pt-BR"/>
        </w:rPr>
        <w:t xml:space="preserve"> 1</w:t>
      </w:r>
    </w:p>
    <w:p w:rsidR="00FD0A80" w:rsidRPr="004E7607" w:rsidRDefault="00FD0A80" w:rsidP="00A527F2">
      <w:pPr>
        <w:ind w:firstLine="0"/>
        <w:jc w:val="center"/>
        <w:rPr>
          <w:rFonts w:eastAsia="Calibri" w:cs="Times New Roman"/>
          <w:b/>
          <w:szCs w:val="28"/>
          <w:lang w:val="en-GB"/>
        </w:rPr>
      </w:pPr>
      <w:r w:rsidRPr="004E7607">
        <w:rPr>
          <w:rFonts w:eastAsia="Calibri" w:cs="Times New Roman"/>
          <w:b/>
          <w:szCs w:val="28"/>
          <w:lang w:val="en-GB"/>
        </w:rPr>
        <w:t>HƯỚNG DẪN PHÒNG, CHỐNG DỊCH COVID-19 KHI TỔ CHỨC HỌP, HỘI NGHỊ, HỘI THẢO, TẬP HUẤN, SỰ KIỆN TẬP TRUNG</w:t>
      </w:r>
    </w:p>
    <w:p w:rsidR="00FD0A80" w:rsidRPr="004E7607" w:rsidRDefault="00FD0A80" w:rsidP="00A527F2">
      <w:pPr>
        <w:jc w:val="center"/>
        <w:rPr>
          <w:rFonts w:eastAsia="Calibri" w:cs="Times New Roman"/>
          <w:b/>
          <w:szCs w:val="28"/>
          <w:lang w:val="en-GB"/>
        </w:rPr>
      </w:pPr>
    </w:p>
    <w:p w:rsidR="00FD0A80" w:rsidRPr="004E7607" w:rsidRDefault="00FD0A80" w:rsidP="00E82489">
      <w:pPr>
        <w:spacing w:line="295" w:lineRule="auto"/>
        <w:jc w:val="both"/>
        <w:rPr>
          <w:rFonts w:eastAsia="Calibri" w:cs="Times New Roman"/>
          <w:b/>
          <w:szCs w:val="28"/>
          <w:lang w:val="en-GB"/>
        </w:rPr>
      </w:pPr>
      <w:r w:rsidRPr="004E7607">
        <w:rPr>
          <w:rFonts w:eastAsia="Calibri" w:cs="Times New Roman"/>
          <w:b/>
          <w:szCs w:val="28"/>
          <w:lang w:val="en-GB"/>
        </w:rPr>
        <w:t>I. YÊU CẦU ĐỐI VỚI ĐƠN VỊ TỔ CHỨC SỰ KIỆN</w:t>
      </w:r>
    </w:p>
    <w:p w:rsidR="006433AB" w:rsidRPr="004E7607" w:rsidRDefault="00D2594F" w:rsidP="00E82489">
      <w:pPr>
        <w:spacing w:line="295" w:lineRule="auto"/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szCs w:val="28"/>
          <w:lang w:val="en-GB"/>
        </w:rPr>
        <w:t xml:space="preserve">1. Lập danh </w:t>
      </w:r>
      <w:proofErr w:type="spellStart"/>
      <w:r w:rsidRPr="004E7607">
        <w:rPr>
          <w:rFonts w:eastAsia="Calibri" w:cs="Times New Roman"/>
          <w:szCs w:val="28"/>
          <w:lang w:val="en-GB"/>
        </w:rPr>
        <w:t>sách</w:t>
      </w:r>
      <w:proofErr w:type="spellEnd"/>
      <w:r w:rsidR="006433AB" w:rsidRPr="004E7607">
        <w:rPr>
          <w:rFonts w:eastAsia="Calibri" w:cs="Times New Roman"/>
          <w:szCs w:val="28"/>
          <w:lang w:val="en-GB"/>
        </w:rPr>
        <w:t xml:space="preserve"> Ban tổ chức, người </w:t>
      </w:r>
      <w:proofErr w:type="spellStart"/>
      <w:r w:rsidR="006433AB" w:rsidRPr="004E7607">
        <w:rPr>
          <w:rFonts w:eastAsia="Calibri" w:cs="Times New Roman"/>
          <w:szCs w:val="28"/>
          <w:lang w:val="en-GB"/>
        </w:rPr>
        <w:t>tham</w:t>
      </w:r>
      <w:proofErr w:type="spellEnd"/>
      <w:r w:rsidR="006433AB" w:rsidRPr="004E7607">
        <w:rPr>
          <w:rFonts w:eastAsia="Calibri" w:cs="Times New Roman"/>
          <w:szCs w:val="28"/>
          <w:lang w:val="en-GB"/>
        </w:rPr>
        <w:t xml:space="preserve"> dự họp, hội nghị, hội thảo, tập huấn, sự kiện tập trung đông người (</w:t>
      </w:r>
      <w:proofErr w:type="spellStart"/>
      <w:r w:rsidR="006433AB" w:rsidRPr="004E7607">
        <w:rPr>
          <w:rFonts w:eastAsia="Calibri" w:cs="Times New Roman"/>
          <w:szCs w:val="28"/>
          <w:lang w:val="en-GB"/>
        </w:rPr>
        <w:t>sau</w:t>
      </w:r>
      <w:proofErr w:type="spellEnd"/>
      <w:r w:rsidR="006433AB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6433AB" w:rsidRPr="004E7607">
        <w:rPr>
          <w:rFonts w:eastAsia="Calibri" w:cs="Times New Roman"/>
          <w:szCs w:val="28"/>
          <w:lang w:val="en-GB"/>
        </w:rPr>
        <w:t>đây</w:t>
      </w:r>
      <w:proofErr w:type="spellEnd"/>
      <w:r w:rsidR="006433AB" w:rsidRPr="004E7607">
        <w:rPr>
          <w:rFonts w:eastAsia="Calibri" w:cs="Times New Roman"/>
          <w:szCs w:val="28"/>
          <w:lang w:val="en-GB"/>
        </w:rPr>
        <w:t xml:space="preserve"> gọi </w:t>
      </w:r>
      <w:proofErr w:type="spellStart"/>
      <w:r w:rsidR="006433AB" w:rsidRPr="004E7607">
        <w:rPr>
          <w:rFonts w:eastAsia="Calibri" w:cs="Times New Roman"/>
          <w:szCs w:val="28"/>
          <w:lang w:val="en-GB"/>
        </w:rPr>
        <w:t>là</w:t>
      </w:r>
      <w:proofErr w:type="spellEnd"/>
      <w:r w:rsidR="006433AB" w:rsidRPr="004E7607">
        <w:rPr>
          <w:rFonts w:eastAsia="Calibri" w:cs="Times New Roman"/>
          <w:szCs w:val="28"/>
          <w:lang w:val="en-GB"/>
        </w:rPr>
        <w:t xml:space="preserve"> sự kiện) với đầy đủ thông tin bao gồm họ </w:t>
      </w:r>
      <w:proofErr w:type="spellStart"/>
      <w:r w:rsidR="006433AB" w:rsidRPr="004E7607">
        <w:rPr>
          <w:rFonts w:eastAsia="Calibri" w:cs="Times New Roman"/>
          <w:szCs w:val="28"/>
          <w:lang w:val="en-GB"/>
        </w:rPr>
        <w:t>và</w:t>
      </w:r>
      <w:proofErr w:type="spellEnd"/>
      <w:r w:rsidR="006433AB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6433AB" w:rsidRPr="004E7607">
        <w:rPr>
          <w:rFonts w:eastAsia="Calibri" w:cs="Times New Roman"/>
          <w:szCs w:val="28"/>
          <w:lang w:val="en-GB"/>
        </w:rPr>
        <w:t>tên</w:t>
      </w:r>
      <w:proofErr w:type="spellEnd"/>
      <w:r w:rsidR="006433AB" w:rsidRPr="004E7607">
        <w:rPr>
          <w:rFonts w:eastAsia="Calibri" w:cs="Times New Roman"/>
          <w:szCs w:val="28"/>
          <w:lang w:val="en-GB"/>
        </w:rPr>
        <w:t xml:space="preserve">, địa chỉ công </w:t>
      </w:r>
      <w:proofErr w:type="spellStart"/>
      <w:r w:rsidR="006433AB" w:rsidRPr="004E7607">
        <w:rPr>
          <w:rFonts w:eastAsia="Calibri" w:cs="Times New Roman"/>
          <w:szCs w:val="28"/>
          <w:lang w:val="en-GB"/>
        </w:rPr>
        <w:t>tác</w:t>
      </w:r>
      <w:proofErr w:type="spellEnd"/>
      <w:r w:rsidR="006433AB" w:rsidRPr="004E7607">
        <w:rPr>
          <w:rFonts w:eastAsia="Calibri" w:cs="Times New Roman"/>
          <w:szCs w:val="28"/>
          <w:lang w:val="en-GB"/>
        </w:rPr>
        <w:t xml:space="preserve">, nơi cư </w:t>
      </w:r>
      <w:proofErr w:type="spellStart"/>
      <w:r w:rsidR="006433AB" w:rsidRPr="004E7607">
        <w:rPr>
          <w:rFonts w:eastAsia="Calibri" w:cs="Times New Roman"/>
          <w:szCs w:val="28"/>
          <w:lang w:val="en-GB"/>
        </w:rPr>
        <w:t>trú</w:t>
      </w:r>
      <w:proofErr w:type="spellEnd"/>
      <w:r w:rsidR="006433AB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6433AB" w:rsidRPr="004E7607">
        <w:rPr>
          <w:rFonts w:eastAsia="Calibri" w:cs="Times New Roman"/>
          <w:szCs w:val="28"/>
          <w:lang w:val="en-GB"/>
        </w:rPr>
        <w:t>và</w:t>
      </w:r>
      <w:proofErr w:type="spellEnd"/>
      <w:r w:rsidR="006433AB" w:rsidRPr="004E7607">
        <w:rPr>
          <w:rFonts w:eastAsia="Calibri" w:cs="Times New Roman"/>
          <w:szCs w:val="28"/>
          <w:lang w:val="en-GB"/>
        </w:rPr>
        <w:t xml:space="preserve"> số điện thoại liên hệ. </w:t>
      </w:r>
    </w:p>
    <w:p w:rsidR="00FD0A80" w:rsidRPr="004E7607" w:rsidRDefault="006433AB" w:rsidP="00E82489">
      <w:pPr>
        <w:spacing w:line="295" w:lineRule="auto"/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szCs w:val="28"/>
          <w:lang w:val="en-GB"/>
        </w:rPr>
        <w:t xml:space="preserve">2. </w:t>
      </w:r>
      <w:r w:rsidR="00FD0A80" w:rsidRPr="004E7607">
        <w:rPr>
          <w:rFonts w:eastAsia="Calibri" w:cs="Times New Roman"/>
          <w:szCs w:val="28"/>
          <w:lang w:val="en-GB"/>
        </w:rPr>
        <w:t>Phòng, hội trường, địa điểm tổ chức</w:t>
      </w:r>
      <w:r w:rsidRPr="004E7607">
        <w:rPr>
          <w:rFonts w:eastAsia="Calibri" w:cs="Times New Roman"/>
          <w:szCs w:val="28"/>
          <w:lang w:val="en-GB"/>
        </w:rPr>
        <w:t xml:space="preserve"> sự kiện</w:t>
      </w:r>
      <w:r w:rsidR="002B0FAE" w:rsidRPr="004E7607">
        <w:rPr>
          <w:rFonts w:eastAsia="Calibri" w:cs="Times New Roman"/>
          <w:szCs w:val="28"/>
          <w:lang w:val="en-GB"/>
        </w:rPr>
        <w:t xml:space="preserve"> </w:t>
      </w:r>
      <w:r w:rsidRPr="004E7607">
        <w:rPr>
          <w:rFonts w:eastAsia="Calibri" w:cs="Times New Roman"/>
          <w:szCs w:val="28"/>
          <w:lang w:val="en-GB"/>
        </w:rPr>
        <w:t>p</w:t>
      </w:r>
      <w:r w:rsidR="00FD0A80" w:rsidRPr="004E7607">
        <w:rPr>
          <w:rFonts w:eastAsia="Calibri" w:cs="Times New Roman"/>
          <w:szCs w:val="28"/>
          <w:lang w:val="en-GB"/>
        </w:rPr>
        <w:t xml:space="preserve">hải đảm bảo thông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thoáng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. Ưu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tiên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sử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dụng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thông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gió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tự nhiên, hạn chế sử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dụng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điều hòa</w:t>
      </w:r>
      <w:r w:rsidR="002B0FAE" w:rsidRPr="004E7607">
        <w:rPr>
          <w:rFonts w:eastAsia="Calibri" w:cs="Times New Roman"/>
          <w:szCs w:val="28"/>
          <w:lang w:val="en-GB"/>
        </w:rPr>
        <w:t xml:space="preserve"> nếu </w:t>
      </w:r>
      <w:proofErr w:type="spellStart"/>
      <w:r w:rsidR="002B0FAE" w:rsidRPr="004E7607">
        <w:rPr>
          <w:rFonts w:eastAsia="Calibri" w:cs="Times New Roman"/>
          <w:szCs w:val="28"/>
          <w:lang w:val="en-GB"/>
        </w:rPr>
        <w:t>có</w:t>
      </w:r>
      <w:proofErr w:type="spellEnd"/>
      <w:r w:rsidR="002B0FAE" w:rsidRPr="004E7607">
        <w:rPr>
          <w:rFonts w:eastAsia="Calibri" w:cs="Times New Roman"/>
          <w:szCs w:val="28"/>
          <w:lang w:val="en-GB"/>
        </w:rPr>
        <w:t xml:space="preserve"> thể</w:t>
      </w:r>
      <w:r w:rsidR="00FD0A80" w:rsidRPr="004E7607">
        <w:rPr>
          <w:rFonts w:eastAsia="Calibri" w:cs="Times New Roman"/>
          <w:szCs w:val="28"/>
          <w:lang w:val="en-GB"/>
        </w:rPr>
        <w:t>.</w:t>
      </w:r>
    </w:p>
    <w:p w:rsidR="00A87D99" w:rsidRPr="004E7607" w:rsidRDefault="006433AB" w:rsidP="00E82489">
      <w:pPr>
        <w:spacing w:line="295" w:lineRule="auto"/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szCs w:val="28"/>
          <w:lang w:val="en-GB"/>
        </w:rPr>
        <w:t>3</w:t>
      </w:r>
      <w:r w:rsidR="00FD0A80" w:rsidRPr="004E7607">
        <w:rPr>
          <w:rFonts w:eastAsia="Calibri" w:cs="Times New Roman"/>
          <w:szCs w:val="28"/>
          <w:lang w:val="en-GB"/>
        </w:rPr>
        <w:t xml:space="preserve">. Sắp xếp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các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vị trí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ngồi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cách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nhau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r w:rsidRPr="004E7607">
        <w:rPr>
          <w:rFonts w:eastAsia="Calibri" w:cs="Times New Roman"/>
          <w:szCs w:val="28"/>
          <w:lang w:val="en-GB"/>
        </w:rPr>
        <w:t>đảm bảo</w:t>
      </w:r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khoảng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2B0FAE" w:rsidRPr="004E7607">
        <w:rPr>
          <w:rFonts w:eastAsia="Calibri" w:cs="Times New Roman"/>
          <w:szCs w:val="28"/>
          <w:lang w:val="en-GB"/>
        </w:rPr>
        <w:t>giãn</w:t>
      </w:r>
      <w:proofErr w:type="spellEnd"/>
      <w:r w:rsidR="002B0FAE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cách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tối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thiểu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theo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quy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định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.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Nên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sắp xếp</w:t>
      </w:r>
      <w:r w:rsidR="00A87D99" w:rsidRPr="004E7607">
        <w:rPr>
          <w:rFonts w:eastAsia="Calibri" w:cs="Times New Roman"/>
          <w:szCs w:val="28"/>
          <w:lang w:val="en-GB"/>
        </w:rPr>
        <w:t>,</w:t>
      </w:r>
      <w:r w:rsidR="002B0FAE" w:rsidRPr="004E7607">
        <w:rPr>
          <w:rFonts w:eastAsia="Calibri" w:cs="Times New Roman"/>
          <w:szCs w:val="28"/>
          <w:lang w:val="en-GB"/>
        </w:rPr>
        <w:t xml:space="preserve"> </w:t>
      </w:r>
      <w:r w:rsidR="00A87D99" w:rsidRPr="004E7607">
        <w:rPr>
          <w:rFonts w:eastAsia="Calibri" w:cs="Times New Roman"/>
          <w:szCs w:val="28"/>
          <w:lang w:val="en-GB"/>
        </w:rPr>
        <w:t>đặt</w:t>
      </w:r>
      <w:r w:rsidR="00A87D99" w:rsidRPr="004E7607">
        <w:rPr>
          <w:rFonts w:eastAsia="Calibri" w:cs="Times New Roman"/>
          <w:szCs w:val="28"/>
          <w:lang w:val="vi-VN"/>
        </w:rPr>
        <w:t xml:space="preserve"> biển</w:t>
      </w:r>
      <w:r w:rsidR="00A87D99" w:rsidRPr="004E7607">
        <w:rPr>
          <w:rFonts w:eastAsia="Calibri" w:cs="Times New Roman"/>
          <w:szCs w:val="28"/>
        </w:rPr>
        <w:t xml:space="preserve"> </w:t>
      </w:r>
      <w:proofErr w:type="spellStart"/>
      <w:r w:rsidR="00A87D99" w:rsidRPr="004E7607">
        <w:rPr>
          <w:rFonts w:eastAsia="Calibri" w:cs="Times New Roman"/>
          <w:szCs w:val="28"/>
        </w:rPr>
        <w:t>tên</w:t>
      </w:r>
      <w:proofErr w:type="spellEnd"/>
      <w:r w:rsidR="002B0FAE" w:rsidRPr="004E7607">
        <w:rPr>
          <w:rFonts w:eastAsia="Calibri" w:cs="Times New Roman"/>
          <w:szCs w:val="28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và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thông báo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trước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các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vị trí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ngồi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để</w:t>
      </w:r>
      <w:r w:rsidR="00A87D99" w:rsidRPr="004E7607">
        <w:rPr>
          <w:rFonts w:eastAsia="Calibri" w:cs="Times New Roman"/>
          <w:szCs w:val="28"/>
          <w:lang w:val="en-GB"/>
        </w:rPr>
        <w:t xml:space="preserve"> khách </w:t>
      </w:r>
      <w:proofErr w:type="spellStart"/>
      <w:r w:rsidR="00A87D99" w:rsidRPr="004E7607">
        <w:rPr>
          <w:rFonts w:eastAsia="Calibri" w:cs="Times New Roman"/>
          <w:szCs w:val="28"/>
          <w:lang w:val="en-GB"/>
        </w:rPr>
        <w:t>tham</w:t>
      </w:r>
      <w:proofErr w:type="spellEnd"/>
      <w:r w:rsidR="00A87D99" w:rsidRPr="004E7607">
        <w:rPr>
          <w:rFonts w:eastAsia="Calibri" w:cs="Times New Roman"/>
          <w:szCs w:val="28"/>
          <w:lang w:val="en-GB"/>
        </w:rPr>
        <w:t xml:space="preserve"> dự</w:t>
      </w:r>
      <w:r w:rsidR="002B0FAE" w:rsidRPr="004E7607">
        <w:rPr>
          <w:rFonts w:eastAsia="Calibri" w:cs="Times New Roman"/>
          <w:szCs w:val="28"/>
          <w:lang w:val="en-GB"/>
        </w:rPr>
        <w:t xml:space="preserve"> </w:t>
      </w:r>
      <w:r w:rsidR="00FD0A80" w:rsidRPr="004E7607">
        <w:rPr>
          <w:rFonts w:eastAsia="Calibri" w:cs="Times New Roman"/>
          <w:szCs w:val="28"/>
          <w:lang w:val="en-GB"/>
        </w:rPr>
        <w:t xml:space="preserve">chủ động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vào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vị trí.</w:t>
      </w:r>
    </w:p>
    <w:p w:rsidR="00FD0A80" w:rsidRPr="004E7607" w:rsidRDefault="00A87D99" w:rsidP="00E82489">
      <w:pPr>
        <w:spacing w:line="295" w:lineRule="auto"/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szCs w:val="28"/>
          <w:lang w:val="en-GB"/>
        </w:rPr>
        <w:t>4. K</w:t>
      </w:r>
      <w:r w:rsidR="006F6E2A" w:rsidRPr="004E7607">
        <w:rPr>
          <w:rFonts w:eastAsia="Calibri" w:cs="Times New Roman"/>
          <w:szCs w:val="28"/>
          <w:lang w:val="en-GB"/>
        </w:rPr>
        <w:t xml:space="preserve">iểm </w:t>
      </w:r>
      <w:proofErr w:type="spellStart"/>
      <w:r w:rsidR="006F6E2A" w:rsidRPr="004E7607">
        <w:rPr>
          <w:rFonts w:eastAsia="Calibri" w:cs="Times New Roman"/>
          <w:szCs w:val="28"/>
          <w:lang w:val="en-GB"/>
        </w:rPr>
        <w:t>tra</w:t>
      </w:r>
      <w:proofErr w:type="spellEnd"/>
      <w:r w:rsidR="006F6E2A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6F6E2A" w:rsidRPr="004E7607">
        <w:rPr>
          <w:rFonts w:eastAsia="Calibri" w:cs="Times New Roman"/>
          <w:szCs w:val="28"/>
          <w:lang w:val="en-GB"/>
        </w:rPr>
        <w:t>thân</w:t>
      </w:r>
      <w:proofErr w:type="spellEnd"/>
      <w:r w:rsidR="006F6E2A" w:rsidRPr="004E7607">
        <w:rPr>
          <w:rFonts w:eastAsia="Calibri" w:cs="Times New Roman"/>
          <w:szCs w:val="28"/>
          <w:lang w:val="en-GB"/>
        </w:rPr>
        <w:t xml:space="preserve"> nhiệt </w:t>
      </w:r>
      <w:proofErr w:type="spellStart"/>
      <w:r w:rsidR="006F6E2A" w:rsidRPr="004E7607">
        <w:rPr>
          <w:rFonts w:eastAsia="Calibri" w:cs="Times New Roman"/>
          <w:szCs w:val="28"/>
          <w:lang w:val="en-GB"/>
        </w:rPr>
        <w:t>trước</w:t>
      </w:r>
      <w:proofErr w:type="spellEnd"/>
      <w:r w:rsidR="006F6E2A" w:rsidRPr="004E7607">
        <w:rPr>
          <w:rFonts w:eastAsia="Calibri" w:cs="Times New Roman"/>
          <w:szCs w:val="28"/>
          <w:lang w:val="en-GB"/>
        </w:rPr>
        <w:t xml:space="preserve"> khi </w:t>
      </w:r>
      <w:proofErr w:type="spellStart"/>
      <w:r w:rsidR="006F6E2A" w:rsidRPr="004E7607">
        <w:rPr>
          <w:rFonts w:eastAsia="Calibri" w:cs="Times New Roman"/>
          <w:szCs w:val="28"/>
          <w:lang w:val="en-GB"/>
        </w:rPr>
        <w:t>vào</w:t>
      </w:r>
      <w:proofErr w:type="spellEnd"/>
      <w:r w:rsidR="006F6E2A" w:rsidRPr="004E7607">
        <w:rPr>
          <w:rFonts w:eastAsia="Calibri" w:cs="Times New Roman"/>
          <w:szCs w:val="28"/>
          <w:lang w:val="en-GB"/>
        </w:rPr>
        <w:t xml:space="preserve"> dự sự kiện</w:t>
      </w:r>
      <w:r w:rsidRPr="004E7607">
        <w:rPr>
          <w:rFonts w:eastAsia="Calibri" w:cs="Times New Roman"/>
          <w:szCs w:val="28"/>
          <w:lang w:val="en-GB"/>
        </w:rPr>
        <w:t>.</w:t>
      </w:r>
      <w:r w:rsidR="002B0FAE" w:rsidRPr="004E7607">
        <w:rPr>
          <w:rFonts w:eastAsia="Calibri" w:cs="Times New Roman"/>
          <w:szCs w:val="28"/>
          <w:lang w:val="en-GB"/>
        </w:rPr>
        <w:t xml:space="preserve"> </w:t>
      </w:r>
      <w:r w:rsidRPr="004E7607">
        <w:rPr>
          <w:rFonts w:eastAsia="Calibri" w:cs="Times New Roman"/>
          <w:szCs w:val="28"/>
          <w:lang w:val="en-GB"/>
        </w:rPr>
        <w:t xml:space="preserve">Bố trí người mở cửa cho khách </w:t>
      </w:r>
      <w:proofErr w:type="spellStart"/>
      <w:r w:rsidRPr="004E7607">
        <w:rPr>
          <w:rFonts w:eastAsia="Calibri" w:cs="Times New Roman"/>
          <w:szCs w:val="28"/>
          <w:lang w:val="en-GB"/>
        </w:rPr>
        <w:t>tham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sự kiện (nếu được).</w:t>
      </w:r>
    </w:p>
    <w:p w:rsidR="00A87D99" w:rsidRPr="004E7607" w:rsidRDefault="00A87D99" w:rsidP="00E82489">
      <w:pPr>
        <w:spacing w:line="295" w:lineRule="auto"/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szCs w:val="28"/>
          <w:lang w:val="en-GB"/>
        </w:rPr>
        <w:t>5. Có biể</w:t>
      </w:r>
      <w:r w:rsidR="00AD5F38" w:rsidRPr="004E7607">
        <w:rPr>
          <w:rFonts w:eastAsia="Calibri" w:cs="Times New Roman"/>
          <w:szCs w:val="28"/>
          <w:lang w:val="en-GB"/>
        </w:rPr>
        <w:t>n báo/</w:t>
      </w:r>
      <w:proofErr w:type="spellStart"/>
      <w:r w:rsidR="00AD5F38" w:rsidRPr="004E7607">
        <w:rPr>
          <w:rFonts w:eastAsia="Calibri" w:cs="Times New Roman"/>
          <w:szCs w:val="28"/>
          <w:lang w:val="en-GB"/>
        </w:rPr>
        <w:t>quy</w:t>
      </w:r>
      <w:proofErr w:type="spellEnd"/>
      <w:r w:rsidR="00AD5F38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AD5F38" w:rsidRPr="004E7607">
        <w:rPr>
          <w:rFonts w:eastAsia="Calibri" w:cs="Times New Roman"/>
          <w:szCs w:val="28"/>
          <w:lang w:val="en-GB"/>
        </w:rPr>
        <w:t>định</w:t>
      </w:r>
      <w:proofErr w:type="spellEnd"/>
      <w:r w:rsidR="00AD5F38" w:rsidRPr="004E7607">
        <w:rPr>
          <w:rFonts w:eastAsia="Calibri" w:cs="Times New Roman"/>
          <w:szCs w:val="28"/>
          <w:lang w:val="en-GB"/>
        </w:rPr>
        <w:t xml:space="preserve"> </w:t>
      </w:r>
      <w:r w:rsidRPr="004E7607">
        <w:rPr>
          <w:rFonts w:eastAsia="Calibri" w:cs="Times New Roman"/>
          <w:szCs w:val="28"/>
          <w:lang w:val="en-GB"/>
        </w:rPr>
        <w:t xml:space="preserve">yêu cầu người </w:t>
      </w:r>
      <w:proofErr w:type="spellStart"/>
      <w:r w:rsidRPr="004E7607">
        <w:rPr>
          <w:rFonts w:eastAsia="Calibri" w:cs="Times New Roman"/>
          <w:szCs w:val="28"/>
          <w:lang w:val="en-GB"/>
        </w:rPr>
        <w:t>tham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dự sự kiện: </w:t>
      </w:r>
      <w:r w:rsidR="00AD5F38" w:rsidRPr="004E7607">
        <w:rPr>
          <w:rFonts w:eastAsia="Calibri" w:cs="Times New Roman"/>
          <w:szCs w:val="28"/>
          <w:lang w:val="en-GB"/>
        </w:rPr>
        <w:t xml:space="preserve">Phải </w:t>
      </w:r>
      <w:proofErr w:type="spellStart"/>
      <w:r w:rsidR="00AD5F38" w:rsidRPr="004E7607">
        <w:rPr>
          <w:rFonts w:eastAsia="Calibri" w:cs="Times New Roman"/>
          <w:szCs w:val="28"/>
          <w:lang w:val="en-GB"/>
        </w:rPr>
        <w:t>khai</w:t>
      </w:r>
      <w:proofErr w:type="spellEnd"/>
      <w:r w:rsidR="00AD5F38" w:rsidRPr="004E7607">
        <w:rPr>
          <w:rFonts w:eastAsia="Calibri" w:cs="Times New Roman"/>
          <w:szCs w:val="28"/>
          <w:lang w:val="en-GB"/>
        </w:rPr>
        <w:t xml:space="preserve"> báo y tế điện tử; </w:t>
      </w:r>
      <w:r w:rsidR="00A72CE6" w:rsidRPr="004E7607">
        <w:rPr>
          <w:rFonts w:eastAsia="Calibri" w:cs="Times New Roman"/>
          <w:szCs w:val="28"/>
          <w:lang w:val="en-GB"/>
        </w:rPr>
        <w:t xml:space="preserve">thực hiện </w:t>
      </w:r>
      <w:proofErr w:type="spellStart"/>
      <w:r w:rsidR="00AD5F38" w:rsidRPr="004E7607">
        <w:rPr>
          <w:rFonts w:eastAsia="Calibri" w:cs="Times New Roman"/>
          <w:szCs w:val="28"/>
          <w:lang w:val="en-GB"/>
        </w:rPr>
        <w:t>đ</w:t>
      </w:r>
      <w:r w:rsidRPr="004E7607">
        <w:rPr>
          <w:rFonts w:eastAsia="Calibri" w:cs="Times New Roman"/>
          <w:szCs w:val="28"/>
          <w:lang w:val="en-GB"/>
        </w:rPr>
        <w:t>eo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khẩu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trang</w:t>
      </w:r>
      <w:r w:rsidR="002B0FAE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A72CE6" w:rsidRPr="004E7607">
        <w:rPr>
          <w:rFonts w:eastAsia="Calibri" w:cs="Times New Roman"/>
          <w:szCs w:val="28"/>
          <w:lang w:val="en-GB"/>
        </w:rPr>
        <w:t>theo</w:t>
      </w:r>
      <w:proofErr w:type="spellEnd"/>
      <w:r w:rsidR="00A72CE6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A72CE6" w:rsidRPr="004E7607">
        <w:rPr>
          <w:rFonts w:eastAsia="Calibri" w:cs="Times New Roman"/>
          <w:szCs w:val="28"/>
          <w:lang w:val="en-GB"/>
        </w:rPr>
        <w:t>quy</w:t>
      </w:r>
      <w:proofErr w:type="spellEnd"/>
      <w:r w:rsidR="00A72CE6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A72CE6" w:rsidRPr="004E7607">
        <w:rPr>
          <w:rFonts w:eastAsia="Calibri" w:cs="Times New Roman"/>
          <w:szCs w:val="28"/>
          <w:lang w:val="en-GB"/>
        </w:rPr>
        <w:t>định</w:t>
      </w:r>
      <w:proofErr w:type="spellEnd"/>
      <w:r w:rsidR="00AD5F38" w:rsidRPr="004E7607">
        <w:rPr>
          <w:rFonts w:eastAsia="Calibri" w:cs="Times New Roman"/>
          <w:szCs w:val="28"/>
          <w:lang w:val="en-GB"/>
        </w:rPr>
        <w:t>;</w:t>
      </w:r>
      <w:r w:rsidRPr="004E7607">
        <w:rPr>
          <w:rFonts w:eastAsia="Calibri" w:cs="Times New Roman"/>
          <w:szCs w:val="28"/>
          <w:lang w:val="en-GB"/>
        </w:rPr>
        <w:t xml:space="preserve"> rửa tay </w:t>
      </w:r>
      <w:proofErr w:type="spellStart"/>
      <w:r w:rsidRPr="004E7607">
        <w:rPr>
          <w:rFonts w:eastAsia="Calibri" w:cs="Times New Roman"/>
          <w:szCs w:val="28"/>
          <w:lang w:val="en-GB"/>
        </w:rPr>
        <w:t>trước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khi </w:t>
      </w:r>
      <w:proofErr w:type="spellStart"/>
      <w:r w:rsidRPr="004E7607">
        <w:rPr>
          <w:rFonts w:eastAsia="Calibri" w:cs="Times New Roman"/>
          <w:szCs w:val="28"/>
          <w:lang w:val="en-GB"/>
        </w:rPr>
        <w:t>vào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tham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gia sự kiện</w:t>
      </w:r>
      <w:r w:rsidR="00AD5F38" w:rsidRPr="004E7607">
        <w:rPr>
          <w:rFonts w:eastAsia="Calibri" w:cs="Times New Roman"/>
          <w:szCs w:val="28"/>
          <w:lang w:val="en-GB"/>
        </w:rPr>
        <w:t>;</w:t>
      </w:r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không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trao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đổi hoặc </w:t>
      </w:r>
      <w:proofErr w:type="spellStart"/>
      <w:r w:rsidRPr="004E7607">
        <w:rPr>
          <w:rFonts w:eastAsia="Calibri" w:cs="Times New Roman"/>
          <w:szCs w:val="28"/>
          <w:lang w:val="en-GB"/>
        </w:rPr>
        <w:t>nói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chuyện</w:t>
      </w:r>
      <w:proofErr w:type="spellEnd"/>
      <w:r w:rsidR="00AD5F38" w:rsidRPr="004E7607">
        <w:rPr>
          <w:rFonts w:eastAsia="Calibri" w:cs="Times New Roman"/>
          <w:szCs w:val="28"/>
          <w:lang w:val="en-GB"/>
        </w:rPr>
        <w:t>;</w:t>
      </w:r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giữ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khoảng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cách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tối </w:t>
      </w:r>
      <w:proofErr w:type="spellStart"/>
      <w:r w:rsidRPr="004E7607">
        <w:rPr>
          <w:rFonts w:eastAsia="Calibri" w:cs="Times New Roman"/>
          <w:szCs w:val="28"/>
          <w:lang w:val="en-GB"/>
        </w:rPr>
        <w:t>thiểu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theo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quy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định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với người </w:t>
      </w:r>
      <w:proofErr w:type="spellStart"/>
      <w:r w:rsidRPr="004E7607">
        <w:rPr>
          <w:rFonts w:eastAsia="Calibri" w:cs="Times New Roman"/>
          <w:szCs w:val="28"/>
          <w:lang w:val="en-GB"/>
        </w:rPr>
        <w:t>khác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trong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quá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trình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tham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dự sự kiện.</w:t>
      </w:r>
    </w:p>
    <w:p w:rsidR="00FD0A80" w:rsidRPr="004E7607" w:rsidRDefault="00AD5F38" w:rsidP="00E82489">
      <w:pPr>
        <w:spacing w:line="295" w:lineRule="auto"/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szCs w:val="28"/>
          <w:lang w:val="en-GB"/>
        </w:rPr>
        <w:t>6</w:t>
      </w:r>
      <w:r w:rsidR="00FD0A80" w:rsidRPr="004E7607">
        <w:rPr>
          <w:rFonts w:eastAsia="Calibri" w:cs="Times New Roman"/>
          <w:szCs w:val="28"/>
          <w:lang w:val="en-GB"/>
        </w:rPr>
        <w:t xml:space="preserve">. Bố trí nơi rửa tay với nước sạch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và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xà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phòng hoặc dung dịch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sát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khuẩn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tay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có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chứa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ít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nhất 60% độ cồn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trước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khi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vào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phòng, địa điểm tổ chức sự kiện.</w:t>
      </w:r>
    </w:p>
    <w:p w:rsidR="00FD0A80" w:rsidRPr="004E7607" w:rsidRDefault="00AD5F38" w:rsidP="00E82489">
      <w:pPr>
        <w:spacing w:line="295" w:lineRule="auto"/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szCs w:val="28"/>
          <w:lang w:val="en-GB"/>
        </w:rPr>
        <w:t>7</w:t>
      </w:r>
      <w:r w:rsidR="00FD0A80" w:rsidRPr="004E7607">
        <w:rPr>
          <w:rFonts w:eastAsia="Calibri" w:cs="Times New Roman"/>
          <w:szCs w:val="28"/>
          <w:lang w:val="en-GB"/>
        </w:rPr>
        <w:t xml:space="preserve">. Phục vụ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giải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khát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và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nước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uống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tại chỗ cho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từng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cá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nhân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tại vị trí đã được sắp xếp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trước</w:t>
      </w:r>
      <w:proofErr w:type="spellEnd"/>
      <w:r w:rsidR="002B0FAE" w:rsidRPr="004E7607">
        <w:rPr>
          <w:rFonts w:eastAsia="Calibri" w:cs="Times New Roman"/>
          <w:szCs w:val="28"/>
          <w:lang w:val="en-GB"/>
        </w:rPr>
        <w:t xml:space="preserve"> (nếu </w:t>
      </w:r>
      <w:proofErr w:type="spellStart"/>
      <w:r w:rsidR="002B0FAE" w:rsidRPr="004E7607">
        <w:rPr>
          <w:rFonts w:eastAsia="Calibri" w:cs="Times New Roman"/>
          <w:szCs w:val="28"/>
          <w:lang w:val="en-GB"/>
        </w:rPr>
        <w:t>có</w:t>
      </w:r>
      <w:proofErr w:type="spellEnd"/>
      <w:r w:rsidR="002B0FAE" w:rsidRPr="004E7607">
        <w:rPr>
          <w:rFonts w:eastAsia="Calibri" w:cs="Times New Roman"/>
          <w:szCs w:val="28"/>
          <w:lang w:val="en-GB"/>
        </w:rPr>
        <w:t xml:space="preserve"> thể)</w:t>
      </w:r>
      <w:r w:rsidR="00FD0A80" w:rsidRPr="004E7607">
        <w:rPr>
          <w:rFonts w:eastAsia="Calibri" w:cs="Times New Roman"/>
          <w:szCs w:val="28"/>
          <w:lang w:val="en-GB"/>
        </w:rPr>
        <w:t>.</w:t>
      </w:r>
    </w:p>
    <w:p w:rsidR="00FD0A80" w:rsidRPr="004E7607" w:rsidRDefault="007E6465" w:rsidP="00E82489">
      <w:pPr>
        <w:spacing w:line="295" w:lineRule="auto"/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szCs w:val="28"/>
          <w:lang w:val="en-GB"/>
        </w:rPr>
        <w:t>8</w:t>
      </w:r>
      <w:r w:rsidR="00FD0A80" w:rsidRPr="004E7607">
        <w:rPr>
          <w:rFonts w:eastAsia="Calibri" w:cs="Times New Roman"/>
          <w:szCs w:val="28"/>
          <w:lang w:val="en-GB"/>
        </w:rPr>
        <w:t xml:space="preserve">. </w:t>
      </w:r>
      <w:proofErr w:type="spellStart"/>
      <w:r w:rsidR="002B0FAE" w:rsidRPr="004E7607">
        <w:rPr>
          <w:rFonts w:eastAsia="Calibri" w:cs="Times New Roman"/>
          <w:szCs w:val="28"/>
          <w:lang w:val="en-GB"/>
        </w:rPr>
        <w:t>Khuyến</w:t>
      </w:r>
      <w:proofErr w:type="spellEnd"/>
      <w:r w:rsidR="002B0FAE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2B0FAE" w:rsidRPr="004E7607">
        <w:rPr>
          <w:rFonts w:eastAsia="Calibri" w:cs="Times New Roman"/>
          <w:szCs w:val="28"/>
          <w:lang w:val="en-GB"/>
        </w:rPr>
        <w:t>khích</w:t>
      </w:r>
      <w:proofErr w:type="spellEnd"/>
      <w:r w:rsidR="002B0FAE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2B0FAE" w:rsidRPr="004E7607">
        <w:rPr>
          <w:rFonts w:eastAsia="Calibri" w:cs="Times New Roman"/>
          <w:szCs w:val="28"/>
          <w:lang w:val="en-GB"/>
        </w:rPr>
        <w:t>không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giải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lao tập trung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giữa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giờ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. Giải lao,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nghỉ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tại chỗ. Tổ chức tập thể dục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giữa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giờ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tại chỗ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theo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khuyến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cáo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của Bộ Y tế.</w:t>
      </w:r>
    </w:p>
    <w:p w:rsidR="00FD0A80" w:rsidRPr="004E7607" w:rsidRDefault="007E6465" w:rsidP="00E82489">
      <w:pPr>
        <w:spacing w:line="295" w:lineRule="auto"/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szCs w:val="28"/>
          <w:lang w:val="en-GB"/>
        </w:rPr>
        <w:t>9</w:t>
      </w:r>
      <w:r w:rsidR="00FD0A80" w:rsidRPr="004E7607">
        <w:rPr>
          <w:rFonts w:eastAsia="Calibri" w:cs="Times New Roman"/>
          <w:szCs w:val="28"/>
          <w:lang w:val="en-GB"/>
        </w:rPr>
        <w:t xml:space="preserve">. Ăn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uống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tại sự kiện: Ưu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tiên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hình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thức ăn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uống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tại chỗ với suất ăn,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uống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cá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nhân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. Nếu ăn tập trung phải đảm bảo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khoảng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cách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r w:rsidR="006433AB" w:rsidRPr="004E7607">
        <w:rPr>
          <w:rFonts w:eastAsia="Calibri" w:cs="Times New Roman"/>
          <w:szCs w:val="28"/>
          <w:lang w:val="en-GB"/>
        </w:rPr>
        <w:t xml:space="preserve">tổi </w:t>
      </w:r>
      <w:proofErr w:type="spellStart"/>
      <w:r w:rsidR="006433AB" w:rsidRPr="004E7607">
        <w:rPr>
          <w:rFonts w:eastAsia="Calibri" w:cs="Times New Roman"/>
          <w:szCs w:val="28"/>
          <w:lang w:val="en-GB"/>
        </w:rPr>
        <w:t>thiểu</w:t>
      </w:r>
      <w:proofErr w:type="spellEnd"/>
      <w:r w:rsidR="006433AB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6433AB" w:rsidRPr="004E7607">
        <w:rPr>
          <w:rFonts w:eastAsia="Calibri" w:cs="Times New Roman"/>
          <w:szCs w:val="28"/>
          <w:lang w:val="en-GB"/>
        </w:rPr>
        <w:t>theo</w:t>
      </w:r>
      <w:proofErr w:type="spellEnd"/>
      <w:r w:rsidR="006433AB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6433AB" w:rsidRPr="004E7607">
        <w:rPr>
          <w:rFonts w:eastAsia="Calibri" w:cs="Times New Roman"/>
          <w:szCs w:val="28"/>
          <w:lang w:val="en-GB"/>
        </w:rPr>
        <w:t>quy</w:t>
      </w:r>
      <w:proofErr w:type="spellEnd"/>
      <w:r w:rsidR="006433AB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6433AB" w:rsidRPr="004E7607">
        <w:rPr>
          <w:rFonts w:eastAsia="Calibri" w:cs="Times New Roman"/>
          <w:szCs w:val="28"/>
          <w:lang w:val="en-GB"/>
        </w:rPr>
        <w:t>định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,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ngồi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so le,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không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ngồi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đối diện hoặc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có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vách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ngăn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giữa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các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vị trí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ngồi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.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Không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nói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chuyện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, thảo luận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trong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giờ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ăn.</w:t>
      </w:r>
    </w:p>
    <w:p w:rsidR="00FD0A80" w:rsidRPr="004E7607" w:rsidRDefault="00FD0A80" w:rsidP="00E82489">
      <w:pPr>
        <w:spacing w:line="295" w:lineRule="auto"/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szCs w:val="28"/>
          <w:lang w:val="en-GB"/>
        </w:rPr>
        <w:t>1</w:t>
      </w:r>
      <w:r w:rsidR="007E6465" w:rsidRPr="004E7607">
        <w:rPr>
          <w:rFonts w:eastAsia="Calibri" w:cs="Times New Roman"/>
          <w:szCs w:val="28"/>
          <w:lang w:val="en-GB"/>
        </w:rPr>
        <w:t>0</w:t>
      </w:r>
      <w:r w:rsidRPr="004E7607">
        <w:rPr>
          <w:rFonts w:eastAsia="Calibri" w:cs="Times New Roman"/>
          <w:szCs w:val="28"/>
          <w:lang w:val="en-GB"/>
        </w:rPr>
        <w:t xml:space="preserve">. Đảm bảo vệ </w:t>
      </w:r>
      <w:proofErr w:type="spellStart"/>
      <w:r w:rsidRPr="004E7607">
        <w:rPr>
          <w:rFonts w:eastAsia="Calibri" w:cs="Times New Roman"/>
          <w:szCs w:val="28"/>
          <w:lang w:val="en-GB"/>
        </w:rPr>
        <w:t>sinh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, </w:t>
      </w:r>
      <w:proofErr w:type="spellStart"/>
      <w:r w:rsidRPr="004E7607">
        <w:rPr>
          <w:rFonts w:eastAsia="Calibri" w:cs="Times New Roman"/>
          <w:szCs w:val="28"/>
          <w:lang w:val="en-GB"/>
        </w:rPr>
        <w:t>khử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khuẩn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môi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trường </w:t>
      </w:r>
      <w:proofErr w:type="spellStart"/>
      <w:r w:rsidRPr="004E7607">
        <w:rPr>
          <w:rFonts w:eastAsia="Calibri" w:cs="Times New Roman"/>
          <w:szCs w:val="28"/>
          <w:lang w:val="en-GB"/>
        </w:rPr>
        <w:t>hằng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ngày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tại địa điểm tổ chức sự kiện </w:t>
      </w:r>
      <w:proofErr w:type="spellStart"/>
      <w:r w:rsidRPr="004E7607">
        <w:rPr>
          <w:rFonts w:eastAsia="Calibri" w:cs="Times New Roman"/>
          <w:szCs w:val="28"/>
          <w:lang w:val="en-GB"/>
        </w:rPr>
        <w:t>theo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hướng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dẫn của Bộ Y tế về </w:t>
      </w:r>
      <w:proofErr w:type="spellStart"/>
      <w:r w:rsidRPr="004E7607">
        <w:rPr>
          <w:rFonts w:eastAsia="Calibri" w:cs="Times New Roman"/>
          <w:szCs w:val="28"/>
          <w:lang w:val="en-GB"/>
        </w:rPr>
        <w:t>khử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khuẩn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tại nơi làm việc. Lưu ý thực hiện </w:t>
      </w:r>
      <w:proofErr w:type="spellStart"/>
      <w:r w:rsidRPr="004E7607">
        <w:rPr>
          <w:rFonts w:eastAsia="Calibri" w:cs="Times New Roman"/>
          <w:szCs w:val="28"/>
          <w:lang w:val="en-GB"/>
        </w:rPr>
        <w:t>khử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khuẩn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bề mặt </w:t>
      </w:r>
      <w:proofErr w:type="spellStart"/>
      <w:r w:rsidRPr="004E7607">
        <w:rPr>
          <w:rFonts w:eastAsia="Calibri" w:cs="Times New Roman"/>
          <w:szCs w:val="28"/>
          <w:lang w:val="en-GB"/>
        </w:rPr>
        <w:t>có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nguy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cơ tiếp </w:t>
      </w:r>
      <w:proofErr w:type="spellStart"/>
      <w:r w:rsidRPr="004E7607">
        <w:rPr>
          <w:rFonts w:eastAsia="Calibri" w:cs="Times New Roman"/>
          <w:szCs w:val="28"/>
          <w:lang w:val="en-GB"/>
        </w:rPr>
        <w:t>xúc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tại phòng họp (mặt bàn, micro, bàn </w:t>
      </w:r>
      <w:proofErr w:type="spellStart"/>
      <w:r w:rsidRPr="004E7607">
        <w:rPr>
          <w:rFonts w:eastAsia="Calibri" w:cs="Times New Roman"/>
          <w:szCs w:val="28"/>
          <w:lang w:val="en-GB"/>
        </w:rPr>
        <w:t>phím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máy </w:t>
      </w:r>
      <w:proofErr w:type="spellStart"/>
      <w:r w:rsidRPr="004E7607">
        <w:rPr>
          <w:rFonts w:eastAsia="Calibri" w:cs="Times New Roman"/>
          <w:szCs w:val="28"/>
          <w:lang w:val="en-GB"/>
        </w:rPr>
        <w:t>tính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dùng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chung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, </w:t>
      </w:r>
      <w:proofErr w:type="spellStart"/>
      <w:r w:rsidRPr="004E7607">
        <w:rPr>
          <w:rFonts w:eastAsia="Calibri" w:cs="Times New Roman"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nút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bấm điều khiển,…) </w:t>
      </w:r>
      <w:proofErr w:type="spellStart"/>
      <w:r w:rsidRPr="004E7607">
        <w:rPr>
          <w:rFonts w:eastAsia="Calibri" w:cs="Times New Roman"/>
          <w:szCs w:val="28"/>
          <w:lang w:val="en-GB"/>
        </w:rPr>
        <w:t>sau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mỗi buổi làm việc hoặc khi thấy cần. Bố trí đủ </w:t>
      </w:r>
      <w:proofErr w:type="spellStart"/>
      <w:r w:rsidRPr="004E7607">
        <w:rPr>
          <w:rFonts w:eastAsia="Calibri" w:cs="Times New Roman"/>
          <w:szCs w:val="28"/>
          <w:lang w:val="en-GB"/>
        </w:rPr>
        <w:t>thùng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đựng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rác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thu </w:t>
      </w:r>
      <w:proofErr w:type="spellStart"/>
      <w:r w:rsidRPr="004E7607">
        <w:rPr>
          <w:rFonts w:eastAsia="Calibri" w:cs="Times New Roman"/>
          <w:szCs w:val="28"/>
          <w:lang w:val="en-GB"/>
        </w:rPr>
        <w:t>gom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rác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thải.</w:t>
      </w:r>
    </w:p>
    <w:p w:rsidR="00FD0A80" w:rsidRPr="004E7607" w:rsidRDefault="00FD0A80" w:rsidP="00A527F2">
      <w:pPr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szCs w:val="28"/>
          <w:lang w:val="en-GB"/>
        </w:rPr>
        <w:t>1</w:t>
      </w:r>
      <w:r w:rsidR="00914072" w:rsidRPr="004E7607">
        <w:rPr>
          <w:rFonts w:eastAsia="Calibri" w:cs="Times New Roman"/>
          <w:szCs w:val="28"/>
          <w:lang w:val="en-GB"/>
        </w:rPr>
        <w:t>1</w:t>
      </w:r>
      <w:r w:rsidRPr="004E7607">
        <w:rPr>
          <w:rFonts w:eastAsia="Calibri" w:cs="Times New Roman"/>
          <w:szCs w:val="28"/>
          <w:lang w:val="en-GB"/>
        </w:rPr>
        <w:t xml:space="preserve">. Bố trí phòng </w:t>
      </w:r>
      <w:proofErr w:type="spellStart"/>
      <w:r w:rsidRPr="004E7607">
        <w:rPr>
          <w:rFonts w:eastAsia="Calibri" w:cs="Times New Roman"/>
          <w:szCs w:val="28"/>
          <w:lang w:val="en-GB"/>
        </w:rPr>
        <w:t>cách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ly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khi </w:t>
      </w:r>
      <w:proofErr w:type="spellStart"/>
      <w:r w:rsidRPr="004E7607">
        <w:rPr>
          <w:rFonts w:eastAsia="Calibri" w:cs="Times New Roman"/>
          <w:szCs w:val="28"/>
          <w:lang w:val="en-GB"/>
        </w:rPr>
        <w:t>có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trường hợp mệt mỏi, ho, sốt,</w:t>
      </w:r>
      <w:r w:rsidR="006433AB" w:rsidRPr="004E7607">
        <w:rPr>
          <w:rFonts w:eastAsia="Calibri" w:cs="Times New Roman"/>
          <w:szCs w:val="28"/>
          <w:lang w:val="en-GB"/>
        </w:rPr>
        <w:t xml:space="preserve"> đau </w:t>
      </w:r>
      <w:proofErr w:type="spellStart"/>
      <w:r w:rsidR="006433AB" w:rsidRPr="004E7607">
        <w:rPr>
          <w:rFonts w:eastAsia="Calibri" w:cs="Times New Roman"/>
          <w:szCs w:val="28"/>
          <w:lang w:val="en-GB"/>
        </w:rPr>
        <w:t>rát</w:t>
      </w:r>
      <w:proofErr w:type="spellEnd"/>
      <w:r w:rsidR="006433AB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6433AB" w:rsidRPr="004E7607">
        <w:rPr>
          <w:rFonts w:eastAsia="Calibri" w:cs="Times New Roman"/>
          <w:szCs w:val="28"/>
          <w:lang w:val="en-GB"/>
        </w:rPr>
        <w:t>họng</w:t>
      </w:r>
      <w:proofErr w:type="spellEnd"/>
      <w:r w:rsidR="006433AB" w:rsidRPr="004E7607">
        <w:rPr>
          <w:rFonts w:eastAsia="Calibri" w:cs="Times New Roman"/>
          <w:szCs w:val="28"/>
          <w:lang w:val="en-GB"/>
        </w:rPr>
        <w:t xml:space="preserve"> hoặc</w:t>
      </w:r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khó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thở </w:t>
      </w:r>
      <w:proofErr w:type="spellStart"/>
      <w:r w:rsidRPr="004E7607">
        <w:rPr>
          <w:rFonts w:eastAsia="Calibri" w:cs="Times New Roman"/>
          <w:szCs w:val="28"/>
          <w:lang w:val="en-GB"/>
        </w:rPr>
        <w:t>trong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thời </w:t>
      </w:r>
      <w:proofErr w:type="spellStart"/>
      <w:r w:rsidRPr="004E7607">
        <w:rPr>
          <w:rFonts w:eastAsia="Calibri" w:cs="Times New Roman"/>
          <w:szCs w:val="28"/>
          <w:lang w:val="en-GB"/>
        </w:rPr>
        <w:t>gian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tham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dự sự kiện </w:t>
      </w:r>
      <w:proofErr w:type="spellStart"/>
      <w:r w:rsidRPr="004E7607">
        <w:rPr>
          <w:rFonts w:eastAsia="Calibri" w:cs="Times New Roman"/>
          <w:szCs w:val="28"/>
          <w:lang w:val="en-GB"/>
        </w:rPr>
        <w:t>và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xử trí </w:t>
      </w:r>
      <w:proofErr w:type="spellStart"/>
      <w:r w:rsidRPr="004E7607">
        <w:rPr>
          <w:rFonts w:eastAsia="Calibri" w:cs="Times New Roman"/>
          <w:szCs w:val="28"/>
          <w:lang w:val="en-GB"/>
        </w:rPr>
        <w:t>theo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hướng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dẫn tại mục VI</w:t>
      </w:r>
      <w:r w:rsidR="006433AB" w:rsidRPr="004E7607">
        <w:rPr>
          <w:rFonts w:eastAsia="Calibri" w:cs="Times New Roman"/>
          <w:szCs w:val="28"/>
          <w:lang w:val="en-GB"/>
        </w:rPr>
        <w:t>,</w:t>
      </w:r>
      <w:r w:rsidR="00F4524D" w:rsidRPr="004E7607">
        <w:rPr>
          <w:rFonts w:eastAsia="Calibri" w:cs="Times New Roman"/>
          <w:szCs w:val="28"/>
          <w:lang w:val="vi-VN"/>
        </w:rPr>
        <w:t xml:space="preserve"> Phần I</w:t>
      </w:r>
      <w:r w:rsidR="006433AB" w:rsidRPr="004E7607">
        <w:rPr>
          <w:rFonts w:eastAsia="Calibri" w:cs="Times New Roman"/>
          <w:szCs w:val="28"/>
        </w:rPr>
        <w:t xml:space="preserve"> của </w:t>
      </w:r>
      <w:proofErr w:type="spellStart"/>
      <w:r w:rsidR="006433AB" w:rsidRPr="004E7607">
        <w:rPr>
          <w:rFonts w:eastAsia="Calibri" w:cs="Times New Roman"/>
          <w:szCs w:val="28"/>
        </w:rPr>
        <w:t>Hướng</w:t>
      </w:r>
      <w:proofErr w:type="spellEnd"/>
      <w:r w:rsidR="006433AB" w:rsidRPr="004E7607">
        <w:rPr>
          <w:rFonts w:eastAsia="Calibri" w:cs="Times New Roman"/>
          <w:szCs w:val="28"/>
        </w:rPr>
        <w:t xml:space="preserve"> dẫn</w:t>
      </w:r>
      <w:r w:rsidRPr="004E7607">
        <w:rPr>
          <w:rFonts w:eastAsia="Calibri" w:cs="Times New Roman"/>
          <w:szCs w:val="28"/>
          <w:lang w:val="en-GB"/>
        </w:rPr>
        <w:t>.</w:t>
      </w:r>
    </w:p>
    <w:p w:rsidR="00FD0A80" w:rsidRPr="004E7607" w:rsidRDefault="00FD0A80" w:rsidP="00A527F2">
      <w:pPr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szCs w:val="28"/>
          <w:lang w:val="en-GB"/>
        </w:rPr>
        <w:t>1</w:t>
      </w:r>
      <w:r w:rsidR="00914072" w:rsidRPr="004E7607">
        <w:rPr>
          <w:rFonts w:eastAsia="Calibri" w:cs="Times New Roman"/>
          <w:szCs w:val="28"/>
          <w:lang w:val="en-GB"/>
        </w:rPr>
        <w:t>2</w:t>
      </w:r>
      <w:r w:rsidRPr="004E7607">
        <w:rPr>
          <w:rFonts w:eastAsia="Calibri" w:cs="Times New Roman"/>
          <w:szCs w:val="28"/>
          <w:lang w:val="en-GB"/>
        </w:rPr>
        <w:t xml:space="preserve">. Bố trí người kiểm </w:t>
      </w:r>
      <w:proofErr w:type="spellStart"/>
      <w:r w:rsidRPr="004E7607">
        <w:rPr>
          <w:rFonts w:eastAsia="Calibri" w:cs="Times New Roman"/>
          <w:szCs w:val="28"/>
          <w:lang w:val="en-GB"/>
        </w:rPr>
        <w:t>tra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, giám </w:t>
      </w:r>
      <w:proofErr w:type="spellStart"/>
      <w:r w:rsidRPr="004E7607">
        <w:rPr>
          <w:rFonts w:eastAsia="Calibri" w:cs="Times New Roman"/>
          <w:szCs w:val="28"/>
          <w:lang w:val="en-GB"/>
        </w:rPr>
        <w:t>sát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thực hiện </w:t>
      </w:r>
      <w:proofErr w:type="spellStart"/>
      <w:r w:rsidRPr="004E7607">
        <w:rPr>
          <w:rFonts w:eastAsia="Calibri" w:cs="Times New Roman"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quy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định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về phòng, </w:t>
      </w:r>
      <w:proofErr w:type="spellStart"/>
      <w:r w:rsidRPr="004E7607">
        <w:rPr>
          <w:rFonts w:eastAsia="Calibri" w:cs="Times New Roman"/>
          <w:szCs w:val="28"/>
          <w:lang w:val="en-GB"/>
        </w:rPr>
        <w:t>chống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dịch </w:t>
      </w:r>
      <w:proofErr w:type="spellStart"/>
      <w:r w:rsidRPr="004E7607">
        <w:rPr>
          <w:rFonts w:eastAsia="Calibri" w:cs="Times New Roman"/>
          <w:szCs w:val="28"/>
          <w:lang w:val="en-GB"/>
        </w:rPr>
        <w:t>nêu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trên.</w:t>
      </w:r>
    </w:p>
    <w:p w:rsidR="00FD0A80" w:rsidRPr="004E7607" w:rsidRDefault="00FD0A80" w:rsidP="00A527F2">
      <w:pPr>
        <w:jc w:val="both"/>
        <w:rPr>
          <w:rFonts w:eastAsia="Calibri" w:cs="Times New Roman"/>
          <w:szCs w:val="28"/>
          <w:lang w:val="en-GB"/>
        </w:rPr>
      </w:pPr>
    </w:p>
    <w:p w:rsidR="00FD0A80" w:rsidRPr="004E7607" w:rsidRDefault="00FD0A80" w:rsidP="00A527F2">
      <w:pPr>
        <w:jc w:val="both"/>
        <w:rPr>
          <w:rFonts w:eastAsia="Calibri" w:cs="Times New Roman"/>
          <w:b/>
          <w:szCs w:val="28"/>
          <w:lang w:val="en-GB"/>
        </w:rPr>
      </w:pPr>
      <w:r w:rsidRPr="004E7607">
        <w:rPr>
          <w:rFonts w:eastAsia="Calibri" w:cs="Times New Roman"/>
          <w:b/>
          <w:szCs w:val="28"/>
          <w:lang w:val="en-GB"/>
        </w:rPr>
        <w:t>II. YÊU CẦU ĐỐI VỚI NGƯỜI THAM DỰ SỰ KIỆN</w:t>
      </w:r>
    </w:p>
    <w:p w:rsidR="00FD0A80" w:rsidRPr="004E7607" w:rsidRDefault="00FD0A80" w:rsidP="00A527F2">
      <w:pPr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szCs w:val="28"/>
          <w:lang w:val="en-GB"/>
        </w:rPr>
        <w:t xml:space="preserve">1. Tự </w:t>
      </w:r>
      <w:proofErr w:type="spellStart"/>
      <w:r w:rsidRPr="004E7607">
        <w:rPr>
          <w:rFonts w:eastAsia="Calibri" w:cs="Times New Roman"/>
          <w:szCs w:val="28"/>
          <w:lang w:val="en-GB"/>
        </w:rPr>
        <w:t>theo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dõi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sức </w:t>
      </w:r>
      <w:proofErr w:type="spellStart"/>
      <w:r w:rsidRPr="004E7607">
        <w:rPr>
          <w:rFonts w:eastAsia="Calibri" w:cs="Times New Roman"/>
          <w:szCs w:val="28"/>
          <w:lang w:val="en-GB"/>
        </w:rPr>
        <w:t>khỏe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. Nếu </w:t>
      </w:r>
      <w:proofErr w:type="spellStart"/>
      <w:r w:rsidRPr="004E7607">
        <w:rPr>
          <w:rFonts w:eastAsia="Calibri" w:cs="Times New Roman"/>
          <w:szCs w:val="28"/>
          <w:lang w:val="en-GB"/>
        </w:rPr>
        <w:t>có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một </w:t>
      </w:r>
      <w:proofErr w:type="spellStart"/>
      <w:r w:rsidRPr="004E7607">
        <w:rPr>
          <w:rFonts w:eastAsia="Calibri" w:cs="Times New Roman"/>
          <w:szCs w:val="28"/>
          <w:lang w:val="en-GB"/>
        </w:rPr>
        <w:t>trong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biểu hiện mệt mỏi, sốt, ho, đau</w:t>
      </w:r>
      <w:r w:rsidR="0035233A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35233A" w:rsidRPr="004E7607">
        <w:rPr>
          <w:rFonts w:eastAsia="Calibri" w:cs="Times New Roman"/>
          <w:szCs w:val="28"/>
          <w:lang w:val="en-GB"/>
        </w:rPr>
        <w:t>rát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họng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, </w:t>
      </w:r>
      <w:proofErr w:type="spellStart"/>
      <w:r w:rsidRPr="004E7607">
        <w:rPr>
          <w:rFonts w:eastAsia="Calibri" w:cs="Times New Roman"/>
          <w:szCs w:val="28"/>
          <w:lang w:val="en-GB"/>
        </w:rPr>
        <w:t>khó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thở, hoặc đang thực hiện </w:t>
      </w:r>
      <w:proofErr w:type="spellStart"/>
      <w:r w:rsidRPr="004E7607">
        <w:rPr>
          <w:rFonts w:eastAsia="Calibri" w:cs="Times New Roman"/>
          <w:szCs w:val="28"/>
          <w:lang w:val="en-GB"/>
        </w:rPr>
        <w:t>cách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ly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y tế </w:t>
      </w:r>
      <w:proofErr w:type="spellStart"/>
      <w:r w:rsidRPr="004E7607">
        <w:rPr>
          <w:rFonts w:eastAsia="Calibri" w:cs="Times New Roman"/>
          <w:szCs w:val="28"/>
          <w:lang w:val="en-GB"/>
        </w:rPr>
        <w:t>theo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quy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định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của Bộ Y tế </w:t>
      </w:r>
      <w:proofErr w:type="spellStart"/>
      <w:r w:rsidRPr="004E7607">
        <w:rPr>
          <w:rFonts w:eastAsia="Calibri" w:cs="Times New Roman"/>
          <w:szCs w:val="28"/>
          <w:lang w:val="en-GB"/>
        </w:rPr>
        <w:t>thì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không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tham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dự sự kiện.</w:t>
      </w:r>
    </w:p>
    <w:p w:rsidR="006433AB" w:rsidRPr="004E7607" w:rsidRDefault="006433AB" w:rsidP="00A527F2">
      <w:pPr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szCs w:val="28"/>
          <w:lang w:val="en-GB"/>
        </w:rPr>
        <w:t xml:space="preserve">2. </w:t>
      </w:r>
      <w:proofErr w:type="spellStart"/>
      <w:r w:rsidRPr="004E7607">
        <w:rPr>
          <w:rFonts w:eastAsia="Calibri" w:cs="Times New Roman"/>
          <w:szCs w:val="28"/>
          <w:lang w:val="en-GB"/>
        </w:rPr>
        <w:t>Khai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báo y tế điện tử.</w:t>
      </w:r>
    </w:p>
    <w:p w:rsidR="00FD0A80" w:rsidRPr="004E7607" w:rsidRDefault="006433AB" w:rsidP="00A527F2">
      <w:pPr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szCs w:val="28"/>
          <w:lang w:val="en-GB"/>
        </w:rPr>
        <w:t>3</w:t>
      </w:r>
      <w:r w:rsidR="00FD0A80" w:rsidRPr="004E7607">
        <w:rPr>
          <w:rFonts w:eastAsia="Calibri" w:cs="Times New Roman"/>
          <w:szCs w:val="28"/>
          <w:lang w:val="en-GB"/>
        </w:rPr>
        <w:t xml:space="preserve">.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Đeo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khẩu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trang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theo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quy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định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>.</w:t>
      </w:r>
    </w:p>
    <w:p w:rsidR="00FD0A80" w:rsidRPr="004E7607" w:rsidRDefault="006433AB" w:rsidP="00A527F2">
      <w:pPr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szCs w:val="28"/>
          <w:lang w:val="en-GB"/>
        </w:rPr>
        <w:t>4</w:t>
      </w:r>
      <w:r w:rsidR="00FD0A80" w:rsidRPr="004E7607">
        <w:rPr>
          <w:rFonts w:eastAsia="Calibri" w:cs="Times New Roman"/>
          <w:szCs w:val="28"/>
          <w:lang w:val="en-GB"/>
        </w:rPr>
        <w:t xml:space="preserve">. Thực hiện đầy đủ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các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biện pháp vệ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sinh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cá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nhân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khi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tham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dự sự kiện, cụ thể như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sau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>:</w:t>
      </w:r>
    </w:p>
    <w:p w:rsidR="00FD0A80" w:rsidRPr="004E7607" w:rsidRDefault="00FD0A80" w:rsidP="00A527F2">
      <w:pPr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szCs w:val="28"/>
          <w:lang w:val="en-GB"/>
        </w:rPr>
        <w:t xml:space="preserve">- Rửa tay </w:t>
      </w:r>
      <w:proofErr w:type="spellStart"/>
      <w:r w:rsidRPr="004E7607">
        <w:rPr>
          <w:rFonts w:eastAsia="Calibri" w:cs="Times New Roman"/>
          <w:szCs w:val="28"/>
          <w:lang w:val="en-GB"/>
        </w:rPr>
        <w:t>thường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xuyên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với nước sạch </w:t>
      </w:r>
      <w:proofErr w:type="spellStart"/>
      <w:r w:rsidRPr="004E7607">
        <w:rPr>
          <w:rFonts w:eastAsia="Calibri" w:cs="Times New Roman"/>
          <w:szCs w:val="28"/>
          <w:lang w:val="en-GB"/>
        </w:rPr>
        <w:t>và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xà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phòng </w:t>
      </w:r>
      <w:proofErr w:type="spellStart"/>
      <w:r w:rsidRPr="004E7607">
        <w:rPr>
          <w:rFonts w:eastAsia="Calibri" w:cs="Times New Roman"/>
          <w:szCs w:val="28"/>
          <w:lang w:val="en-GB"/>
        </w:rPr>
        <w:t>trong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ít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nhất 30 </w:t>
      </w:r>
      <w:proofErr w:type="spellStart"/>
      <w:r w:rsidRPr="004E7607">
        <w:rPr>
          <w:rFonts w:eastAsia="Calibri" w:cs="Times New Roman"/>
          <w:szCs w:val="28"/>
          <w:lang w:val="en-GB"/>
        </w:rPr>
        <w:t>giây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hoặc sử </w:t>
      </w:r>
      <w:proofErr w:type="spellStart"/>
      <w:r w:rsidRPr="004E7607">
        <w:rPr>
          <w:rFonts w:eastAsia="Calibri" w:cs="Times New Roman"/>
          <w:szCs w:val="28"/>
          <w:lang w:val="en-GB"/>
        </w:rPr>
        <w:t>dụng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dung dịch </w:t>
      </w:r>
      <w:proofErr w:type="spellStart"/>
      <w:r w:rsidRPr="004E7607">
        <w:rPr>
          <w:rFonts w:eastAsia="Calibri" w:cs="Times New Roman"/>
          <w:szCs w:val="28"/>
          <w:lang w:val="en-GB"/>
        </w:rPr>
        <w:t>sát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khuẩn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có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trên 60% </w:t>
      </w:r>
      <w:proofErr w:type="spellStart"/>
      <w:r w:rsidRPr="004E7607">
        <w:rPr>
          <w:rFonts w:eastAsia="Calibri" w:cs="Times New Roman"/>
          <w:szCs w:val="28"/>
          <w:lang w:val="en-GB"/>
        </w:rPr>
        <w:t>nồng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độ cồn, đặc biệt </w:t>
      </w:r>
      <w:proofErr w:type="spellStart"/>
      <w:r w:rsidRPr="004E7607">
        <w:rPr>
          <w:rFonts w:eastAsia="Calibri" w:cs="Times New Roman"/>
          <w:szCs w:val="28"/>
          <w:lang w:val="en-GB"/>
        </w:rPr>
        <w:t>trước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khi </w:t>
      </w:r>
      <w:proofErr w:type="spellStart"/>
      <w:r w:rsidRPr="004E7607">
        <w:rPr>
          <w:rFonts w:eastAsia="Calibri" w:cs="Times New Roman"/>
          <w:szCs w:val="28"/>
          <w:lang w:val="en-GB"/>
        </w:rPr>
        <w:t>vào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phòng họp, </w:t>
      </w:r>
      <w:proofErr w:type="spellStart"/>
      <w:r w:rsidRPr="004E7607">
        <w:rPr>
          <w:rFonts w:eastAsia="Calibri" w:cs="Times New Roman"/>
          <w:szCs w:val="28"/>
          <w:lang w:val="en-GB"/>
        </w:rPr>
        <w:t>trước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và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sau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khi ăn </w:t>
      </w:r>
      <w:proofErr w:type="spellStart"/>
      <w:r w:rsidRPr="004E7607">
        <w:rPr>
          <w:rFonts w:eastAsia="Calibri" w:cs="Times New Roman"/>
          <w:szCs w:val="28"/>
          <w:lang w:val="en-GB"/>
        </w:rPr>
        <w:t>uống</w:t>
      </w:r>
      <w:proofErr w:type="spellEnd"/>
      <w:r w:rsidRPr="004E7607">
        <w:rPr>
          <w:rFonts w:eastAsia="Calibri" w:cs="Times New Roman"/>
          <w:szCs w:val="28"/>
          <w:lang w:val="en-GB"/>
        </w:rPr>
        <w:t>.</w:t>
      </w:r>
    </w:p>
    <w:p w:rsidR="00FD0A80" w:rsidRPr="004E7607" w:rsidRDefault="00FD0A80" w:rsidP="00A527F2">
      <w:pPr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szCs w:val="28"/>
          <w:lang w:val="en-GB"/>
        </w:rPr>
        <w:t xml:space="preserve">- </w:t>
      </w:r>
      <w:proofErr w:type="spellStart"/>
      <w:r w:rsidRPr="004E7607">
        <w:rPr>
          <w:rFonts w:eastAsia="Calibri" w:cs="Times New Roman"/>
          <w:szCs w:val="28"/>
          <w:lang w:val="en-GB"/>
        </w:rPr>
        <w:t>Không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đưa tay </w:t>
      </w:r>
      <w:proofErr w:type="spellStart"/>
      <w:r w:rsidRPr="004E7607">
        <w:rPr>
          <w:rFonts w:eastAsia="Calibri" w:cs="Times New Roman"/>
          <w:szCs w:val="28"/>
          <w:lang w:val="en-GB"/>
        </w:rPr>
        <w:t>lên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mắt, mũi, </w:t>
      </w:r>
      <w:proofErr w:type="spellStart"/>
      <w:r w:rsidRPr="004E7607">
        <w:rPr>
          <w:rFonts w:eastAsia="Calibri" w:cs="Times New Roman"/>
          <w:szCs w:val="28"/>
          <w:lang w:val="en-GB"/>
        </w:rPr>
        <w:t>miệng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. </w:t>
      </w:r>
      <w:proofErr w:type="spellStart"/>
      <w:r w:rsidRPr="004E7607">
        <w:rPr>
          <w:rFonts w:eastAsia="Calibri" w:cs="Times New Roman"/>
          <w:szCs w:val="28"/>
          <w:lang w:val="en-GB"/>
        </w:rPr>
        <w:t>Không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khạc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, </w:t>
      </w:r>
      <w:proofErr w:type="spellStart"/>
      <w:r w:rsidRPr="004E7607">
        <w:rPr>
          <w:rFonts w:eastAsia="Calibri" w:cs="Times New Roman"/>
          <w:szCs w:val="28"/>
          <w:lang w:val="en-GB"/>
        </w:rPr>
        <w:t>nhổ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tại nơi </w:t>
      </w:r>
      <w:r w:rsidR="00F4524D" w:rsidRPr="004E7607">
        <w:rPr>
          <w:rFonts w:eastAsia="Calibri" w:cs="Times New Roman"/>
          <w:szCs w:val="28"/>
          <w:lang w:val="en-GB"/>
        </w:rPr>
        <w:t>tổ</w:t>
      </w:r>
      <w:r w:rsidR="00F4524D" w:rsidRPr="004E7607">
        <w:rPr>
          <w:rFonts w:eastAsia="Calibri" w:cs="Times New Roman"/>
          <w:szCs w:val="28"/>
          <w:lang w:val="vi-VN"/>
        </w:rPr>
        <w:t xml:space="preserve"> chức sự kiện</w:t>
      </w:r>
      <w:r w:rsidRPr="004E7607">
        <w:rPr>
          <w:rFonts w:eastAsia="Calibri" w:cs="Times New Roman"/>
          <w:szCs w:val="28"/>
          <w:lang w:val="en-GB"/>
        </w:rPr>
        <w:t>.</w:t>
      </w:r>
    </w:p>
    <w:p w:rsidR="00FD0A80" w:rsidRPr="004E7607" w:rsidRDefault="00FD0A80" w:rsidP="00A527F2">
      <w:pPr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szCs w:val="28"/>
          <w:lang w:val="en-GB"/>
        </w:rPr>
        <w:t xml:space="preserve">- </w:t>
      </w:r>
      <w:proofErr w:type="spellStart"/>
      <w:r w:rsidRPr="004E7607">
        <w:rPr>
          <w:rFonts w:eastAsia="Calibri" w:cs="Times New Roman"/>
          <w:szCs w:val="28"/>
          <w:lang w:val="en-GB"/>
        </w:rPr>
        <w:t>Không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dùng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chung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đồ </w:t>
      </w:r>
      <w:proofErr w:type="spellStart"/>
      <w:r w:rsidRPr="004E7607">
        <w:rPr>
          <w:rFonts w:eastAsia="Calibri" w:cs="Times New Roman"/>
          <w:szCs w:val="28"/>
          <w:lang w:val="en-GB"/>
        </w:rPr>
        <w:t>dùng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cá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nhân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như cốc, chai nước, </w:t>
      </w:r>
      <w:proofErr w:type="spellStart"/>
      <w:r w:rsidRPr="004E7607">
        <w:rPr>
          <w:rFonts w:eastAsia="Calibri" w:cs="Times New Roman"/>
          <w:szCs w:val="28"/>
          <w:lang w:val="en-GB"/>
        </w:rPr>
        <w:t>khăn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tay,…</w:t>
      </w:r>
    </w:p>
    <w:p w:rsidR="00FD0A80" w:rsidRPr="004E7607" w:rsidRDefault="00FD0A80" w:rsidP="00FF02AF">
      <w:pPr>
        <w:tabs>
          <w:tab w:val="left" w:pos="3870"/>
        </w:tabs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szCs w:val="28"/>
          <w:lang w:val="en-GB"/>
        </w:rPr>
        <w:t xml:space="preserve">- Chuẩn bị </w:t>
      </w:r>
      <w:proofErr w:type="spellStart"/>
      <w:r w:rsidRPr="004E7607">
        <w:rPr>
          <w:rFonts w:eastAsia="Calibri" w:cs="Times New Roman"/>
          <w:szCs w:val="28"/>
          <w:lang w:val="en-GB"/>
        </w:rPr>
        <w:t>các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trang bị </w:t>
      </w:r>
      <w:proofErr w:type="spellStart"/>
      <w:r w:rsidRPr="004E7607">
        <w:rPr>
          <w:rFonts w:eastAsia="Calibri" w:cs="Times New Roman"/>
          <w:szCs w:val="28"/>
          <w:lang w:val="en-GB"/>
        </w:rPr>
        <w:t>cá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nhân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cần thiết cho thời </w:t>
      </w:r>
      <w:proofErr w:type="spellStart"/>
      <w:r w:rsidRPr="004E7607">
        <w:rPr>
          <w:rFonts w:eastAsia="Calibri" w:cs="Times New Roman"/>
          <w:szCs w:val="28"/>
          <w:lang w:val="en-GB"/>
        </w:rPr>
        <w:t>gian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dự sự kiện như </w:t>
      </w:r>
      <w:proofErr w:type="spellStart"/>
      <w:r w:rsidRPr="004E7607">
        <w:rPr>
          <w:rFonts w:eastAsia="Calibri" w:cs="Times New Roman"/>
          <w:szCs w:val="28"/>
          <w:lang w:val="en-GB"/>
        </w:rPr>
        <w:t>khăn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  <w:lang w:val="en-GB"/>
        </w:rPr>
        <w:t>giấy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, </w:t>
      </w:r>
      <w:proofErr w:type="spellStart"/>
      <w:r w:rsidRPr="004E7607">
        <w:rPr>
          <w:rFonts w:eastAsia="Calibri" w:cs="Times New Roman"/>
          <w:szCs w:val="28"/>
          <w:lang w:val="en-GB"/>
        </w:rPr>
        <w:t>khẩu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trang, dung dịch </w:t>
      </w:r>
      <w:proofErr w:type="spellStart"/>
      <w:r w:rsidRPr="004E7607">
        <w:rPr>
          <w:rFonts w:eastAsia="Calibri" w:cs="Times New Roman"/>
          <w:szCs w:val="28"/>
          <w:lang w:val="en-GB"/>
        </w:rPr>
        <w:t>có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chứa cồn (</w:t>
      </w:r>
      <w:proofErr w:type="spellStart"/>
      <w:r w:rsidRPr="004E7607">
        <w:rPr>
          <w:rFonts w:eastAsia="Calibri" w:cs="Times New Roman"/>
          <w:szCs w:val="28"/>
          <w:lang w:val="en-GB"/>
        </w:rPr>
        <w:t>ít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nhất 60% cồn), bình </w:t>
      </w:r>
      <w:proofErr w:type="spellStart"/>
      <w:r w:rsidRPr="004E7607">
        <w:rPr>
          <w:rFonts w:eastAsia="Calibri" w:cs="Times New Roman"/>
          <w:szCs w:val="28"/>
          <w:lang w:val="en-GB"/>
        </w:rPr>
        <w:t>đựng</w:t>
      </w:r>
      <w:proofErr w:type="spellEnd"/>
      <w:r w:rsidRPr="004E7607">
        <w:rPr>
          <w:rFonts w:eastAsia="Calibri" w:cs="Times New Roman"/>
          <w:szCs w:val="28"/>
          <w:lang w:val="en-GB"/>
        </w:rPr>
        <w:t xml:space="preserve"> nước </w:t>
      </w:r>
      <w:proofErr w:type="spellStart"/>
      <w:r w:rsidRPr="004E7607">
        <w:rPr>
          <w:rFonts w:eastAsia="Calibri" w:cs="Times New Roman"/>
          <w:szCs w:val="28"/>
          <w:lang w:val="en-GB"/>
        </w:rPr>
        <w:t>uống</w:t>
      </w:r>
      <w:proofErr w:type="spellEnd"/>
      <w:r w:rsidRPr="004E7607">
        <w:rPr>
          <w:rFonts w:eastAsia="Calibri" w:cs="Times New Roman"/>
          <w:szCs w:val="28"/>
          <w:lang w:val="en-GB"/>
        </w:rPr>
        <w:t>,…</w:t>
      </w:r>
    </w:p>
    <w:p w:rsidR="006433AB" w:rsidRPr="004E7607" w:rsidRDefault="006433AB" w:rsidP="00A527F2">
      <w:pPr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szCs w:val="28"/>
          <w:lang w:val="en-GB"/>
        </w:rPr>
        <w:t>5</w:t>
      </w:r>
      <w:r w:rsidR="00FD0A80" w:rsidRPr="004E7607">
        <w:rPr>
          <w:rFonts w:eastAsia="Calibri" w:cs="Times New Roman"/>
          <w:szCs w:val="28"/>
          <w:lang w:val="en-GB"/>
        </w:rPr>
        <w:t xml:space="preserve">. </w:t>
      </w:r>
      <w:r w:rsidR="00FE5635" w:rsidRPr="004E7607">
        <w:rPr>
          <w:rFonts w:eastAsia="Calibri" w:cs="Times New Roman"/>
          <w:szCs w:val="28"/>
          <w:lang w:val="en-GB"/>
        </w:rPr>
        <w:t>Hạn chế</w:t>
      </w:r>
      <w:r w:rsidR="00FD0A80" w:rsidRPr="004E7607">
        <w:rPr>
          <w:rFonts w:eastAsia="Calibri" w:cs="Times New Roman"/>
          <w:szCs w:val="28"/>
          <w:lang w:val="en-GB"/>
        </w:rPr>
        <w:t xml:space="preserve"> tụ tập đông ngườ</w:t>
      </w:r>
      <w:r w:rsidR="00FE5635" w:rsidRPr="004E7607">
        <w:rPr>
          <w:rFonts w:eastAsia="Calibri" w:cs="Times New Roman"/>
          <w:szCs w:val="28"/>
          <w:lang w:val="en-GB"/>
        </w:rPr>
        <w:t>i;</w:t>
      </w:r>
    </w:p>
    <w:p w:rsidR="00FD0A80" w:rsidRPr="004E7607" w:rsidRDefault="006433AB" w:rsidP="00A527F2">
      <w:pPr>
        <w:jc w:val="both"/>
        <w:rPr>
          <w:rFonts w:eastAsia="Calibri" w:cs="Times New Roman"/>
          <w:szCs w:val="28"/>
        </w:rPr>
      </w:pPr>
      <w:r w:rsidRPr="004E7607">
        <w:rPr>
          <w:rFonts w:eastAsia="Calibri" w:cs="Times New Roman"/>
          <w:szCs w:val="28"/>
          <w:lang w:val="en-GB"/>
        </w:rPr>
        <w:t xml:space="preserve">6. </w:t>
      </w:r>
      <w:r w:rsidR="00FD0A80" w:rsidRPr="004E7607">
        <w:rPr>
          <w:rFonts w:eastAsia="Calibri" w:cs="Times New Roman"/>
          <w:szCs w:val="28"/>
          <w:lang w:val="en-GB"/>
        </w:rPr>
        <w:t xml:space="preserve">Đảm bảo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khoảng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cách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khi tiếp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xúc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với người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khác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4E7607">
        <w:rPr>
          <w:rFonts w:eastAsia="Calibri" w:cs="Times New Roman"/>
          <w:szCs w:val="28"/>
        </w:rPr>
        <w:t>theo</w:t>
      </w:r>
      <w:proofErr w:type="spellEnd"/>
      <w:r w:rsidRPr="004E7607">
        <w:rPr>
          <w:rFonts w:eastAsia="Calibri" w:cs="Times New Roman"/>
          <w:szCs w:val="28"/>
        </w:rPr>
        <w:t xml:space="preserve"> </w:t>
      </w:r>
      <w:proofErr w:type="spellStart"/>
      <w:r w:rsidRPr="004E7607">
        <w:rPr>
          <w:rFonts w:eastAsia="Calibri" w:cs="Times New Roman"/>
          <w:szCs w:val="28"/>
        </w:rPr>
        <w:t>quy</w:t>
      </w:r>
      <w:proofErr w:type="spellEnd"/>
      <w:r w:rsidRPr="004E7607">
        <w:rPr>
          <w:rFonts w:eastAsia="Calibri" w:cs="Times New Roman"/>
          <w:szCs w:val="28"/>
        </w:rPr>
        <w:t xml:space="preserve"> </w:t>
      </w:r>
      <w:proofErr w:type="spellStart"/>
      <w:r w:rsidRPr="004E7607">
        <w:rPr>
          <w:rFonts w:eastAsia="Calibri" w:cs="Times New Roman"/>
          <w:szCs w:val="28"/>
        </w:rPr>
        <w:t>định</w:t>
      </w:r>
      <w:proofErr w:type="spellEnd"/>
      <w:r w:rsidRPr="004E7607">
        <w:rPr>
          <w:rFonts w:eastAsia="Calibri" w:cs="Times New Roman"/>
          <w:szCs w:val="28"/>
        </w:rPr>
        <w:t>.</w:t>
      </w:r>
    </w:p>
    <w:p w:rsidR="00FD0A80" w:rsidRPr="004E7607" w:rsidRDefault="006433AB" w:rsidP="00A527F2">
      <w:pPr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szCs w:val="28"/>
          <w:lang w:val="en-GB"/>
        </w:rPr>
        <w:t>7</w:t>
      </w:r>
      <w:r w:rsidR="00FD0A80" w:rsidRPr="004E7607">
        <w:rPr>
          <w:rFonts w:eastAsia="Calibri" w:cs="Times New Roman"/>
          <w:szCs w:val="28"/>
          <w:lang w:val="en-GB"/>
        </w:rPr>
        <w:t xml:space="preserve">. Nếu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có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biểu hiện mệt mỏi, sốt, ho,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khó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thở phải báo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ngay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cho Ban tổ chức sự kiệ</w:t>
      </w:r>
      <w:r w:rsidR="008B729D" w:rsidRPr="004E7607">
        <w:rPr>
          <w:rFonts w:eastAsia="Calibri" w:cs="Times New Roman"/>
          <w:szCs w:val="28"/>
          <w:lang w:val="en-GB"/>
        </w:rPr>
        <w:t>n.</w:t>
      </w:r>
    </w:p>
    <w:p w:rsidR="00FD0A80" w:rsidRPr="004E7607" w:rsidRDefault="006433AB" w:rsidP="00A527F2">
      <w:pPr>
        <w:jc w:val="both"/>
        <w:rPr>
          <w:rFonts w:eastAsia="Calibri" w:cs="Times New Roman"/>
          <w:szCs w:val="28"/>
          <w:lang w:val="en-GB"/>
        </w:rPr>
      </w:pPr>
      <w:r w:rsidRPr="004E7607">
        <w:rPr>
          <w:rFonts w:eastAsia="Calibri" w:cs="Times New Roman"/>
          <w:szCs w:val="28"/>
          <w:lang w:val="en-GB"/>
        </w:rPr>
        <w:t>8</w:t>
      </w:r>
      <w:r w:rsidR="00FD0A80" w:rsidRPr="004E7607">
        <w:rPr>
          <w:rFonts w:eastAsia="Calibri" w:cs="Times New Roman"/>
          <w:szCs w:val="28"/>
          <w:lang w:val="en-GB"/>
        </w:rPr>
        <w:t xml:space="preserve">.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Tuân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thủ đầy đủ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hướng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dẫn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và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quy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="00FD0A80" w:rsidRPr="004E7607">
        <w:rPr>
          <w:rFonts w:eastAsia="Calibri" w:cs="Times New Roman"/>
          <w:szCs w:val="28"/>
          <w:lang w:val="en-GB"/>
        </w:rPr>
        <w:t>định</w:t>
      </w:r>
      <w:proofErr w:type="spellEnd"/>
      <w:r w:rsidR="00FD0A80" w:rsidRPr="004E7607">
        <w:rPr>
          <w:rFonts w:eastAsia="Calibri" w:cs="Times New Roman"/>
          <w:szCs w:val="28"/>
          <w:lang w:val="en-GB"/>
        </w:rPr>
        <w:t xml:space="preserve"> của Ban tổ chức sự kiện.</w:t>
      </w:r>
    </w:p>
    <w:p w:rsidR="00FD0A80" w:rsidRPr="004E7607" w:rsidRDefault="00FD0A80" w:rsidP="00A527F2">
      <w:pPr>
        <w:rPr>
          <w:rFonts w:eastAsia="Calibri" w:cs="Times New Roman"/>
          <w:b/>
          <w:szCs w:val="28"/>
          <w:lang w:val="pl-PL"/>
        </w:rPr>
      </w:pPr>
      <w:r w:rsidRPr="004E7607">
        <w:rPr>
          <w:rFonts w:eastAsia="Calibri" w:cs="Times New Roman"/>
          <w:b/>
          <w:szCs w:val="28"/>
          <w:lang w:val="pl-PL"/>
        </w:rPr>
        <w:br w:type="page"/>
      </w:r>
    </w:p>
    <w:p w:rsidR="00FD0A80" w:rsidRPr="004E7607" w:rsidRDefault="00FD0A80" w:rsidP="00A527F2">
      <w:pPr>
        <w:keepNext/>
        <w:keepLines/>
        <w:ind w:firstLine="0"/>
        <w:jc w:val="center"/>
        <w:outlineLvl w:val="1"/>
        <w:rPr>
          <w:rFonts w:eastAsia="Times New Roman" w:cs="Times New Roman"/>
          <w:b/>
          <w:bCs/>
          <w:szCs w:val="28"/>
          <w:lang w:val="pt-BR"/>
        </w:rPr>
      </w:pPr>
      <w:r w:rsidRPr="004E7607">
        <w:rPr>
          <w:rFonts w:eastAsia="Times New Roman" w:cs="Times New Roman"/>
          <w:b/>
          <w:bCs/>
          <w:szCs w:val="28"/>
          <w:lang w:val="pt-BR"/>
        </w:rPr>
        <w:t>PHỤ LỤC</w:t>
      </w:r>
      <w:r w:rsidR="00F71E63" w:rsidRPr="004E7607">
        <w:rPr>
          <w:rFonts w:eastAsia="Times New Roman" w:cs="Times New Roman"/>
          <w:b/>
          <w:bCs/>
          <w:szCs w:val="28"/>
          <w:lang w:val="pt-BR"/>
        </w:rPr>
        <w:t xml:space="preserve"> SỐ</w:t>
      </w:r>
      <w:r w:rsidRPr="004E7607">
        <w:rPr>
          <w:rFonts w:eastAsia="Times New Roman" w:cs="Times New Roman"/>
          <w:b/>
          <w:bCs/>
          <w:szCs w:val="28"/>
          <w:lang w:val="pt-BR"/>
        </w:rPr>
        <w:t xml:space="preserve"> 2</w:t>
      </w:r>
    </w:p>
    <w:p w:rsidR="00FD0A80" w:rsidRPr="004E7607" w:rsidRDefault="00FD0A80" w:rsidP="00A527F2">
      <w:pPr>
        <w:jc w:val="center"/>
        <w:rPr>
          <w:rFonts w:eastAsia="Calibri" w:cs="Times New Roman"/>
          <w:b/>
          <w:szCs w:val="28"/>
          <w:lang w:val="en-GB"/>
        </w:rPr>
      </w:pPr>
      <w:r w:rsidRPr="004E7607">
        <w:rPr>
          <w:rFonts w:eastAsia="Calibri" w:cs="Times New Roman"/>
          <w:b/>
          <w:szCs w:val="28"/>
          <w:lang w:val="en-GB"/>
        </w:rPr>
        <w:t xml:space="preserve">NHỮNG VIỆC NGƯỜI LAO ĐỘNG CẦN LÀM </w:t>
      </w:r>
    </w:p>
    <w:p w:rsidR="00FD0A80" w:rsidRPr="004E7607" w:rsidRDefault="00FD0A80" w:rsidP="00A527F2">
      <w:pPr>
        <w:jc w:val="center"/>
        <w:rPr>
          <w:rFonts w:eastAsia="Calibri" w:cs="Times New Roman"/>
          <w:b/>
          <w:szCs w:val="28"/>
          <w:lang w:val="en-GB"/>
        </w:rPr>
      </w:pPr>
      <w:r w:rsidRPr="004E7607">
        <w:rPr>
          <w:rFonts w:eastAsia="Calibri" w:cs="Times New Roman"/>
          <w:b/>
          <w:szCs w:val="28"/>
          <w:lang w:val="en-GB"/>
        </w:rPr>
        <w:t>ĐỂ PHÒNG TRÁNH MẮC COVID-19</w:t>
      </w:r>
    </w:p>
    <w:p w:rsidR="00392DD4" w:rsidRPr="004E7607" w:rsidRDefault="00392DD4" w:rsidP="00A527F2">
      <w:pPr>
        <w:jc w:val="center"/>
        <w:rPr>
          <w:rFonts w:eastAsia="Calibri" w:cs="Times New Roman"/>
          <w:b/>
          <w:szCs w:val="28"/>
          <w:lang w:val="en-GB"/>
        </w:rPr>
      </w:pPr>
    </w:p>
    <w:tbl>
      <w:tblPr>
        <w:tblW w:w="95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581"/>
        <w:gridCol w:w="1433"/>
      </w:tblGrid>
      <w:tr w:rsidR="004E7607" w:rsidRPr="004E7607" w:rsidTr="009B28ED">
        <w:trPr>
          <w:tblHeader/>
        </w:trPr>
        <w:tc>
          <w:tcPr>
            <w:tcW w:w="562" w:type="dxa"/>
            <w:vAlign w:val="center"/>
            <w:hideMark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7581" w:type="dxa"/>
            <w:vAlign w:val="center"/>
            <w:hideMark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b/>
                <w:bCs/>
                <w:sz w:val="24"/>
                <w:szCs w:val="24"/>
              </w:rPr>
              <w:t>VIỆC CẦN LÀM</w:t>
            </w:r>
          </w:p>
        </w:tc>
        <w:tc>
          <w:tcPr>
            <w:tcW w:w="1433" w:type="dxa"/>
            <w:vAlign w:val="center"/>
            <w:hideMark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b/>
                <w:bCs/>
                <w:sz w:val="24"/>
                <w:szCs w:val="24"/>
              </w:rPr>
              <w:t>Đánh dấu (X) đã làm</w:t>
            </w: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E7607">
              <w:rPr>
                <w:rFonts w:eastAsia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4E7607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>Trước khi đến nơi làm việc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Tự kiểm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tra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thân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nhiệt</w:t>
            </w:r>
            <w:r w:rsidR="000E3ED2"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(đo nhiệt độ)</w:t>
            </w:r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theo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dõi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sức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khỏe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bản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thân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Thực hiện đầy đủ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biện pháp vệ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sinh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cá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nhân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  <w:hideMark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Rử</w:t>
            </w:r>
            <w:r w:rsidR="00314285"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a tay </w:t>
            </w:r>
            <w:proofErr w:type="spellStart"/>
            <w:r w:rsidR="00314285" w:rsidRPr="004E7607">
              <w:rPr>
                <w:rFonts w:eastAsia="Times New Roman" w:cs="Times New Roman"/>
                <w:sz w:val="24"/>
                <w:szCs w:val="24"/>
                <w:lang w:val="en-GB"/>
              </w:rPr>
              <w:t>thường</w:t>
            </w:r>
            <w:proofErr w:type="spellEnd"/>
            <w:r w:rsidR="00314285"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14285" w:rsidRPr="004E7607">
              <w:rPr>
                <w:rFonts w:eastAsia="Times New Roman" w:cs="Times New Roman"/>
                <w:sz w:val="24"/>
                <w:szCs w:val="24"/>
                <w:lang w:val="en-GB"/>
              </w:rPr>
              <w:t>xuyên</w:t>
            </w:r>
            <w:proofErr w:type="spellEnd"/>
          </w:p>
        </w:tc>
        <w:tc>
          <w:tcPr>
            <w:tcW w:w="1433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val="en-GB"/>
              </w:rPr>
            </w:pP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Súc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miệng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họng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bằng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nước muối</w:t>
            </w:r>
            <w:r w:rsidR="000E3ED2"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9‰</w:t>
            </w:r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hoặc nước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súc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miệng</w:t>
            </w:r>
            <w:proofErr w:type="spellEnd"/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Ăn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uống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hợp vệ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sinh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, đủ dinh dưỡng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Hạn chế tiếp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xúc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với vật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nuôi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, động vật hoang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dã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Chuẩn bị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trang bị cá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nhân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cần thiết cho thời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gian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làm việc</w:t>
            </w:r>
            <w:r w:rsidR="00314285"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/đi công </w:t>
            </w:r>
            <w:proofErr w:type="spellStart"/>
            <w:r w:rsidR="00314285" w:rsidRPr="004E7607">
              <w:rPr>
                <w:rFonts w:eastAsia="Calibri" w:cs="Times New Roman"/>
                <w:sz w:val="24"/>
                <w:szCs w:val="24"/>
                <w:lang w:val="pt-BR"/>
              </w:rPr>
              <w:t>tác</w:t>
            </w:r>
            <w:proofErr w:type="spellEnd"/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Nước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uống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hợp vệ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sinh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và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cốc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uống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dùng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riêng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(đảm bảo vệ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sinh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);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Khăn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giấy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khẩu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trang,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găng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tay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, dung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dịch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314285" w:rsidRPr="004E7607">
              <w:rPr>
                <w:rFonts w:eastAsia="Calibri" w:cs="Times New Roman"/>
                <w:sz w:val="24"/>
                <w:szCs w:val="24"/>
                <w:lang w:val="pt-BR"/>
              </w:rPr>
              <w:t>sát</w:t>
            </w:r>
            <w:proofErr w:type="spellEnd"/>
            <w:r w:rsidR="00314285"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314285" w:rsidRPr="004E7607">
              <w:rPr>
                <w:rFonts w:eastAsia="Calibri" w:cs="Times New Roman"/>
                <w:sz w:val="24"/>
                <w:szCs w:val="24"/>
                <w:lang w:val="pt-BR"/>
              </w:rPr>
              <w:t>khuẩn</w:t>
            </w:r>
            <w:proofErr w:type="spellEnd"/>
            <w:r w:rsidR="00314285"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314285" w:rsidRPr="004E7607">
              <w:rPr>
                <w:rFonts w:eastAsia="Calibri" w:cs="Times New Roman"/>
                <w:sz w:val="24"/>
                <w:szCs w:val="24"/>
                <w:lang w:val="pt-BR"/>
              </w:rPr>
              <w:t>tay</w:t>
            </w:r>
            <w:proofErr w:type="spellEnd"/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Quần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áo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sử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dụng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riêng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khi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làm việc,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túi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đựng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rác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(nếu cần)…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06783B" w:rsidRPr="004E7607" w:rsidRDefault="0006783B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</w:tcPr>
          <w:p w:rsidR="0006783B" w:rsidRPr="004E7607" w:rsidRDefault="0006783B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Tham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khảo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thông tin về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tình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hình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dịch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và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khu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vực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có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nguy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cơ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lây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nhiễm</w:t>
            </w:r>
          </w:p>
        </w:tc>
        <w:tc>
          <w:tcPr>
            <w:tcW w:w="1433" w:type="dxa"/>
          </w:tcPr>
          <w:p w:rsidR="0006783B" w:rsidRPr="004E7607" w:rsidRDefault="0006783B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06783B" w:rsidRPr="004E7607" w:rsidRDefault="0006783B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</w:tcPr>
          <w:p w:rsidR="0006783B" w:rsidRPr="004E7607" w:rsidRDefault="0006783B" w:rsidP="0006783B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Cân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nhắc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trước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khi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đến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khu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vực, địa phương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có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nguy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cơ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lây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nhiễm COVID-19 nếu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có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bệnh mạn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tính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(như bệnh tiểu đường, bệnh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tim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mạch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và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bệnh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phổi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,...)</w:t>
            </w:r>
          </w:p>
        </w:tc>
        <w:tc>
          <w:tcPr>
            <w:tcW w:w="1433" w:type="dxa"/>
          </w:tcPr>
          <w:p w:rsidR="0006783B" w:rsidRPr="004E7607" w:rsidRDefault="0006783B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06783B" w:rsidRPr="004E7607" w:rsidRDefault="0006783B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</w:tcPr>
          <w:p w:rsidR="0006783B" w:rsidRPr="004E7607" w:rsidRDefault="0006783B" w:rsidP="0006783B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Tìm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hiểu thông tin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và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biện pháp dự phòng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lây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nhiễm COVID-19</w:t>
            </w:r>
          </w:p>
        </w:tc>
        <w:tc>
          <w:tcPr>
            <w:tcW w:w="1433" w:type="dxa"/>
          </w:tcPr>
          <w:p w:rsidR="0006783B" w:rsidRPr="004E7607" w:rsidRDefault="0006783B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7581" w:type="dxa"/>
            <w:vAlign w:val="bottom"/>
          </w:tcPr>
          <w:p w:rsidR="00FD0A80" w:rsidRPr="004E7607" w:rsidRDefault="00FD0A80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Nếu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có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một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trong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biểu hiện </w:t>
            </w:r>
            <w:r w:rsidR="00314285"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mệt mỏi, </w:t>
            </w: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sốt, ho,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đau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F4524D" w:rsidRPr="004E7607">
              <w:rPr>
                <w:rFonts w:eastAsia="Calibri" w:cs="Times New Roman"/>
                <w:sz w:val="24"/>
                <w:szCs w:val="24"/>
                <w:lang w:val="pt-BR"/>
              </w:rPr>
              <w:t>rát</w:t>
            </w:r>
            <w:proofErr w:type="spellEnd"/>
            <w:r w:rsidR="0006783B"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họng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khó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thở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thì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ở nhà hoặc ký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túc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xá,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không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đến nơi làm việc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và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thực hiện như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sau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4.1</w:t>
            </w:r>
          </w:p>
        </w:tc>
        <w:tc>
          <w:tcPr>
            <w:tcW w:w="7581" w:type="dxa"/>
            <w:vAlign w:val="bottom"/>
          </w:tcPr>
          <w:p w:rsidR="00FD0A80" w:rsidRPr="004E7607" w:rsidRDefault="00FD0A80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Khi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ở nhà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vAlign w:val="bottom"/>
          </w:tcPr>
          <w:p w:rsidR="00FD0A80" w:rsidRPr="004E7607" w:rsidRDefault="00FD0A80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Đeo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khẩu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trang, tự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cách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ly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ở phòng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riêng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thoáng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khí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giữ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khoảng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cách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với người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ít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nhất 02 mét. 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vAlign w:val="bottom"/>
          </w:tcPr>
          <w:p w:rsidR="00FD0A80" w:rsidRPr="004E7607" w:rsidRDefault="00FD0A80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Gọi điện cho đường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dây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nóng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của Sở Y tế hoặc Bộ Y tế (số điện thoại 1900 3228 hoặc 1900 9095)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và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đến cơ sở y tế gần nhất để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khám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và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điều trị. 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vAlign w:val="bottom"/>
          </w:tcPr>
          <w:p w:rsidR="00FD0A80" w:rsidRPr="004E7607" w:rsidRDefault="00FD0A80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Thực hiện đầy đủ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biện pháp vệ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sinh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cá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nhân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theo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khuyến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cáo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của Bộ Y tế. Thải bỏ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khẩu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trang,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khăn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giấy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sau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khi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sử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dụng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vào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thùng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rác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có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nắp đậy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kín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hoặc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vào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túi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và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buộc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kín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miệng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. 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vAlign w:val="bottom"/>
          </w:tcPr>
          <w:p w:rsidR="00FD0A80" w:rsidRPr="004E7607" w:rsidRDefault="00FD0A80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Sử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dụng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riêng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đồ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dùng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cá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nhân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như cốc,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uống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nước,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bát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, đũa,... Hạn chế sử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dụng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phương tiện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giao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thông công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cộng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không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đến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chỗ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đông người. 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vAlign w:val="bottom"/>
          </w:tcPr>
          <w:p w:rsidR="00FD0A80" w:rsidRPr="004E7607" w:rsidRDefault="00FD0A80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Chủ động cập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nhật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tình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hình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sức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khỏe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, kết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quả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khám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cho đơn vị quản lý.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4.2</w:t>
            </w:r>
          </w:p>
        </w:tc>
        <w:tc>
          <w:tcPr>
            <w:tcW w:w="7581" w:type="dxa"/>
            <w:vAlign w:val="bottom"/>
          </w:tcPr>
          <w:p w:rsidR="00FD0A80" w:rsidRPr="004E7607" w:rsidRDefault="00FD0A80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Khi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ở ký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túc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xá, thông báo với Ban quản lý ký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túc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xá để thực hiện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theo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Hướng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dẫn tại Mục VI,</w:t>
            </w:r>
            <w:r w:rsidR="00E2407B"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Phần I </w:t>
            </w:r>
            <w:proofErr w:type="spellStart"/>
            <w:r w:rsidR="00E2407B" w:rsidRPr="004E7607">
              <w:rPr>
                <w:rFonts w:eastAsia="Calibri" w:cs="Times New Roman"/>
                <w:sz w:val="24"/>
                <w:szCs w:val="24"/>
                <w:lang w:val="pt-BR"/>
              </w:rPr>
              <w:t>và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Phụ lục 4</w:t>
            </w:r>
            <w:r w:rsidR="00E2407B"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của </w:t>
            </w:r>
            <w:proofErr w:type="spellStart"/>
            <w:r w:rsidR="00E2407B" w:rsidRPr="004E7607">
              <w:rPr>
                <w:rFonts w:eastAsia="Calibri" w:cs="Times New Roman"/>
                <w:sz w:val="24"/>
                <w:szCs w:val="24"/>
                <w:lang w:val="pt-BR"/>
              </w:rPr>
              <w:t>Hướng</w:t>
            </w:r>
            <w:proofErr w:type="spellEnd"/>
            <w:r w:rsidR="00E2407B"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dẫn </w:t>
            </w:r>
            <w:proofErr w:type="spellStart"/>
            <w:r w:rsidR="00E2407B" w:rsidRPr="004E7607">
              <w:rPr>
                <w:rFonts w:eastAsia="Calibri" w:cs="Times New Roman"/>
                <w:sz w:val="24"/>
                <w:szCs w:val="24"/>
                <w:lang w:val="pt-BR"/>
              </w:rPr>
              <w:t>này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7581" w:type="dxa"/>
            <w:vAlign w:val="bottom"/>
          </w:tcPr>
          <w:p w:rsidR="00FD0A80" w:rsidRPr="004E7607" w:rsidRDefault="00FD0A80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Có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trong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thời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gian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cách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ly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tại nhà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theo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quy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định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của Ban Chỉ đạo Quốc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gia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phòng,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chống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dịch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COVID-19? Nếu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có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thì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nghỉ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ở nhà.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E7607">
              <w:rPr>
                <w:rFonts w:eastAsia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4E7607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>Tại nơi làm việc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7581" w:type="dxa"/>
          </w:tcPr>
          <w:p w:rsidR="00FD0A80" w:rsidRPr="004E7607" w:rsidRDefault="00FD0A80" w:rsidP="0006783B">
            <w:pPr>
              <w:ind w:firstLine="0"/>
              <w:jc w:val="both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Người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lao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động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đeo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khẩu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trang </w:t>
            </w:r>
            <w:proofErr w:type="spellStart"/>
            <w:r w:rsidR="0051723E" w:rsidRPr="004E7607">
              <w:rPr>
                <w:rFonts w:eastAsia="Calibri" w:cs="Times New Roman"/>
                <w:sz w:val="24"/>
                <w:szCs w:val="24"/>
                <w:lang w:val="pt-BR"/>
              </w:rPr>
              <w:t>theo</w:t>
            </w:r>
            <w:proofErr w:type="spellEnd"/>
            <w:r w:rsidR="0051723E"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51723E" w:rsidRPr="004E7607">
              <w:rPr>
                <w:rFonts w:eastAsia="Calibri" w:cs="Times New Roman"/>
                <w:sz w:val="24"/>
                <w:szCs w:val="24"/>
                <w:lang w:val="pt-BR"/>
              </w:rPr>
              <w:t>quy</w:t>
            </w:r>
            <w:proofErr w:type="spellEnd"/>
            <w:r w:rsidR="0051723E"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51723E" w:rsidRPr="004E7607">
              <w:rPr>
                <w:rFonts w:eastAsia="Calibri" w:cs="Times New Roman"/>
                <w:sz w:val="24"/>
                <w:szCs w:val="24"/>
                <w:lang w:val="pt-BR"/>
              </w:rPr>
              <w:t>định</w:t>
            </w:r>
            <w:proofErr w:type="spellEnd"/>
            <w:r w:rsidR="0006783B" w:rsidRPr="004E7607">
              <w:t xml:space="preserve"> </w:t>
            </w:r>
            <w:r w:rsidR="0006783B"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của Chính phủ hoặc Ban </w:t>
            </w:r>
            <w:proofErr w:type="spellStart"/>
            <w:r w:rsidR="0006783B" w:rsidRPr="004E7607">
              <w:rPr>
                <w:rFonts w:eastAsia="Calibri" w:cs="Times New Roman"/>
                <w:sz w:val="24"/>
                <w:szCs w:val="24"/>
                <w:lang w:val="pt-BR"/>
              </w:rPr>
              <w:t>chỉ</w:t>
            </w:r>
            <w:proofErr w:type="spellEnd"/>
            <w:r w:rsidR="0006783B"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đạo quốc </w:t>
            </w:r>
            <w:proofErr w:type="spellStart"/>
            <w:r w:rsidR="0006783B" w:rsidRPr="004E7607">
              <w:rPr>
                <w:rFonts w:eastAsia="Calibri" w:cs="Times New Roman"/>
                <w:sz w:val="24"/>
                <w:szCs w:val="24"/>
                <w:lang w:val="pt-BR"/>
              </w:rPr>
              <w:t>gia</w:t>
            </w:r>
            <w:proofErr w:type="spellEnd"/>
            <w:r w:rsidR="0006783B"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phòng, </w:t>
            </w:r>
            <w:proofErr w:type="spellStart"/>
            <w:r w:rsidR="0006783B" w:rsidRPr="004E7607">
              <w:rPr>
                <w:rFonts w:eastAsia="Calibri" w:cs="Times New Roman"/>
                <w:sz w:val="24"/>
                <w:szCs w:val="24"/>
                <w:lang w:val="pt-BR"/>
              </w:rPr>
              <w:t>chống</w:t>
            </w:r>
            <w:proofErr w:type="spellEnd"/>
            <w:r w:rsidR="0006783B"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06783B" w:rsidRPr="004E7607">
              <w:rPr>
                <w:rFonts w:eastAsia="Calibri" w:cs="Times New Roman"/>
                <w:sz w:val="24"/>
                <w:szCs w:val="24"/>
                <w:lang w:val="pt-BR"/>
              </w:rPr>
              <w:t>dịch</w:t>
            </w:r>
            <w:proofErr w:type="spellEnd"/>
            <w:r w:rsidR="0006783B"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COVID-19</w:t>
            </w: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7581" w:type="dxa"/>
          </w:tcPr>
          <w:p w:rsidR="00FD0A80" w:rsidRPr="004E7607" w:rsidRDefault="00FD0A80" w:rsidP="0006783B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Đảm bảo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khoảng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giãn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cách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tại nơi làm việc, hội họp,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khi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ăn ca</w:t>
            </w:r>
            <w:r w:rsidR="0006783B" w:rsidRPr="004E7607">
              <w:t xml:space="preserve"> </w:t>
            </w:r>
            <w:r w:rsidR="0006783B"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của Chính phủ hoặc Ban </w:t>
            </w:r>
            <w:proofErr w:type="spellStart"/>
            <w:r w:rsidR="0006783B" w:rsidRPr="004E7607">
              <w:rPr>
                <w:rFonts w:eastAsia="Calibri" w:cs="Times New Roman"/>
                <w:sz w:val="24"/>
                <w:szCs w:val="24"/>
                <w:lang w:val="pt-BR"/>
              </w:rPr>
              <w:t>chỉ</w:t>
            </w:r>
            <w:proofErr w:type="spellEnd"/>
            <w:r w:rsidR="0006783B"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đạo quốc </w:t>
            </w:r>
            <w:proofErr w:type="spellStart"/>
            <w:r w:rsidR="0006783B" w:rsidRPr="004E7607">
              <w:rPr>
                <w:rFonts w:eastAsia="Calibri" w:cs="Times New Roman"/>
                <w:sz w:val="24"/>
                <w:szCs w:val="24"/>
                <w:lang w:val="pt-BR"/>
              </w:rPr>
              <w:t>gia</w:t>
            </w:r>
            <w:proofErr w:type="spellEnd"/>
            <w:r w:rsidR="0006783B"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phòng, </w:t>
            </w:r>
            <w:proofErr w:type="spellStart"/>
            <w:r w:rsidR="0006783B" w:rsidRPr="004E7607">
              <w:rPr>
                <w:rFonts w:eastAsia="Calibri" w:cs="Times New Roman"/>
                <w:sz w:val="24"/>
                <w:szCs w:val="24"/>
                <w:lang w:val="pt-BR"/>
              </w:rPr>
              <w:t>chống</w:t>
            </w:r>
            <w:proofErr w:type="spellEnd"/>
            <w:r w:rsidR="0006783B"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06783B" w:rsidRPr="004E7607">
              <w:rPr>
                <w:rFonts w:eastAsia="Calibri" w:cs="Times New Roman"/>
                <w:sz w:val="24"/>
                <w:szCs w:val="24"/>
                <w:lang w:val="pt-BR"/>
              </w:rPr>
              <w:t>dịch</w:t>
            </w:r>
            <w:proofErr w:type="spellEnd"/>
            <w:r w:rsidR="0006783B"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COVID-19</w:t>
            </w: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. </w:t>
            </w:r>
            <w:proofErr w:type="spellStart"/>
            <w:r w:rsidR="0006783B" w:rsidRPr="004E7607">
              <w:rPr>
                <w:rFonts w:eastAsia="Calibri" w:cs="Times New Roman"/>
                <w:sz w:val="24"/>
                <w:szCs w:val="24"/>
                <w:lang w:val="pt-BR"/>
              </w:rPr>
              <w:t>Không</w:t>
            </w:r>
            <w:proofErr w:type="spellEnd"/>
            <w:r w:rsidR="0006783B"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tụ tập đông người </w:t>
            </w:r>
            <w:proofErr w:type="spellStart"/>
            <w:r w:rsidR="0006783B" w:rsidRPr="004E7607">
              <w:rPr>
                <w:rFonts w:eastAsia="Calibri" w:cs="Times New Roman"/>
                <w:sz w:val="24"/>
                <w:szCs w:val="24"/>
                <w:lang w:val="pt-BR"/>
              </w:rPr>
              <w:t>khi</w:t>
            </w:r>
            <w:proofErr w:type="spellEnd"/>
            <w:r w:rsidR="0006783B"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06783B" w:rsidRPr="004E7607">
              <w:rPr>
                <w:rFonts w:eastAsia="Calibri" w:cs="Times New Roman"/>
                <w:sz w:val="24"/>
                <w:szCs w:val="24"/>
                <w:lang w:val="pt-BR"/>
              </w:rPr>
              <w:t>nghỉ</w:t>
            </w:r>
            <w:proofErr w:type="spellEnd"/>
            <w:r w:rsidR="0006783B"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06783B" w:rsidRPr="004E7607">
              <w:rPr>
                <w:rFonts w:eastAsia="Calibri" w:cs="Times New Roman"/>
                <w:sz w:val="24"/>
                <w:szCs w:val="24"/>
                <w:lang w:val="pt-BR"/>
              </w:rPr>
              <w:t>giữa</w:t>
            </w:r>
            <w:proofErr w:type="spellEnd"/>
            <w:r w:rsidR="0006783B"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ca, </w:t>
            </w:r>
            <w:proofErr w:type="spellStart"/>
            <w:r w:rsidR="0006783B" w:rsidRPr="004E7607">
              <w:rPr>
                <w:rFonts w:eastAsia="Calibri" w:cs="Times New Roman"/>
                <w:sz w:val="24"/>
                <w:szCs w:val="24"/>
                <w:lang w:val="pt-BR"/>
              </w:rPr>
              <w:t>nghỉ</w:t>
            </w:r>
            <w:proofErr w:type="spellEnd"/>
            <w:r w:rsidR="0006783B"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06783B" w:rsidRPr="004E7607">
              <w:rPr>
                <w:rFonts w:eastAsia="Calibri" w:cs="Times New Roman"/>
                <w:sz w:val="24"/>
                <w:szCs w:val="24"/>
                <w:lang w:val="pt-BR"/>
              </w:rPr>
              <w:t>trưa</w:t>
            </w:r>
            <w:proofErr w:type="spellEnd"/>
            <w:r w:rsidR="0006783B" w:rsidRPr="004E7607">
              <w:rPr>
                <w:rFonts w:eastAsia="Calibri" w:cs="Times New Roman"/>
                <w:sz w:val="24"/>
                <w:szCs w:val="24"/>
                <w:lang w:val="pt-BR"/>
              </w:rPr>
              <w:t>,…</w:t>
            </w:r>
            <w:r w:rsidR="009C3AD2" w:rsidRPr="004E7607">
              <w:rPr>
                <w:rFonts w:eastAsia="Calibri" w:cs="Times New Roman"/>
                <w:sz w:val="24"/>
                <w:szCs w:val="24"/>
                <w:lang w:val="vi-VN"/>
              </w:rPr>
              <w:t xml:space="preserve"> Lắp vách ngăn giữa các vị trí làm việc (nếu có thể)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Tăng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cường sử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dụng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phương tiện thông tin liên lạc từ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xa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để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giảm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tiếp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xúc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trực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tiếp.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3B65F5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Thực hiện đầy đủ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biện pháp vệ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sinh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cá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nhân</w:t>
            </w:r>
            <w:proofErr w:type="spellEnd"/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  <w:vMerge w:val="restart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</w:tcPr>
          <w:p w:rsidR="00FD0A80" w:rsidRPr="004E7607" w:rsidRDefault="00B87675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Rửa tay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thường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xuyên</w:t>
            </w:r>
            <w:proofErr w:type="spellEnd"/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  <w:vMerge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C</w:t>
            </w: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he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kín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mũi,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miệng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khi ho hoặc hắt hơi, tốt nhất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bằng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khăn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vải hoặc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khăn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tay, hoặc mặt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trước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khuỷu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tay.</w:t>
            </w:r>
          </w:p>
        </w:tc>
        <w:tc>
          <w:tcPr>
            <w:tcW w:w="1433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  <w:vMerge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Bỏ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khăn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giấy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che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mũi,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miệng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vào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túi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đóng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kín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để vứt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vào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thùng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rác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đúng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nơi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quy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định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và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rửa tay với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xà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phòng.</w:t>
            </w:r>
          </w:p>
        </w:tc>
        <w:tc>
          <w:tcPr>
            <w:tcW w:w="1433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  <w:vMerge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Không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đưa tay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lên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mắt, mũi,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miệng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1433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  <w:vMerge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Không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khạc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nhổ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tại nơi làm việc.</w:t>
            </w:r>
          </w:p>
        </w:tc>
        <w:tc>
          <w:tcPr>
            <w:tcW w:w="1433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Duy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trì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thói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quen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tốt cho sức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khỏe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433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  <w:vMerge w:val="restart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Tập thể dục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giữa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ca làm việc,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tích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cực vận động cơ thể.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  <w:vMerge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Ăn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chín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uống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chín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và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đảm bảo chế độ ăn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uống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đầy đủ dinh dưỡng.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  <w:vMerge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K</w:t>
            </w:r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hông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dùng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chung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đồ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dùng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cá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nhân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như cốc, chai nước,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khăn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tay,…</w:t>
            </w:r>
          </w:p>
        </w:tc>
        <w:tc>
          <w:tcPr>
            <w:tcW w:w="1433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Calibri" w:cs="Times New Roman"/>
                <w:bCs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Báo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cáo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với người quản lý hoặ</w:t>
            </w:r>
            <w:r w:rsidR="00B87675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c/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và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người làm công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tác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y tế thực hiện xử trí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theo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quy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định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nếu phát hiện bản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thân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hoặc người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cùng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làm việ</w:t>
            </w:r>
            <w:r w:rsidR="000869D8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c/</w:t>
            </w:r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khách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hàng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có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một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trong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biểu hiện</w:t>
            </w:r>
            <w:r w:rsidR="00E64E87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mệt mỏi,</w:t>
            </w:r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sốt, ho,</w:t>
            </w:r>
            <w:r w:rsidR="00E64E87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đau </w:t>
            </w:r>
            <w:proofErr w:type="spellStart"/>
            <w:r w:rsidR="00E64E87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rát</w:t>
            </w:r>
            <w:proofErr w:type="spellEnd"/>
            <w:r w:rsidR="00E64E87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64E87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họng</w:t>
            </w:r>
            <w:proofErr w:type="spellEnd"/>
            <w:r w:rsidR="00E64E87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,</w:t>
            </w:r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khó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thở tại nơi làm việc</w:t>
            </w:r>
            <w:r w:rsidR="0051723E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hoặc</w:t>
            </w:r>
            <w:r w:rsidR="00311E6C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11E6C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là</w:t>
            </w:r>
            <w:proofErr w:type="spellEnd"/>
            <w:r w:rsidR="00311E6C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ca bệnh hoặc </w:t>
            </w:r>
            <w:proofErr w:type="spellStart"/>
            <w:r w:rsidR="00311E6C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ngưởi</w:t>
            </w:r>
            <w:proofErr w:type="spellEnd"/>
            <w:r w:rsidR="00311E6C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tiếp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xúc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vòng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1</w:t>
            </w:r>
            <w:r w:rsidR="00311E6C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,</w:t>
            </w:r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hoặc người tiếp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xúc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vòng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2</w:t>
            </w:r>
            <w:r w:rsidR="00311E6C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3B65F5" w:rsidRPr="004E7607" w:rsidRDefault="003B65F5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7581" w:type="dxa"/>
          </w:tcPr>
          <w:p w:rsidR="003B65F5" w:rsidRPr="004E7607" w:rsidRDefault="003B65F5" w:rsidP="003B65F5">
            <w:pPr>
              <w:ind w:firstLine="0"/>
              <w:jc w:val="both"/>
              <w:rPr>
                <w:rFonts w:eastAsia="Calibri" w:cs="Times New Roman"/>
                <w:bCs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Chủ động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thường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xuyên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vệ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sinh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mặt bàn làm việc,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dụng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cụ lao động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và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vị trí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thường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xuyên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tiếp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xúc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của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cá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nhân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bằng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dung dịch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sát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khuẩn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. Hạn chế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dùng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chung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dụng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cụ, phương tiện lao động,... nếu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có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phải vệ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sinh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vị trí tiếp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xúc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bằng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dung dịch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sát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khuẩn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trước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khi sử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dụng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433" w:type="dxa"/>
          </w:tcPr>
          <w:p w:rsidR="003B65F5" w:rsidRPr="004E7607" w:rsidRDefault="003B65F5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3B65F5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Không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có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thái độ kỳ thị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và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phân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biệt đối xử tại nơi làm việc đối với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trường hợp đã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hoàn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thành việc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cách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ly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y tế hoặc phải đi công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tác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đến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khu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vực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có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nguy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cơ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lây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nhiễm COVID-19 hoặc đã được điều trị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khỏi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COVID-19.</w:t>
            </w:r>
          </w:p>
        </w:tc>
        <w:tc>
          <w:tcPr>
            <w:tcW w:w="1433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3B65F5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1</w:t>
            </w:r>
            <w:r w:rsidR="003B65F5" w:rsidRPr="004E7607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rPr>
                <w:rFonts w:eastAsia="Calibri" w:cs="Times New Roman"/>
                <w:bCs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Người lao động làm nghề, công việc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có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nguy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cơ tiếp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xúc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và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lây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nhiễm cao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Sử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dụng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găng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tay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phù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hợp để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giảm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tiếp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xúc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không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cần thiết.</w:t>
            </w:r>
          </w:p>
        </w:tc>
        <w:tc>
          <w:tcPr>
            <w:tcW w:w="1433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Đeo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khẩ</w:t>
            </w:r>
            <w:r w:rsidR="00B87675" w:rsidRPr="004E7607">
              <w:rPr>
                <w:rFonts w:eastAsia="Calibri" w:cs="Times New Roman"/>
                <w:sz w:val="24"/>
                <w:szCs w:val="24"/>
                <w:lang w:val="pt-BR"/>
              </w:rPr>
              <w:t>u</w:t>
            </w:r>
            <w:proofErr w:type="spellEnd"/>
            <w:r w:rsidR="00B87675"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trang </w:t>
            </w:r>
            <w:proofErr w:type="spellStart"/>
            <w:r w:rsidR="00B87675" w:rsidRPr="004E7607">
              <w:rPr>
                <w:rFonts w:eastAsia="Calibri" w:cs="Times New Roman"/>
                <w:sz w:val="24"/>
                <w:szCs w:val="24"/>
                <w:lang w:val="pt-BR"/>
              </w:rPr>
              <w:t>đúng</w:t>
            </w:r>
            <w:proofErr w:type="spellEnd"/>
            <w:r w:rsidR="00B87675"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B87675" w:rsidRPr="004E7607">
              <w:rPr>
                <w:rFonts w:eastAsia="Calibri" w:cs="Times New Roman"/>
                <w:sz w:val="24"/>
                <w:szCs w:val="24"/>
                <w:lang w:val="pt-BR"/>
              </w:rPr>
              <w:t>cách</w:t>
            </w:r>
            <w:proofErr w:type="spellEnd"/>
            <w:r w:rsidR="00332E76" w:rsidRPr="004E7607">
              <w:rPr>
                <w:rFonts w:eastAsia="Calibri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Calibri" w:cs="Times New Roman"/>
                <w:bCs/>
                <w:sz w:val="24"/>
                <w:szCs w:val="24"/>
              </w:rPr>
              <w:t xml:space="preserve">Hạn chế bắt tay, tiếp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</w:rPr>
              <w:t>xúc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</w:rPr>
              <w:t xml:space="preserve"> với khách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</w:rPr>
              <w:t>hàng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</w:rPr>
              <w:t>trong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</w:rPr>
              <w:t>khoảng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</w:rPr>
              <w:t>cách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</w:rPr>
              <w:t xml:space="preserve"> dưới 2m.</w:t>
            </w:r>
          </w:p>
        </w:tc>
        <w:tc>
          <w:tcPr>
            <w:tcW w:w="1433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Mặc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quần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áo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phòng hộ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trong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trường hợp phải tiếp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xúc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với trường hợp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nghi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nhiễm bệnh (bao gồm cả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khẩu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trang,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kính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, mũ,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găng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tay).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Người điều khiển phương tiện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giao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thông công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cộng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và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phương tiện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giao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thông sử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dụng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ứng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dụng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kết nối chủ động thực hiện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đóng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mở cửa xe cho khách (nếu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có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thể).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3B65F5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Người lao động đi công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tác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đến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khu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vực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có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nguy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cơ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lây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nhiễm COVID-19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val="en-GB"/>
              </w:rPr>
            </w:pP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Tuân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thủ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quy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định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về phòng,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chống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dịch của chính quyền địa ph</w:t>
            </w:r>
            <w:r w:rsidRPr="004E7607">
              <w:rPr>
                <w:rFonts w:eastAsia="Times New Roman" w:cs="Times New Roman" w:hint="cs"/>
                <w:sz w:val="24"/>
                <w:szCs w:val="24"/>
                <w:lang w:val="en-GB"/>
              </w:rPr>
              <w:t>ươ</w:t>
            </w:r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ng nơi đến công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tác</w:t>
            </w:r>
            <w:proofErr w:type="spellEnd"/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Rửa tay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th</w:t>
            </w:r>
            <w:r w:rsidRPr="004E7607">
              <w:rPr>
                <w:rFonts w:eastAsia="Times New Roman" w:cs="Times New Roman" w:hint="cs"/>
                <w:sz w:val="24"/>
                <w:szCs w:val="24"/>
                <w:lang w:val="en-GB"/>
              </w:rPr>
              <w:t>ư</w:t>
            </w:r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ờng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xuyên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giữ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gìn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vệ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sinh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cá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nhân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khi ho, hắt hơi.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val="en-GB"/>
              </w:rPr>
            </w:pP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Tránh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xa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ít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nhất 02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mét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đối với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những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ng</w:t>
            </w:r>
            <w:r w:rsidRPr="004E7607">
              <w:rPr>
                <w:rFonts w:eastAsia="Times New Roman" w:cs="Times New Roman" w:hint="cs"/>
                <w:sz w:val="24"/>
                <w:szCs w:val="24"/>
                <w:lang w:val="en-GB"/>
              </w:rPr>
              <w:t>ư</w:t>
            </w:r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ời đang ho hoặc hắt h</w:t>
            </w:r>
            <w:r w:rsidRPr="004E7607">
              <w:rPr>
                <w:rFonts w:eastAsia="Times New Roman" w:cs="Times New Roman" w:hint="cs"/>
                <w:sz w:val="24"/>
                <w:szCs w:val="24"/>
                <w:lang w:val="en-GB"/>
              </w:rPr>
              <w:t>ơ</w:t>
            </w:r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i.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Khi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có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biểu hiện sốt hoặc ho, </w:t>
            </w:r>
            <w:r w:rsidR="009C3AD2" w:rsidRPr="004E7607">
              <w:rPr>
                <w:rFonts w:eastAsia="Times New Roman" w:cs="Times New Roman"/>
                <w:sz w:val="24"/>
                <w:szCs w:val="24"/>
                <w:lang w:val="en-GB"/>
              </w:rPr>
              <w:t>đau</w:t>
            </w:r>
            <w:r w:rsidR="009C3AD2" w:rsidRPr="004E7607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rát họng,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khó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thở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trong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khi đi công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tác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Đeo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khẩu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trang.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- Hạn chế tối đa tiếp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xúc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với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những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người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xung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quanh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- Thông báo với người quản lý, gọi điện cho đường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dây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nóng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của Sở Y tế hoặc Bộ Y tế (số điện thoại 1900 3228 hoặc 1900 9095)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và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đến cơ sở y tế gần nhất để được tư vấn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và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điều trị kịp thời.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E7607">
              <w:rPr>
                <w:rFonts w:eastAsia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4E7607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 xml:space="preserve">Kết </w:t>
            </w:r>
            <w:proofErr w:type="spellStart"/>
            <w:r w:rsidRPr="004E7607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>thúc</w:t>
            </w:r>
            <w:proofErr w:type="spellEnd"/>
            <w:r w:rsidRPr="004E7607"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 xml:space="preserve"> công việc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3B65F5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1</w:t>
            </w:r>
            <w:r w:rsidR="003B65F5" w:rsidRPr="004E7607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Dọn vệ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sinh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và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vứt bỏ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túi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chứa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khăn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giấy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khẩu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trang, vật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dụng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đã sử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dụng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vào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thùng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rác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đúng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nơi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quy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định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và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rử</w:t>
            </w:r>
            <w:r w:rsidR="0073421E" w:rsidRPr="004E7607">
              <w:rPr>
                <w:rFonts w:eastAsia="Calibri" w:cs="Times New Roman"/>
                <w:sz w:val="24"/>
                <w:szCs w:val="24"/>
                <w:lang w:val="en-GB"/>
              </w:rPr>
              <w:t>a tay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3B65F5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1</w:t>
            </w:r>
            <w:r w:rsidR="003B65F5" w:rsidRPr="004E7607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en-GB"/>
              </w:rPr>
            </w:pP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Không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mặc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quần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áo</w:t>
            </w:r>
            <w:proofErr w:type="spellEnd"/>
            <w:r w:rsidR="009C3AD2" w:rsidRPr="004E7607">
              <w:rPr>
                <w:rFonts w:eastAsia="Calibri" w:cs="Times New Roman"/>
                <w:sz w:val="24"/>
                <w:szCs w:val="24"/>
                <w:lang w:val="vi-VN"/>
              </w:rPr>
              <w:t>, giầy, ủng</w:t>
            </w: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sử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dụng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khi làm việc về nhà/ký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túc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xá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/nơi lưu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trú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3B65F5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1</w:t>
            </w:r>
            <w:r w:rsidR="003B65F5" w:rsidRPr="004E7607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Để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quần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áo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, vật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dụng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(đối với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khẩu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trang,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găng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tay sử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dụng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nhiều lần) đã sử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dụng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trong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túi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kín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3B65F5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1</w:t>
            </w:r>
            <w:r w:rsidR="003B65F5" w:rsidRPr="004E7607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Giặt sạch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quần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áo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, vật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dụng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sau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mỗi ca làm việc.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3B65F5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Trường hợp đi </w:t>
            </w: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công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về từ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khu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vực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có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nguy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cơ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lây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nhiễm COVID-19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Tự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theo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dõi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triệu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chứng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trong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14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ngày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và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đo nhiệt độ hai lần một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ngày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Nếu xuất hiện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có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một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trong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biểu hiện sốt, ho, </w:t>
            </w:r>
            <w:proofErr w:type="spellStart"/>
            <w:r w:rsidR="009C3AD2" w:rsidRPr="004E7607">
              <w:rPr>
                <w:rFonts w:eastAsia="Calibri" w:cs="Times New Roman"/>
                <w:sz w:val="24"/>
                <w:szCs w:val="24"/>
                <w:lang w:val="pt-BR"/>
              </w:rPr>
              <w:t>đau</w:t>
            </w:r>
            <w:proofErr w:type="spellEnd"/>
            <w:r w:rsidR="009C3AD2" w:rsidRPr="004E7607">
              <w:rPr>
                <w:rFonts w:eastAsia="Calibri" w:cs="Times New Roman"/>
                <w:sz w:val="24"/>
                <w:szCs w:val="24"/>
                <w:lang w:val="vi-VN"/>
              </w:rPr>
              <w:t xml:space="preserve"> rát họng,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khó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thở: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+ Gọi điện cho đường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dây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nóng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của Sở Y tế hoặc Bộ Y tế (số điện thoại 1900 3228 hoặc 1900 9095)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và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đến cơ sở y tế gần nhất để được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hướng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dẫn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và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cách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ly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theo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quy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định</w:t>
            </w:r>
            <w:proofErr w:type="spellEnd"/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+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Đeo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>khẩu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trang.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+ Hạn chế tối đa tiếp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xúc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gần dưới 02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mét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với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những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ng</w:t>
            </w:r>
            <w:r w:rsidRPr="004E7607">
              <w:rPr>
                <w:rFonts w:eastAsia="Calibri" w:cs="Times New Roman" w:hint="cs"/>
                <w:sz w:val="24"/>
                <w:szCs w:val="24"/>
                <w:lang w:val="pt-BR"/>
              </w:rPr>
              <w:t>ư</w:t>
            </w: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ời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</w:tcPr>
          <w:p w:rsidR="00FD0A80" w:rsidRPr="004E7607" w:rsidRDefault="00FD0A80" w:rsidP="00D22BB0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+ Thông báo cho người quản lý hoặc/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và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người làm công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y tế tại nơi làm việc để thông báo cho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những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người tiếp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xúc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gần tại nơi làm việc tự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theo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dõi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sức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khỏe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và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đến cơ sở y tế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khi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cần thiết.</w:t>
            </w:r>
            <w:r w:rsidR="003B65F5"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433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51723E" w:rsidRPr="004E7607" w:rsidRDefault="0051723E" w:rsidP="00A527F2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E7607">
              <w:rPr>
                <w:rFonts w:eastAsia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7581" w:type="dxa"/>
          </w:tcPr>
          <w:p w:rsidR="0051723E" w:rsidRPr="004E7607" w:rsidRDefault="0051723E" w:rsidP="00A527F2">
            <w:pPr>
              <w:ind w:firstLine="0"/>
              <w:jc w:val="both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  <w:r w:rsidRPr="004E7607">
              <w:rPr>
                <w:rFonts w:eastAsia="Calibri" w:cs="Times New Roman"/>
                <w:b/>
                <w:sz w:val="24"/>
                <w:szCs w:val="24"/>
                <w:lang w:val="pt-BR"/>
              </w:rPr>
              <w:t xml:space="preserve">Thực hiện việc tuyên truyền </w:t>
            </w:r>
            <w:proofErr w:type="spellStart"/>
            <w:r w:rsidRPr="004E7607">
              <w:rPr>
                <w:rFonts w:eastAsia="Calibri" w:cs="Times New Roman"/>
                <w:b/>
                <w:sz w:val="24"/>
                <w:szCs w:val="24"/>
                <w:lang w:val="pt-BR"/>
              </w:rPr>
              <w:t>các</w:t>
            </w:r>
            <w:proofErr w:type="spellEnd"/>
            <w:r w:rsidRPr="004E7607">
              <w:rPr>
                <w:rFonts w:eastAsia="Calibri" w:cs="Times New Roman"/>
                <w:b/>
                <w:sz w:val="24"/>
                <w:szCs w:val="24"/>
                <w:lang w:val="pt-BR"/>
              </w:rPr>
              <w:t xml:space="preserve"> biện pháp phòng, </w:t>
            </w:r>
            <w:proofErr w:type="spellStart"/>
            <w:r w:rsidRPr="004E7607">
              <w:rPr>
                <w:rFonts w:eastAsia="Calibri" w:cs="Times New Roman"/>
                <w:b/>
                <w:sz w:val="24"/>
                <w:szCs w:val="24"/>
                <w:lang w:val="pt-BR"/>
              </w:rPr>
              <w:t>chống</w:t>
            </w:r>
            <w:proofErr w:type="spellEnd"/>
            <w:r w:rsidRPr="004E7607">
              <w:rPr>
                <w:rFonts w:eastAsia="Calibri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/>
                <w:sz w:val="24"/>
                <w:szCs w:val="24"/>
                <w:lang w:val="pt-BR"/>
              </w:rPr>
              <w:t>dịch</w:t>
            </w:r>
            <w:proofErr w:type="spellEnd"/>
            <w:r w:rsidRPr="004E7607">
              <w:rPr>
                <w:rFonts w:eastAsia="Calibri" w:cs="Times New Roman"/>
                <w:b/>
                <w:sz w:val="24"/>
                <w:szCs w:val="24"/>
                <w:lang w:val="pt-BR"/>
              </w:rPr>
              <w:t xml:space="preserve"> COVID-19 cho đồng </w:t>
            </w:r>
            <w:proofErr w:type="spellStart"/>
            <w:r w:rsidRPr="004E7607">
              <w:rPr>
                <w:rFonts w:eastAsia="Calibri" w:cs="Times New Roman"/>
                <w:b/>
                <w:sz w:val="24"/>
                <w:szCs w:val="24"/>
                <w:lang w:val="pt-BR"/>
              </w:rPr>
              <w:t>nghiệp</w:t>
            </w:r>
            <w:proofErr w:type="spellEnd"/>
            <w:r w:rsidRPr="004E7607">
              <w:rPr>
                <w:rFonts w:eastAsia="Calibri" w:cs="Times New Roman"/>
                <w:b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4E7607">
              <w:rPr>
                <w:rFonts w:eastAsia="Calibri" w:cs="Times New Roman"/>
                <w:b/>
                <w:sz w:val="24"/>
                <w:szCs w:val="24"/>
                <w:lang w:val="pt-BR"/>
              </w:rPr>
              <w:t>gia</w:t>
            </w:r>
            <w:proofErr w:type="spellEnd"/>
            <w:r w:rsidRPr="004E7607">
              <w:rPr>
                <w:rFonts w:eastAsia="Calibri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/>
                <w:sz w:val="24"/>
                <w:szCs w:val="24"/>
                <w:lang w:val="pt-BR"/>
              </w:rPr>
              <w:t>đình</w:t>
            </w:r>
            <w:proofErr w:type="spellEnd"/>
            <w:r w:rsidRPr="004E7607">
              <w:rPr>
                <w:rFonts w:eastAsia="Calibri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/>
                <w:sz w:val="24"/>
                <w:szCs w:val="24"/>
                <w:lang w:val="pt-BR"/>
              </w:rPr>
              <w:t>và</w:t>
            </w:r>
            <w:proofErr w:type="spellEnd"/>
            <w:r w:rsidRPr="004E7607">
              <w:rPr>
                <w:rFonts w:eastAsia="Calibri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/>
                <w:sz w:val="24"/>
                <w:szCs w:val="24"/>
                <w:lang w:val="pt-BR"/>
              </w:rPr>
              <w:t>cộng</w:t>
            </w:r>
            <w:proofErr w:type="spellEnd"/>
            <w:r w:rsidRPr="004E7607">
              <w:rPr>
                <w:rFonts w:eastAsia="Calibri" w:cs="Times New Roman"/>
                <w:b/>
                <w:sz w:val="24"/>
                <w:szCs w:val="24"/>
                <w:lang w:val="pt-BR"/>
              </w:rPr>
              <w:t xml:space="preserve"> đồng</w:t>
            </w:r>
            <w:r w:rsidR="00D22BB0" w:rsidRPr="004E7607">
              <w:rPr>
                <w:rFonts w:eastAsia="Calibri" w:cs="Times New Roman"/>
                <w:b/>
                <w:sz w:val="24"/>
                <w:szCs w:val="24"/>
                <w:lang w:val="pt-BR"/>
              </w:rPr>
              <w:t>.</w:t>
            </w:r>
            <w:r w:rsidR="00D22BB0" w:rsidRPr="004E7607">
              <w:rPr>
                <w:rFonts w:eastAsia="Calibri" w:cs="Times New Roman"/>
                <w:sz w:val="24"/>
                <w:szCs w:val="28"/>
                <w:lang w:val="pt-BR"/>
              </w:rPr>
              <w:t xml:space="preserve"> </w:t>
            </w:r>
            <w:proofErr w:type="spellStart"/>
            <w:r w:rsidR="00D22BB0" w:rsidRPr="004E7607">
              <w:rPr>
                <w:rFonts w:eastAsia="Calibri" w:cs="Times New Roman"/>
                <w:sz w:val="24"/>
                <w:szCs w:val="28"/>
                <w:lang w:val="pt-BR"/>
              </w:rPr>
              <w:t>Không</w:t>
            </w:r>
            <w:proofErr w:type="spellEnd"/>
            <w:r w:rsidR="00D22BB0" w:rsidRPr="004E7607">
              <w:rPr>
                <w:rFonts w:eastAsia="Calibri" w:cs="Times New Roman"/>
                <w:sz w:val="24"/>
                <w:szCs w:val="28"/>
                <w:lang w:val="pt-BR"/>
              </w:rPr>
              <w:t xml:space="preserve"> phát </w:t>
            </w:r>
            <w:proofErr w:type="spellStart"/>
            <w:r w:rsidR="00D22BB0" w:rsidRPr="004E7607">
              <w:rPr>
                <w:rFonts w:eastAsia="Calibri" w:cs="Times New Roman"/>
                <w:sz w:val="24"/>
                <w:szCs w:val="28"/>
                <w:lang w:val="pt-BR"/>
              </w:rPr>
              <w:t>tán</w:t>
            </w:r>
            <w:proofErr w:type="spellEnd"/>
            <w:r w:rsidR="00D22BB0" w:rsidRPr="004E7607">
              <w:rPr>
                <w:rFonts w:eastAsia="Calibri" w:cs="Times New Roman"/>
                <w:sz w:val="24"/>
                <w:szCs w:val="28"/>
                <w:lang w:val="pt-BR"/>
              </w:rPr>
              <w:t xml:space="preserve"> </w:t>
            </w:r>
            <w:proofErr w:type="spellStart"/>
            <w:r w:rsidR="00D22BB0" w:rsidRPr="004E7607">
              <w:rPr>
                <w:rFonts w:eastAsia="Calibri" w:cs="Times New Roman"/>
                <w:sz w:val="24"/>
                <w:szCs w:val="28"/>
                <w:lang w:val="pt-BR"/>
              </w:rPr>
              <w:t>các</w:t>
            </w:r>
            <w:proofErr w:type="spellEnd"/>
            <w:r w:rsidR="00D22BB0" w:rsidRPr="004E7607">
              <w:rPr>
                <w:rFonts w:eastAsia="Calibri" w:cs="Times New Roman"/>
                <w:sz w:val="24"/>
                <w:szCs w:val="28"/>
                <w:lang w:val="pt-BR"/>
              </w:rPr>
              <w:t xml:space="preserve"> thông tin </w:t>
            </w:r>
            <w:proofErr w:type="spellStart"/>
            <w:r w:rsidR="00D22BB0" w:rsidRPr="004E7607">
              <w:rPr>
                <w:rFonts w:eastAsia="Calibri" w:cs="Times New Roman"/>
                <w:sz w:val="24"/>
                <w:szCs w:val="28"/>
                <w:lang w:val="pt-BR"/>
              </w:rPr>
              <w:t>không</w:t>
            </w:r>
            <w:proofErr w:type="spellEnd"/>
            <w:r w:rsidR="00D22BB0" w:rsidRPr="004E7607">
              <w:rPr>
                <w:rFonts w:eastAsia="Calibri" w:cs="Times New Roman"/>
                <w:sz w:val="24"/>
                <w:szCs w:val="28"/>
                <w:lang w:val="pt-BR"/>
              </w:rPr>
              <w:t xml:space="preserve"> chính thức, </w:t>
            </w:r>
            <w:proofErr w:type="spellStart"/>
            <w:r w:rsidR="00D22BB0" w:rsidRPr="004E7607">
              <w:rPr>
                <w:rFonts w:eastAsia="Calibri" w:cs="Times New Roman"/>
                <w:sz w:val="24"/>
                <w:szCs w:val="28"/>
                <w:lang w:val="pt-BR"/>
              </w:rPr>
              <w:t>chưa</w:t>
            </w:r>
            <w:proofErr w:type="spellEnd"/>
            <w:r w:rsidR="00D22BB0" w:rsidRPr="004E7607">
              <w:rPr>
                <w:rFonts w:eastAsia="Calibri" w:cs="Times New Roman"/>
                <w:sz w:val="24"/>
                <w:szCs w:val="28"/>
                <w:lang w:val="pt-BR"/>
              </w:rPr>
              <w:t xml:space="preserve"> được kiểm </w:t>
            </w:r>
            <w:proofErr w:type="spellStart"/>
            <w:r w:rsidR="00D22BB0" w:rsidRPr="004E7607">
              <w:rPr>
                <w:rFonts w:eastAsia="Calibri" w:cs="Times New Roman"/>
                <w:sz w:val="24"/>
                <w:szCs w:val="28"/>
                <w:lang w:val="pt-BR"/>
              </w:rPr>
              <w:t>chứng</w:t>
            </w:r>
            <w:proofErr w:type="spellEnd"/>
            <w:r w:rsidR="00D22BB0" w:rsidRPr="004E7607">
              <w:rPr>
                <w:rFonts w:eastAsia="Calibri" w:cs="Times New Roman"/>
                <w:sz w:val="24"/>
                <w:szCs w:val="28"/>
                <w:lang w:val="pt-BR"/>
              </w:rPr>
              <w:t>.</w:t>
            </w:r>
          </w:p>
        </w:tc>
        <w:tc>
          <w:tcPr>
            <w:tcW w:w="1433" w:type="dxa"/>
          </w:tcPr>
          <w:p w:rsidR="0051723E" w:rsidRPr="004E7607" w:rsidRDefault="0051723E" w:rsidP="00A527F2">
            <w:pPr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3B65F5" w:rsidRPr="004E7607" w:rsidRDefault="003B65F5" w:rsidP="003B65F5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E7607">
              <w:rPr>
                <w:rFonts w:eastAsia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581" w:type="dxa"/>
          </w:tcPr>
          <w:p w:rsidR="003B65F5" w:rsidRPr="004E7607" w:rsidRDefault="003B65F5" w:rsidP="003B65F5">
            <w:pPr>
              <w:ind w:firstLine="0"/>
              <w:jc w:val="both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4E7607">
              <w:rPr>
                <w:rFonts w:eastAsia="Calibri" w:cs="Times New Roman"/>
                <w:b/>
                <w:sz w:val="24"/>
                <w:szCs w:val="28"/>
                <w:lang w:val="pt-BR"/>
              </w:rPr>
              <w:t>Nghiêm</w:t>
            </w:r>
            <w:proofErr w:type="spellEnd"/>
            <w:r w:rsidRPr="004E7607">
              <w:rPr>
                <w:rFonts w:eastAsia="Calibri" w:cs="Times New Roman"/>
                <w:b/>
                <w:sz w:val="24"/>
                <w:szCs w:val="28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/>
                <w:sz w:val="24"/>
                <w:szCs w:val="28"/>
                <w:lang w:val="pt-BR"/>
              </w:rPr>
              <w:t>túc</w:t>
            </w:r>
            <w:proofErr w:type="spellEnd"/>
            <w:r w:rsidRPr="004E7607">
              <w:rPr>
                <w:rFonts w:eastAsia="Calibri" w:cs="Times New Roman"/>
                <w:b/>
                <w:sz w:val="24"/>
                <w:szCs w:val="28"/>
                <w:lang w:val="pt-BR"/>
              </w:rPr>
              <w:t xml:space="preserve"> thực hiện việc </w:t>
            </w:r>
            <w:proofErr w:type="spellStart"/>
            <w:r w:rsidRPr="004E7607">
              <w:rPr>
                <w:rFonts w:eastAsia="Calibri" w:cs="Times New Roman"/>
                <w:b/>
                <w:sz w:val="24"/>
                <w:szCs w:val="28"/>
                <w:lang w:val="pt-BR"/>
              </w:rPr>
              <w:t>khai</w:t>
            </w:r>
            <w:proofErr w:type="spellEnd"/>
            <w:r w:rsidRPr="004E7607">
              <w:rPr>
                <w:rFonts w:eastAsia="Calibri" w:cs="Times New Roman"/>
                <w:b/>
                <w:sz w:val="24"/>
                <w:szCs w:val="28"/>
                <w:lang w:val="pt-BR"/>
              </w:rPr>
              <w:t xml:space="preserve"> báo y tế điện tử tự </w:t>
            </w:r>
            <w:proofErr w:type="spellStart"/>
            <w:r w:rsidRPr="004E7607">
              <w:rPr>
                <w:rFonts w:eastAsia="Calibri" w:cs="Times New Roman"/>
                <w:b/>
                <w:sz w:val="24"/>
                <w:szCs w:val="28"/>
                <w:lang w:val="pt-BR"/>
              </w:rPr>
              <w:t>nguyện</w:t>
            </w:r>
            <w:proofErr w:type="spellEnd"/>
            <w:r w:rsidRPr="004E7607">
              <w:rPr>
                <w:rFonts w:eastAsia="Calibri" w:cs="Times New Roman"/>
                <w:b/>
                <w:sz w:val="24"/>
                <w:szCs w:val="28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/>
                <w:sz w:val="24"/>
                <w:szCs w:val="28"/>
                <w:lang w:val="pt-BR"/>
              </w:rPr>
              <w:t>và</w:t>
            </w:r>
            <w:proofErr w:type="spellEnd"/>
            <w:r w:rsidRPr="004E7607">
              <w:rPr>
                <w:rFonts w:eastAsia="Calibri" w:cs="Times New Roman"/>
                <w:b/>
                <w:sz w:val="24"/>
                <w:szCs w:val="28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/>
                <w:sz w:val="24"/>
                <w:szCs w:val="28"/>
                <w:lang w:val="pt-BR"/>
              </w:rPr>
              <w:t>thường</w:t>
            </w:r>
            <w:proofErr w:type="spellEnd"/>
            <w:r w:rsidRPr="004E7607">
              <w:rPr>
                <w:rFonts w:eastAsia="Calibri" w:cs="Times New Roman"/>
                <w:b/>
                <w:sz w:val="24"/>
                <w:szCs w:val="28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/>
                <w:sz w:val="24"/>
                <w:szCs w:val="28"/>
                <w:lang w:val="pt-BR"/>
              </w:rPr>
              <w:t>xuyên</w:t>
            </w:r>
            <w:proofErr w:type="spellEnd"/>
            <w:r w:rsidRPr="004E7607">
              <w:rPr>
                <w:rFonts w:eastAsia="Calibri" w:cs="Times New Roman"/>
                <w:b/>
                <w:sz w:val="24"/>
                <w:szCs w:val="28"/>
                <w:lang w:val="pt-BR"/>
              </w:rPr>
              <w:t xml:space="preserve"> cập </w:t>
            </w:r>
            <w:proofErr w:type="spellStart"/>
            <w:r w:rsidRPr="004E7607">
              <w:rPr>
                <w:rFonts w:eastAsia="Calibri" w:cs="Times New Roman"/>
                <w:b/>
                <w:sz w:val="24"/>
                <w:szCs w:val="28"/>
                <w:lang w:val="pt-BR"/>
              </w:rPr>
              <w:t>nhật</w:t>
            </w:r>
            <w:proofErr w:type="spellEnd"/>
            <w:r w:rsidRPr="004E7607">
              <w:rPr>
                <w:rFonts w:eastAsia="Calibri" w:cs="Times New Roman"/>
                <w:b/>
                <w:sz w:val="24"/>
                <w:szCs w:val="28"/>
                <w:lang w:val="pt-BR"/>
              </w:rPr>
              <w:t xml:space="preserve"> thông tin sức </w:t>
            </w:r>
            <w:proofErr w:type="spellStart"/>
            <w:r w:rsidRPr="004E7607">
              <w:rPr>
                <w:rFonts w:eastAsia="Calibri" w:cs="Times New Roman"/>
                <w:b/>
                <w:sz w:val="24"/>
                <w:szCs w:val="28"/>
                <w:lang w:val="pt-BR"/>
              </w:rPr>
              <w:t>khỏe</w:t>
            </w:r>
            <w:proofErr w:type="spellEnd"/>
            <w:r w:rsidRPr="004E7607">
              <w:rPr>
                <w:rFonts w:eastAsia="Calibri" w:cs="Times New Roman"/>
                <w:b/>
                <w:sz w:val="24"/>
                <w:szCs w:val="28"/>
                <w:lang w:val="pt-BR"/>
              </w:rPr>
              <w:t xml:space="preserve"> cá </w:t>
            </w:r>
            <w:proofErr w:type="spellStart"/>
            <w:r w:rsidRPr="004E7607">
              <w:rPr>
                <w:rFonts w:eastAsia="Calibri" w:cs="Times New Roman"/>
                <w:b/>
                <w:sz w:val="24"/>
                <w:szCs w:val="28"/>
                <w:lang w:val="pt-BR"/>
              </w:rPr>
              <w:t>nhân</w:t>
            </w:r>
            <w:proofErr w:type="spellEnd"/>
            <w:r w:rsidRPr="004E7607">
              <w:rPr>
                <w:rFonts w:eastAsia="Calibri" w:cs="Times New Roman"/>
                <w:b/>
                <w:sz w:val="24"/>
                <w:szCs w:val="28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/>
                <w:sz w:val="24"/>
                <w:szCs w:val="28"/>
                <w:lang w:val="pt-BR"/>
              </w:rPr>
              <w:t>theo</w:t>
            </w:r>
            <w:proofErr w:type="spellEnd"/>
            <w:r w:rsidRPr="004E7607">
              <w:rPr>
                <w:rFonts w:eastAsia="Calibri" w:cs="Times New Roman"/>
                <w:b/>
                <w:sz w:val="24"/>
                <w:szCs w:val="28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/>
                <w:sz w:val="24"/>
                <w:szCs w:val="28"/>
                <w:lang w:val="pt-BR"/>
              </w:rPr>
              <w:t>hướng</w:t>
            </w:r>
            <w:proofErr w:type="spellEnd"/>
            <w:r w:rsidRPr="004E7607">
              <w:rPr>
                <w:rFonts w:eastAsia="Calibri" w:cs="Times New Roman"/>
                <w:b/>
                <w:sz w:val="24"/>
                <w:szCs w:val="28"/>
                <w:lang w:val="pt-BR"/>
              </w:rPr>
              <w:t xml:space="preserve"> dẫn của Bộ Y tế.</w:t>
            </w:r>
          </w:p>
        </w:tc>
        <w:tc>
          <w:tcPr>
            <w:tcW w:w="1433" w:type="dxa"/>
          </w:tcPr>
          <w:p w:rsidR="003B65F5" w:rsidRPr="004E7607" w:rsidRDefault="003B65F5" w:rsidP="003B65F5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2" w:type="dxa"/>
          </w:tcPr>
          <w:p w:rsidR="003B65F5" w:rsidRPr="004E7607" w:rsidRDefault="003B65F5" w:rsidP="003B65F5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E7607">
              <w:rPr>
                <w:rFonts w:eastAsia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7581" w:type="dxa"/>
          </w:tcPr>
          <w:p w:rsidR="003B65F5" w:rsidRPr="004E7607" w:rsidRDefault="003B65F5" w:rsidP="003B65F5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  <w:proofErr w:type="spellStart"/>
            <w:r w:rsidRPr="004E7607">
              <w:rPr>
                <w:rFonts w:eastAsia="Calibri" w:cs="Times New Roman"/>
                <w:b/>
                <w:sz w:val="24"/>
                <w:szCs w:val="24"/>
                <w:lang w:val="pt-BR"/>
              </w:rPr>
              <w:t>Tuân</w:t>
            </w:r>
            <w:proofErr w:type="spellEnd"/>
            <w:r w:rsidRPr="004E7607">
              <w:rPr>
                <w:rFonts w:eastAsia="Calibri" w:cs="Times New Roman"/>
                <w:b/>
                <w:sz w:val="24"/>
                <w:szCs w:val="24"/>
                <w:lang w:val="pt-BR"/>
              </w:rPr>
              <w:t xml:space="preserve"> thủ </w:t>
            </w:r>
            <w:proofErr w:type="spellStart"/>
            <w:r w:rsidRPr="004E7607">
              <w:rPr>
                <w:rFonts w:eastAsia="Calibri" w:cs="Times New Roman"/>
                <w:b/>
                <w:sz w:val="24"/>
                <w:szCs w:val="24"/>
                <w:lang w:val="pt-BR"/>
              </w:rPr>
              <w:t>và</w:t>
            </w:r>
            <w:proofErr w:type="spellEnd"/>
            <w:r w:rsidRPr="004E7607">
              <w:rPr>
                <w:rFonts w:eastAsia="Calibri" w:cs="Times New Roman"/>
                <w:b/>
                <w:sz w:val="24"/>
                <w:szCs w:val="24"/>
                <w:lang w:val="pt-BR"/>
              </w:rPr>
              <w:t xml:space="preserve"> thực hiện đầy đủ nội dung, biện pháp phòng, </w:t>
            </w:r>
            <w:proofErr w:type="spellStart"/>
            <w:r w:rsidRPr="004E7607">
              <w:rPr>
                <w:rFonts w:eastAsia="Calibri" w:cs="Times New Roman"/>
                <w:b/>
                <w:sz w:val="24"/>
                <w:szCs w:val="24"/>
                <w:lang w:val="pt-BR"/>
              </w:rPr>
              <w:t>chống</w:t>
            </w:r>
            <w:proofErr w:type="spellEnd"/>
            <w:r w:rsidRPr="004E7607">
              <w:rPr>
                <w:rFonts w:eastAsia="Calibri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/>
                <w:sz w:val="24"/>
                <w:szCs w:val="24"/>
                <w:lang w:val="pt-BR"/>
              </w:rPr>
              <w:t>dịch</w:t>
            </w:r>
            <w:proofErr w:type="spellEnd"/>
            <w:r w:rsidRPr="004E7607">
              <w:rPr>
                <w:rFonts w:eastAsia="Calibri" w:cs="Times New Roman"/>
                <w:b/>
                <w:sz w:val="24"/>
                <w:szCs w:val="24"/>
                <w:lang w:val="pt-BR"/>
              </w:rPr>
              <w:t xml:space="preserve"> COVID-19</w:t>
            </w: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theo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hướng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dẫn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này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và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quy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định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, yêu cầu của người sử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dụng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lao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động. Tham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gia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tích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cực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hoạt động vệ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sinh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môi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trường,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hoạt động phòng,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chống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dịch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bệnh tại nơi làm việc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và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tại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cộng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đồng</w:t>
            </w:r>
          </w:p>
        </w:tc>
        <w:tc>
          <w:tcPr>
            <w:tcW w:w="1433" w:type="dxa"/>
          </w:tcPr>
          <w:p w:rsidR="003B65F5" w:rsidRPr="004E7607" w:rsidRDefault="003B65F5" w:rsidP="003B65F5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FD0A80" w:rsidRPr="004E7607" w:rsidRDefault="00FD0A80" w:rsidP="00A527F2">
      <w:pPr>
        <w:jc w:val="center"/>
        <w:rPr>
          <w:rFonts w:eastAsia="Calibri" w:cs="Times New Roman"/>
          <w:b/>
          <w:szCs w:val="28"/>
          <w:lang w:val="en-GB"/>
        </w:rPr>
      </w:pPr>
    </w:p>
    <w:p w:rsidR="00FD0A80" w:rsidRPr="004E7607" w:rsidRDefault="00FD0A80" w:rsidP="00A527F2">
      <w:pPr>
        <w:rPr>
          <w:rFonts w:eastAsia="Calibri" w:cs="Times New Roman"/>
          <w:b/>
          <w:szCs w:val="28"/>
          <w:lang w:val="en-GB"/>
        </w:rPr>
      </w:pPr>
      <w:r w:rsidRPr="004E7607">
        <w:rPr>
          <w:rFonts w:eastAsia="Calibri" w:cs="Times New Roman"/>
          <w:b/>
          <w:szCs w:val="28"/>
          <w:lang w:val="en-GB"/>
        </w:rPr>
        <w:br w:type="page"/>
      </w:r>
    </w:p>
    <w:p w:rsidR="00FD0A80" w:rsidRPr="004E7607" w:rsidRDefault="00FD0A80" w:rsidP="00A527F2">
      <w:pPr>
        <w:ind w:firstLine="0"/>
        <w:jc w:val="center"/>
        <w:rPr>
          <w:rFonts w:eastAsia="Calibri" w:cs="Times New Roman"/>
          <w:b/>
          <w:szCs w:val="28"/>
          <w:lang w:val="en-GB"/>
        </w:rPr>
      </w:pPr>
      <w:r w:rsidRPr="004E7607">
        <w:rPr>
          <w:rFonts w:eastAsia="Calibri" w:cs="Times New Roman"/>
          <w:b/>
          <w:szCs w:val="28"/>
          <w:lang w:val="en-GB"/>
        </w:rPr>
        <w:t>PHỤ LỤC</w:t>
      </w:r>
      <w:r w:rsidR="00F71E63" w:rsidRPr="004E7607">
        <w:rPr>
          <w:rFonts w:eastAsia="Times New Roman" w:cs="Times New Roman"/>
          <w:b/>
          <w:bCs/>
          <w:szCs w:val="28"/>
          <w:lang w:val="pt-BR"/>
        </w:rPr>
        <w:t xml:space="preserve"> SỐ</w:t>
      </w:r>
      <w:r w:rsidRPr="004E7607">
        <w:rPr>
          <w:rFonts w:eastAsia="Calibri" w:cs="Times New Roman"/>
          <w:b/>
          <w:szCs w:val="28"/>
          <w:lang w:val="en-GB"/>
        </w:rPr>
        <w:t xml:space="preserve"> 3</w:t>
      </w:r>
    </w:p>
    <w:p w:rsidR="00392DD4" w:rsidRPr="004E7607" w:rsidRDefault="00FD0A80" w:rsidP="00A527F2">
      <w:pPr>
        <w:ind w:firstLine="0"/>
        <w:jc w:val="center"/>
        <w:rPr>
          <w:rFonts w:eastAsia="Calibri" w:cs="Times New Roman"/>
          <w:b/>
          <w:szCs w:val="28"/>
          <w:lang w:val="en-GB"/>
        </w:rPr>
      </w:pPr>
      <w:r w:rsidRPr="004E7607">
        <w:rPr>
          <w:rFonts w:eastAsia="Calibri" w:cs="Times New Roman"/>
          <w:b/>
          <w:szCs w:val="28"/>
          <w:lang w:val="en-GB"/>
        </w:rPr>
        <w:t>NHỮNG VIỆC NGƯỜI SỬ DỤNG LAO ĐỘNG</w:t>
      </w:r>
      <w:r w:rsidR="00AF19E6" w:rsidRPr="004E7607">
        <w:rPr>
          <w:rFonts w:eastAsia="Calibri" w:cs="Times New Roman"/>
          <w:b/>
          <w:szCs w:val="28"/>
          <w:lang w:val="en-GB"/>
        </w:rPr>
        <w:t xml:space="preserve">, </w:t>
      </w:r>
      <w:r w:rsidR="00AF19E6" w:rsidRPr="004E7607">
        <w:rPr>
          <w:rFonts w:eastAsia="Calibri" w:cs="Times New Roman"/>
          <w:b/>
          <w:kern w:val="32"/>
          <w:szCs w:val="28"/>
          <w:lang w:val="en-GB"/>
        </w:rPr>
        <w:t xml:space="preserve">BAN QUẢN LÝ KÝ </w:t>
      </w:r>
      <w:r w:rsidR="00AF19E6" w:rsidRPr="004E7607">
        <w:rPr>
          <w:rFonts w:eastAsia="Calibri" w:cs="Times New Roman"/>
          <w:b/>
          <w:kern w:val="32"/>
          <w:szCs w:val="28"/>
          <w:lang w:val="en-GB"/>
        </w:rPr>
        <w:br/>
        <w:t>TÚC XÁ</w:t>
      </w:r>
      <w:r w:rsidRPr="004E7607">
        <w:rPr>
          <w:rFonts w:eastAsia="Calibri" w:cs="Times New Roman"/>
          <w:b/>
          <w:szCs w:val="28"/>
          <w:lang w:val="en-GB"/>
        </w:rPr>
        <w:t xml:space="preserve"> CẦN LÀM ĐỂ PHÒNG, CHỐNG COVID-19 TẠI NƠI LÀM VIỆC</w:t>
      </w:r>
      <w:r w:rsidRPr="004E7607">
        <w:rPr>
          <w:rFonts w:eastAsia="Calibri" w:cs="Times New Roman"/>
          <w:b/>
          <w:szCs w:val="28"/>
          <w:lang w:val="en-GB"/>
        </w:rPr>
        <w:br/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787"/>
        <w:gridCol w:w="1418"/>
      </w:tblGrid>
      <w:tr w:rsidR="004E7607" w:rsidRPr="004E7607" w:rsidTr="005E3AF8">
        <w:trPr>
          <w:trHeight w:val="548"/>
          <w:tblHeader/>
        </w:trPr>
        <w:tc>
          <w:tcPr>
            <w:tcW w:w="576" w:type="dxa"/>
            <w:vAlign w:val="center"/>
            <w:hideMark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E7607">
              <w:rPr>
                <w:rFonts w:eastAsia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7787" w:type="dxa"/>
            <w:vAlign w:val="center"/>
            <w:hideMark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E7607">
              <w:rPr>
                <w:rFonts w:eastAsia="Times New Roman" w:cs="Times New Roman"/>
                <w:b/>
                <w:bCs/>
                <w:sz w:val="24"/>
                <w:szCs w:val="24"/>
              </w:rPr>
              <w:t>VIỆC CẦN LÀM</w:t>
            </w:r>
          </w:p>
        </w:tc>
        <w:tc>
          <w:tcPr>
            <w:tcW w:w="1418" w:type="dxa"/>
            <w:vAlign w:val="center"/>
            <w:hideMark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E7607">
              <w:rPr>
                <w:rFonts w:eastAsia="Times New Roman" w:cs="Times New Roman"/>
                <w:b/>
                <w:bCs/>
                <w:sz w:val="24"/>
                <w:szCs w:val="24"/>
              </w:rPr>
              <w:t>Đánh dấu (X) đã làm</w:t>
            </w:r>
          </w:p>
        </w:tc>
      </w:tr>
      <w:tr w:rsidR="004E7607" w:rsidRPr="004E7607" w:rsidTr="009B28ED">
        <w:tc>
          <w:tcPr>
            <w:tcW w:w="576" w:type="dxa"/>
            <w:hideMark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787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Quyết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định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thành lập Ban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chỉ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đạo phòng,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chống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dịch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COVID-19 tại nơi làm việc</w:t>
            </w:r>
          </w:p>
        </w:tc>
        <w:tc>
          <w:tcPr>
            <w:tcW w:w="1418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76" w:type="dxa"/>
            <w:hideMark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787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Thiết lập </w:t>
            </w:r>
            <w:proofErr w:type="spellStart"/>
            <w:r w:rsidR="005E3AF8" w:rsidRPr="004E7607">
              <w:rPr>
                <w:rFonts w:eastAsia="Calibri" w:cs="Times New Roman"/>
                <w:sz w:val="24"/>
                <w:szCs w:val="24"/>
                <w:lang w:val="pt-BR"/>
              </w:rPr>
              <w:t>kênh</w:t>
            </w:r>
            <w:proofErr w:type="spellEnd"/>
            <w:r w:rsidR="005E3AF8"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liên lạc</w:t>
            </w: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với Trung tâm Kiểm soát bệnh tậ</w:t>
            </w:r>
            <w:r w:rsidR="00556EBF" w:rsidRPr="004E7607">
              <w:rPr>
                <w:rFonts w:eastAsia="Calibri" w:cs="Times New Roman"/>
                <w:sz w:val="24"/>
                <w:szCs w:val="24"/>
                <w:lang w:val="pt-BR"/>
              </w:rPr>
              <w:t>t/</w:t>
            </w: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Y tế dự phòng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tỉnh, thành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phố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 hoặc thông qua đường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dây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nóng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của Sở Y tế hoặc Bộ Y tế (số điện thoại 1900 3228 hoặc 1900 9095).</w:t>
            </w:r>
          </w:p>
        </w:tc>
        <w:tc>
          <w:tcPr>
            <w:tcW w:w="1418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76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7787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Phân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công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và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công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khai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thông tin liên lạc (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tên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, số điện thoại) của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cán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bộ đầu mối phụ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trách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về công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phòng,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chống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dịch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COVID-19 tại nơi làm việc</w:t>
            </w:r>
            <w:r w:rsidR="005E3AF8"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, ký </w:t>
            </w:r>
            <w:proofErr w:type="spellStart"/>
            <w:r w:rsidR="005E3AF8" w:rsidRPr="004E7607">
              <w:rPr>
                <w:rFonts w:eastAsia="Calibri" w:cs="Times New Roman"/>
                <w:sz w:val="24"/>
                <w:szCs w:val="24"/>
                <w:lang w:val="pt-BR"/>
              </w:rPr>
              <w:t>túc</w:t>
            </w:r>
            <w:proofErr w:type="spellEnd"/>
            <w:r w:rsidR="005E3AF8"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xá</w:t>
            </w: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1418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76" w:type="dxa"/>
            <w:hideMark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7787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Xây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dựng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kế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hoạch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phòng,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chống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dịch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COVID-19, kế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hoạch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phải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bao gồm cả phương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án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xử trí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và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bố trí phòng để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cách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ly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tạm thời đối với trường hợp người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lao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động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có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một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trong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biểu hiện sốt, ho,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khó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thở; hoặc </w:t>
            </w:r>
            <w:proofErr w:type="spellStart"/>
            <w:r w:rsidR="000869D8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là</w:t>
            </w:r>
            <w:proofErr w:type="spellEnd"/>
            <w:r w:rsidR="000869D8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ca bệnh hoặc </w:t>
            </w:r>
            <w:proofErr w:type="spellStart"/>
            <w:r w:rsidR="000869D8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ngưởi</w:t>
            </w:r>
            <w:proofErr w:type="spellEnd"/>
            <w:r w:rsidR="000869D8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tiếp </w:t>
            </w:r>
            <w:proofErr w:type="spellStart"/>
            <w:r w:rsidR="000869D8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xúc</w:t>
            </w:r>
            <w:proofErr w:type="spellEnd"/>
            <w:r w:rsidR="000869D8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869D8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vòng</w:t>
            </w:r>
            <w:proofErr w:type="spellEnd"/>
            <w:r w:rsidR="000869D8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1, hoặc người tiếp </w:t>
            </w:r>
            <w:proofErr w:type="spellStart"/>
            <w:r w:rsidR="000869D8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xúc</w:t>
            </w:r>
            <w:proofErr w:type="spellEnd"/>
            <w:r w:rsidR="000869D8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869D8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vòng</w:t>
            </w:r>
            <w:proofErr w:type="spellEnd"/>
            <w:r w:rsidR="000869D8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2</w:t>
            </w:r>
            <w:r w:rsidR="00817FB0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trong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quá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trình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làm việc hoặc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khi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đang ở ký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túc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xá.</w:t>
            </w:r>
          </w:p>
        </w:tc>
        <w:tc>
          <w:tcPr>
            <w:tcW w:w="1418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76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7787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Rà soát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và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kiểm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tra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vật tư, hậu cần phục vụ phòng,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chống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dịch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như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khẩu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trang,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xà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phòng, nước rửa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tay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, dung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dịch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sát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khuẩn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tay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(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chứa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ít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nhất 60% cồn), vệ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sinh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môi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trường (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Chloramine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B,...),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thùng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đựng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rác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thải,...</w:t>
            </w:r>
          </w:p>
        </w:tc>
        <w:tc>
          <w:tcPr>
            <w:tcW w:w="1418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76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7787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 xml:space="preserve">Phương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</w:rPr>
              <w:t>án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</w:rPr>
              <w:t xml:space="preserve"> xử trí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</w:rPr>
              <w:t xml:space="preserve"> bố trí phòng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</w:rPr>
              <w:t>riêng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</w:rPr>
              <w:t xml:space="preserve"> để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</w:rPr>
              <w:t>cách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</w:rPr>
              <w:t>ly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</w:rPr>
              <w:t xml:space="preserve"> tạm thời đối với trường hợp người lao động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</w:rPr>
              <w:t xml:space="preserve"> một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</w:rPr>
              <w:t xml:space="preserve"> biểu hiện sốt, ho,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</w:rPr>
              <w:t>khó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</w:rPr>
              <w:t xml:space="preserve"> thở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</w:rPr>
              <w:t>quá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</w:rPr>
              <w:t>trình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</w:rPr>
              <w:t xml:space="preserve"> làm việc.</w:t>
            </w:r>
          </w:p>
        </w:tc>
        <w:tc>
          <w:tcPr>
            <w:tcW w:w="1418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76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7787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E7607">
              <w:rPr>
                <w:rFonts w:eastAsia="Times New Roman" w:cs="Times New Roman"/>
                <w:sz w:val="24"/>
                <w:szCs w:val="24"/>
              </w:rPr>
              <w:t>Không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</w:rPr>
              <w:t xml:space="preserve"> cho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</w:rPr>
              <w:t>phép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</w:rPr>
              <w:t xml:space="preserve"> người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</w:rPr>
              <w:t>không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</w:rPr>
              <w:t xml:space="preserve"> phận sự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</w:rPr>
              <w:t>vào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</w:rPr>
              <w:t>khu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</w:rPr>
              <w:t xml:space="preserve"> vực làm việc/ký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</w:rPr>
              <w:t>túc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4"/>
              </w:rPr>
              <w:t>xá</w:t>
            </w:r>
            <w:proofErr w:type="spellEnd"/>
            <w:r w:rsidRPr="004E7607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76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7787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Bố trí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nhân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lực tại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cổng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ra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vào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vào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đầu ca làm việc để đo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thân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nhiệt nhanh cho người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lao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động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và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thực hiện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khử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khuẩn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(nếu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có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thể). Đảm bảo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khoảng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cách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giãn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cách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đối với người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lao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động tại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khu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vực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cổng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ra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vào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tại thời điểm đầu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giờ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và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khi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hết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giờ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làm việc.</w:t>
            </w:r>
          </w:p>
        </w:tc>
        <w:tc>
          <w:tcPr>
            <w:tcW w:w="1418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4673D3">
        <w:tc>
          <w:tcPr>
            <w:tcW w:w="576" w:type="dxa"/>
          </w:tcPr>
          <w:p w:rsidR="005E3AF8" w:rsidRPr="004E7607" w:rsidRDefault="005E3AF8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7787" w:type="dxa"/>
          </w:tcPr>
          <w:p w:rsidR="005E3AF8" w:rsidRPr="004E7607" w:rsidRDefault="005E3AF8" w:rsidP="00A527F2">
            <w:pPr>
              <w:ind w:firstLine="0"/>
              <w:jc w:val="both"/>
              <w:rPr>
                <w:b/>
                <w:sz w:val="27"/>
                <w:szCs w:val="27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Rà soát, sắp xếp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và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tổ chức công việc tại nơi làm việc để đảm bảo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giãn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cách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theo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đúng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quy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định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. Lắp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vách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ngăn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giữa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vị trí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ngồi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, nếu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có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thể.</w:t>
            </w:r>
          </w:p>
        </w:tc>
        <w:tc>
          <w:tcPr>
            <w:tcW w:w="1418" w:type="dxa"/>
          </w:tcPr>
          <w:p w:rsidR="005E3AF8" w:rsidRPr="004E7607" w:rsidRDefault="005E3AF8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76" w:type="dxa"/>
          </w:tcPr>
          <w:p w:rsidR="00FD0A80" w:rsidRPr="004E7607" w:rsidRDefault="005E3AF8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7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Hạn chế tổ chức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cuộc họp, hội nghị,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các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hoạt động tập trung đông người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>trừ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pt-BR"/>
              </w:rPr>
              <w:t xml:space="preserve"> trường hợp thực sự cần thiế</w:t>
            </w:r>
            <w:r w:rsidR="00556EBF" w:rsidRPr="004E7607">
              <w:rPr>
                <w:rFonts w:eastAsia="Calibri" w:cs="Times New Roman"/>
                <w:sz w:val="24"/>
                <w:szCs w:val="24"/>
                <w:lang w:val="pt-BR"/>
              </w:rPr>
              <w:t>t.</w:t>
            </w:r>
          </w:p>
        </w:tc>
        <w:tc>
          <w:tcPr>
            <w:tcW w:w="1418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76" w:type="dxa"/>
          </w:tcPr>
          <w:p w:rsidR="005E3AF8" w:rsidRPr="004E7607" w:rsidRDefault="005E3AF8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7787" w:type="dxa"/>
          </w:tcPr>
          <w:p w:rsidR="005E3AF8" w:rsidRPr="004E7607" w:rsidRDefault="005E3AF8" w:rsidP="00556EBF">
            <w:pPr>
              <w:ind w:firstLine="0"/>
              <w:jc w:val="both"/>
              <w:rPr>
                <w:rFonts w:eastAsia="Calibri" w:cs="Times New Roman"/>
                <w:bCs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Cơ chế cho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phép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người lao động làm việc tại nhà hoặc bố trí ca làm việc linh hoạt, hội thảo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trực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tuyến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,</w:t>
            </w:r>
            <w:r w:rsidR="00556EBF" w:rsidRPr="004E7607">
              <w:t xml:space="preserve"> </w:t>
            </w:r>
            <w:r w:rsidR="00556EBF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phương tiện truyền thông xã hội </w:t>
            </w:r>
            <w:proofErr w:type="spellStart"/>
            <w:r w:rsidR="00556EBF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khác</w:t>
            </w:r>
            <w:proofErr w:type="spellEnd"/>
            <w:r w:rsidR="00556EBF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, E-mail,…</w:t>
            </w:r>
          </w:p>
        </w:tc>
        <w:tc>
          <w:tcPr>
            <w:tcW w:w="1418" w:type="dxa"/>
          </w:tcPr>
          <w:p w:rsidR="005E3AF8" w:rsidRPr="004E7607" w:rsidRDefault="005E3AF8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76" w:type="dxa"/>
          </w:tcPr>
          <w:p w:rsidR="005E3AF8" w:rsidRPr="004E7607" w:rsidRDefault="005E3AF8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7" w:type="dxa"/>
          </w:tcPr>
          <w:p w:rsidR="005E3AF8" w:rsidRPr="004E7607" w:rsidRDefault="005E3AF8" w:rsidP="005B5943">
            <w:pPr>
              <w:ind w:firstLine="0"/>
              <w:jc w:val="both"/>
              <w:rPr>
                <w:rFonts w:eastAsia="Calibri" w:cs="Times New Roman"/>
                <w:bCs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Rà soát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khu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vực rửa tay, nhà vệ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sinh</w:t>
            </w:r>
            <w:proofErr w:type="spellEnd"/>
            <w:r w:rsidR="005B594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, đảm bảo vệ </w:t>
            </w:r>
            <w:proofErr w:type="spellStart"/>
            <w:r w:rsidR="005B594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sinh</w:t>
            </w:r>
            <w:proofErr w:type="spellEnd"/>
            <w:r w:rsidR="005B594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B594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môi</w:t>
            </w:r>
            <w:proofErr w:type="spellEnd"/>
            <w:r w:rsidR="005B594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trường, </w:t>
            </w:r>
            <w:proofErr w:type="spellStart"/>
            <w:r w:rsidR="005B594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khử</w:t>
            </w:r>
            <w:proofErr w:type="spellEnd"/>
            <w:r w:rsidR="005B594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B594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khuẩn</w:t>
            </w:r>
            <w:proofErr w:type="spellEnd"/>
          </w:p>
        </w:tc>
        <w:tc>
          <w:tcPr>
            <w:tcW w:w="1418" w:type="dxa"/>
          </w:tcPr>
          <w:p w:rsidR="005E3AF8" w:rsidRPr="004E7607" w:rsidRDefault="005E3AF8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76" w:type="dxa"/>
          </w:tcPr>
          <w:p w:rsidR="005E3AF8" w:rsidRPr="004E7607" w:rsidRDefault="005E3AF8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</w:tcPr>
          <w:p w:rsidR="005E3AF8" w:rsidRPr="004E7607" w:rsidRDefault="005E3AF8" w:rsidP="00A527F2">
            <w:pPr>
              <w:ind w:firstLine="0"/>
              <w:jc w:val="both"/>
              <w:rPr>
                <w:rFonts w:eastAsia="Calibri" w:cs="Times New Roman"/>
                <w:bCs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- Bố trí đầy đủ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khu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vực rửa tay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bằng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xà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phòng hoặc dung dịch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sát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khuẩn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tay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có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chứa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ít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nhất 60% độ cồn tại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vị trí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trước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khi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vào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làm việc,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trước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và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sau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khi ăn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và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tại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khu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vệ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sinh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; tại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vị trí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có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tiếp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xúc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chung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như: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cây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ATM,</w:t>
            </w:r>
            <w:r w:rsidR="00817FB0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4E7607">
              <w:rPr>
                <w:rFonts w:eastAsia="Calibri" w:cs="Times New Roman"/>
                <w:bCs/>
                <w:sz w:val="24"/>
                <w:szCs w:val="24"/>
                <w:lang w:val="vi-VN"/>
              </w:rPr>
              <w:t>cây uống nước công cộng, máy bán hàng tự động.</w:t>
            </w:r>
          </w:p>
        </w:tc>
        <w:tc>
          <w:tcPr>
            <w:tcW w:w="1418" w:type="dxa"/>
          </w:tcPr>
          <w:p w:rsidR="005E3AF8" w:rsidRPr="004E7607" w:rsidRDefault="005E3AF8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76" w:type="dxa"/>
          </w:tcPr>
          <w:p w:rsidR="005E3AF8" w:rsidRPr="004E7607" w:rsidRDefault="005E3AF8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</w:tcPr>
          <w:p w:rsidR="005E3AF8" w:rsidRPr="004E7607" w:rsidRDefault="005E3AF8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- Bố trí đủ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thùng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đựng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chất thải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có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nắp đậy</w:t>
            </w:r>
          </w:p>
        </w:tc>
        <w:tc>
          <w:tcPr>
            <w:tcW w:w="1418" w:type="dxa"/>
            <w:hideMark/>
          </w:tcPr>
          <w:p w:rsidR="005E3AF8" w:rsidRPr="004E7607" w:rsidRDefault="005E3AF8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76" w:type="dxa"/>
          </w:tcPr>
          <w:p w:rsidR="005E3AF8" w:rsidRPr="004E7607" w:rsidRDefault="005E3AF8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</w:tcPr>
          <w:p w:rsidR="005E3AF8" w:rsidRPr="004E7607" w:rsidRDefault="005E3AF8" w:rsidP="00A527F2">
            <w:pPr>
              <w:ind w:firstLine="0"/>
              <w:jc w:val="both"/>
              <w:rPr>
                <w:rFonts w:eastAsia="Calibri" w:cs="Times New Roman"/>
                <w:bCs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- Đảm bảo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có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đủ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trang thiết bị</w:t>
            </w:r>
            <w:r w:rsidR="00817FB0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817FB0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hóa</w:t>
            </w:r>
            <w:proofErr w:type="spellEnd"/>
            <w:r w:rsidR="00817FB0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chất</w:t>
            </w:r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phục vụ công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tác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vệ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sinh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khử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khuẩn</w:t>
            </w:r>
            <w:proofErr w:type="spellEnd"/>
          </w:p>
        </w:tc>
        <w:tc>
          <w:tcPr>
            <w:tcW w:w="1418" w:type="dxa"/>
          </w:tcPr>
          <w:p w:rsidR="005E3AF8" w:rsidRPr="004E7607" w:rsidRDefault="005E3AF8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76" w:type="dxa"/>
          </w:tcPr>
          <w:p w:rsidR="005B5943" w:rsidRPr="004E7607" w:rsidRDefault="005B5943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</w:tcPr>
          <w:p w:rsidR="005B5943" w:rsidRPr="004E7607" w:rsidRDefault="005B5943" w:rsidP="00A527F2">
            <w:pPr>
              <w:ind w:firstLine="0"/>
              <w:jc w:val="both"/>
              <w:rPr>
                <w:rFonts w:eastAsia="Calibri" w:cs="Times New Roman"/>
                <w:bCs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Đảm bảo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cung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cấp đủ nước sạch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dùng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cho ăn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uống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sinh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hoạt 24/24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giờ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và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đủ nhà vệ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sinh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theo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quy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định</w:t>
            </w:r>
            <w:proofErr w:type="spellEnd"/>
          </w:p>
        </w:tc>
        <w:tc>
          <w:tcPr>
            <w:tcW w:w="1418" w:type="dxa"/>
          </w:tcPr>
          <w:p w:rsidR="005B5943" w:rsidRPr="004E7607" w:rsidRDefault="005B5943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76" w:type="dxa"/>
          </w:tcPr>
          <w:p w:rsidR="005E3AF8" w:rsidRPr="004E7607" w:rsidRDefault="005E3AF8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7787" w:type="dxa"/>
          </w:tcPr>
          <w:p w:rsidR="005E3AF8" w:rsidRPr="004E7607" w:rsidRDefault="005E3AF8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Tại nơi làm việc phải tiếp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xúc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với nhiều người</w:t>
            </w:r>
          </w:p>
        </w:tc>
        <w:tc>
          <w:tcPr>
            <w:tcW w:w="1418" w:type="dxa"/>
          </w:tcPr>
          <w:p w:rsidR="005E3AF8" w:rsidRPr="004E7607" w:rsidRDefault="005E3AF8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76" w:type="dxa"/>
          </w:tcPr>
          <w:p w:rsidR="005E3AF8" w:rsidRPr="004E7607" w:rsidRDefault="005E3AF8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</w:tcPr>
          <w:p w:rsidR="005E3AF8" w:rsidRPr="004E7607" w:rsidRDefault="005E3AF8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Cân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nhắc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lắp đặt hệ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thống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vách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ngăn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trong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suốt</w:t>
            </w:r>
          </w:p>
        </w:tc>
        <w:tc>
          <w:tcPr>
            <w:tcW w:w="1418" w:type="dxa"/>
          </w:tcPr>
          <w:p w:rsidR="005E3AF8" w:rsidRPr="004E7607" w:rsidRDefault="005E3AF8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76" w:type="dxa"/>
          </w:tcPr>
          <w:p w:rsidR="005E3AF8" w:rsidRPr="004E7607" w:rsidRDefault="005E3AF8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</w:tcPr>
          <w:p w:rsidR="005E3AF8" w:rsidRPr="004E7607" w:rsidRDefault="005E3AF8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Cung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cấp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và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hướng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dẫn sử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dụng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khẩu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trang,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găng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tay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đúng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cách</w:t>
            </w:r>
            <w:proofErr w:type="spellEnd"/>
          </w:p>
        </w:tc>
        <w:tc>
          <w:tcPr>
            <w:tcW w:w="1418" w:type="dxa"/>
          </w:tcPr>
          <w:p w:rsidR="005E3AF8" w:rsidRPr="004E7607" w:rsidRDefault="005E3AF8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76" w:type="dxa"/>
          </w:tcPr>
          <w:p w:rsidR="005E3AF8" w:rsidRPr="004E7607" w:rsidRDefault="005E3AF8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</w:tcPr>
          <w:p w:rsidR="005E3AF8" w:rsidRPr="004E7607" w:rsidRDefault="005E3AF8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Cung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cấp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dung dịch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sát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khuẩn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có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trên 60%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nồng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độ cồn tại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khu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vực tiếp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xúc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giao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dịch.</w:t>
            </w:r>
          </w:p>
        </w:tc>
        <w:tc>
          <w:tcPr>
            <w:tcW w:w="1418" w:type="dxa"/>
          </w:tcPr>
          <w:p w:rsidR="005E3AF8" w:rsidRPr="004E7607" w:rsidRDefault="005E3AF8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76" w:type="dxa"/>
          </w:tcPr>
          <w:p w:rsidR="005E3AF8" w:rsidRPr="004E7607" w:rsidRDefault="005E3AF8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7787" w:type="dxa"/>
          </w:tcPr>
          <w:p w:rsidR="005E3AF8" w:rsidRPr="004E7607" w:rsidRDefault="005E3AF8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Vệ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sinh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môi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trường,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khử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khuẩn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hằng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ngày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Bảng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kiểm tại Phụ lục 5 của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Hướng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dẫn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này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).</w:t>
            </w:r>
          </w:p>
        </w:tc>
        <w:tc>
          <w:tcPr>
            <w:tcW w:w="1418" w:type="dxa"/>
          </w:tcPr>
          <w:p w:rsidR="005E3AF8" w:rsidRPr="004E7607" w:rsidRDefault="005E3AF8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76" w:type="dxa"/>
          </w:tcPr>
          <w:p w:rsidR="005E3AF8" w:rsidRPr="004E7607" w:rsidRDefault="005E3AF8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1</w:t>
            </w:r>
            <w:r w:rsidR="004673D3" w:rsidRPr="004E7607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7787" w:type="dxa"/>
          </w:tcPr>
          <w:p w:rsidR="005E3AF8" w:rsidRPr="004E7607" w:rsidRDefault="005E3AF8" w:rsidP="00817FB0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en-GB"/>
              </w:rPr>
            </w:pP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Tăng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cường thông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gió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, hoặc mở cửa sổ, cửa ra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vào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, hoặc sử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dụng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quạt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.</w:t>
            </w:r>
            <w:r w:rsidR="00817FB0"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17FB0" w:rsidRPr="004E7607">
              <w:rPr>
                <w:rFonts w:eastAsia="Calibri" w:cs="Times New Roman"/>
                <w:sz w:val="24"/>
                <w:szCs w:val="24"/>
                <w:lang w:val="en-GB"/>
              </w:rPr>
              <w:t>Thường</w:t>
            </w:r>
            <w:proofErr w:type="spellEnd"/>
            <w:r w:rsidR="00817FB0"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17FB0" w:rsidRPr="004E7607">
              <w:rPr>
                <w:rFonts w:eastAsia="Calibri" w:cs="Times New Roman"/>
                <w:sz w:val="24"/>
                <w:szCs w:val="24"/>
                <w:lang w:val="en-GB"/>
              </w:rPr>
              <w:t>xuyên</w:t>
            </w:r>
            <w:proofErr w:type="spellEnd"/>
            <w:r w:rsidR="00817FB0"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vệ </w:t>
            </w:r>
            <w:proofErr w:type="spellStart"/>
            <w:r w:rsidR="00817FB0" w:rsidRPr="004E7607">
              <w:rPr>
                <w:rFonts w:eastAsia="Calibri" w:cs="Times New Roman"/>
                <w:sz w:val="24"/>
                <w:szCs w:val="24"/>
                <w:lang w:val="en-GB"/>
              </w:rPr>
              <w:t>sinh</w:t>
            </w:r>
            <w:proofErr w:type="spellEnd"/>
            <w:r w:rsidR="00817FB0"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hệ </w:t>
            </w:r>
            <w:proofErr w:type="spellStart"/>
            <w:r w:rsidR="00817FB0" w:rsidRPr="004E7607">
              <w:rPr>
                <w:rFonts w:eastAsia="Calibri" w:cs="Times New Roman"/>
                <w:sz w:val="24"/>
                <w:szCs w:val="24"/>
                <w:lang w:val="en-GB"/>
              </w:rPr>
              <w:t>thống</w:t>
            </w:r>
            <w:proofErr w:type="spellEnd"/>
            <w:r w:rsidR="00817FB0"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thông </w:t>
            </w:r>
            <w:proofErr w:type="spellStart"/>
            <w:r w:rsidR="00817FB0" w:rsidRPr="004E7607">
              <w:rPr>
                <w:rFonts w:eastAsia="Calibri" w:cs="Times New Roman"/>
                <w:sz w:val="24"/>
                <w:szCs w:val="24"/>
                <w:lang w:val="en-GB"/>
              </w:rPr>
              <w:t>gió</w:t>
            </w:r>
            <w:proofErr w:type="spellEnd"/>
            <w:r w:rsidR="00817FB0"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817FB0" w:rsidRPr="004E7607">
              <w:rPr>
                <w:rFonts w:eastAsia="Calibri" w:cs="Times New Roman"/>
                <w:sz w:val="24"/>
                <w:szCs w:val="24"/>
                <w:lang w:val="en-GB"/>
              </w:rPr>
              <w:t>quạt</w:t>
            </w:r>
            <w:proofErr w:type="spellEnd"/>
            <w:r w:rsidR="00817FB0" w:rsidRPr="004E7607">
              <w:rPr>
                <w:rFonts w:eastAsia="Calibri" w:cs="Times New Roman"/>
                <w:sz w:val="24"/>
                <w:szCs w:val="24"/>
                <w:lang w:val="en-GB"/>
              </w:rPr>
              <w:t>, điều hòa.</w:t>
            </w:r>
          </w:p>
        </w:tc>
        <w:tc>
          <w:tcPr>
            <w:tcW w:w="1418" w:type="dxa"/>
          </w:tcPr>
          <w:p w:rsidR="005E3AF8" w:rsidRPr="004E7607" w:rsidRDefault="005E3AF8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76" w:type="dxa"/>
          </w:tcPr>
          <w:p w:rsidR="005E3AF8" w:rsidRPr="004E7607" w:rsidRDefault="005E3AF8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1</w:t>
            </w:r>
            <w:r w:rsidR="004673D3" w:rsidRPr="004E7607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7787" w:type="dxa"/>
          </w:tcPr>
          <w:p w:rsidR="005E3AF8" w:rsidRPr="004E7607" w:rsidRDefault="005E3AF8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Đảm bảo an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toàn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thực phẩm tại nơi làm việc/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khu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dịch vụ/ký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túc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xá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của người lao động.</w:t>
            </w:r>
          </w:p>
        </w:tc>
        <w:tc>
          <w:tcPr>
            <w:tcW w:w="1418" w:type="dxa"/>
            <w:hideMark/>
          </w:tcPr>
          <w:p w:rsidR="005E3AF8" w:rsidRPr="004E7607" w:rsidRDefault="005E3AF8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76" w:type="dxa"/>
            <w:vMerge w:val="restart"/>
          </w:tcPr>
          <w:p w:rsidR="005E3AF8" w:rsidRPr="004E7607" w:rsidRDefault="005E3AF8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</w:tcPr>
          <w:p w:rsidR="005E3AF8" w:rsidRPr="004E7607" w:rsidRDefault="005E3AF8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Người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cung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cấp dịch vụ ăn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uống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phải được kiểm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tra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, giám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sát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sức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khỏe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, đảm bảo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điều kiện vệ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sinh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đeo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khẩu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trang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và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găng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tay khi phục vụ.</w:t>
            </w:r>
          </w:p>
        </w:tc>
        <w:tc>
          <w:tcPr>
            <w:tcW w:w="1418" w:type="dxa"/>
          </w:tcPr>
          <w:p w:rsidR="005E3AF8" w:rsidRPr="004E7607" w:rsidRDefault="005E3AF8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76" w:type="dxa"/>
            <w:vMerge/>
          </w:tcPr>
          <w:p w:rsidR="005E3AF8" w:rsidRPr="004E7607" w:rsidRDefault="005E3AF8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</w:tcPr>
          <w:p w:rsidR="005E3AF8" w:rsidRPr="004E7607" w:rsidRDefault="005E3AF8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Sắp xếp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giờ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nghỉ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giải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lao/ăn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trưa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lệch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giờ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Cung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cấp suất ăn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cá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nhân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Tránh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tập trung đông người ở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căng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tin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trong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một khung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giờ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tránh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ngồi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đối diện</w:t>
            </w:r>
            <w:r w:rsidRPr="004E7607">
              <w:rPr>
                <w:rFonts w:eastAsia="Calibri" w:cs="Times New Roman"/>
                <w:sz w:val="24"/>
                <w:szCs w:val="24"/>
                <w:lang w:val="vi-VN"/>
              </w:rPr>
              <w:t>, không nói chuyện khi ăn</w:t>
            </w: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. Ăn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xong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rời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khỏi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căng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tin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ngay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tránh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tiếp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xúc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không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cần thiết.</w:t>
            </w:r>
          </w:p>
        </w:tc>
        <w:tc>
          <w:tcPr>
            <w:tcW w:w="1418" w:type="dxa"/>
          </w:tcPr>
          <w:p w:rsidR="005E3AF8" w:rsidRPr="004E7607" w:rsidRDefault="005E3AF8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76" w:type="dxa"/>
            <w:vMerge/>
          </w:tcPr>
          <w:p w:rsidR="005E3AF8" w:rsidRPr="004E7607" w:rsidRDefault="005E3AF8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</w:tcPr>
          <w:p w:rsidR="005E3AF8" w:rsidRPr="004E7607" w:rsidRDefault="005E3AF8" w:rsidP="00B7704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Lắp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vách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ngăn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giữa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vị trí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ngồi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ăn, đảm bảo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khoảng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cách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khi ăn</w:t>
            </w:r>
            <w:r w:rsidR="00B77042"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, </w:t>
            </w: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bố</w:t>
            </w:r>
            <w:r w:rsidR="00B77042"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trí so le</w:t>
            </w: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418" w:type="dxa"/>
          </w:tcPr>
          <w:p w:rsidR="005E3AF8" w:rsidRPr="004E7607" w:rsidRDefault="005E3AF8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76" w:type="dxa"/>
            <w:vMerge/>
          </w:tcPr>
          <w:p w:rsidR="005E3AF8" w:rsidRPr="004E7607" w:rsidRDefault="005E3AF8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</w:tcPr>
          <w:p w:rsidR="005E3AF8" w:rsidRPr="004E7607" w:rsidRDefault="005E3AF8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Bố trí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khu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vực rửa tay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trước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và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sau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khi ăn. Thực hiện vệ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sinh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khử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khuẩn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ngay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sau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mỗi lượt ăn,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uống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418" w:type="dxa"/>
          </w:tcPr>
          <w:p w:rsidR="005E3AF8" w:rsidRPr="004E7607" w:rsidRDefault="005E3AF8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76" w:type="dxa"/>
            <w:vMerge/>
          </w:tcPr>
          <w:p w:rsidR="005E3AF8" w:rsidRPr="004E7607" w:rsidRDefault="005E3AF8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</w:tcPr>
          <w:p w:rsidR="005E3AF8" w:rsidRPr="004E7607" w:rsidRDefault="005E3AF8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Hạn chế sử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dụng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tiền mặt để chi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trả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bữa ăn ca.</w:t>
            </w: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1418" w:type="dxa"/>
          </w:tcPr>
          <w:p w:rsidR="005E3AF8" w:rsidRPr="004E7607" w:rsidRDefault="005E3AF8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392600">
        <w:tc>
          <w:tcPr>
            <w:tcW w:w="576" w:type="dxa"/>
          </w:tcPr>
          <w:p w:rsidR="00D26C62" w:rsidRPr="004E7607" w:rsidRDefault="00D26C62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7787" w:type="dxa"/>
          </w:tcPr>
          <w:p w:rsidR="00D26C62" w:rsidRPr="004E7607" w:rsidRDefault="00D26C62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Đối với phương tiện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giao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thông công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cộng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và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phương tiện sử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dụng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ứng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dụng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kết nối,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khuyến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khích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lắp đặt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vách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ngăn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giữa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người điều khiển phương tiện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và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hành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khách.</w:t>
            </w:r>
          </w:p>
        </w:tc>
        <w:tc>
          <w:tcPr>
            <w:tcW w:w="1418" w:type="dxa"/>
          </w:tcPr>
          <w:p w:rsidR="00D26C62" w:rsidRPr="004E7607" w:rsidRDefault="00D26C62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392600">
        <w:tc>
          <w:tcPr>
            <w:tcW w:w="576" w:type="dxa"/>
          </w:tcPr>
          <w:p w:rsidR="00D26C62" w:rsidRPr="004E7607" w:rsidRDefault="00D26C62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7787" w:type="dxa"/>
          </w:tcPr>
          <w:p w:rsidR="00D26C62" w:rsidRPr="004E7607" w:rsidRDefault="00D26C62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Tổ chức đưa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đón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người lao động phải đảm bảo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quy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định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sau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1418" w:type="dxa"/>
          </w:tcPr>
          <w:p w:rsidR="00D26C62" w:rsidRPr="004E7607" w:rsidRDefault="00D26C62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392600">
        <w:tc>
          <w:tcPr>
            <w:tcW w:w="576" w:type="dxa"/>
          </w:tcPr>
          <w:p w:rsidR="00D26C62" w:rsidRPr="004E7607" w:rsidRDefault="00D26C62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</w:tcPr>
          <w:p w:rsidR="00D26C62" w:rsidRPr="004E7607" w:rsidRDefault="00D26C62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- </w:t>
            </w:r>
            <w:r w:rsidR="00B77042"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Số </w:t>
            </w:r>
            <w:proofErr w:type="spellStart"/>
            <w:r w:rsidR="00B77042" w:rsidRPr="004E7607">
              <w:rPr>
                <w:rFonts w:eastAsia="Calibri" w:cs="Times New Roman"/>
                <w:sz w:val="24"/>
                <w:szCs w:val="24"/>
                <w:lang w:val="en-GB"/>
              </w:rPr>
              <w:t>lượng</w:t>
            </w:r>
            <w:proofErr w:type="spellEnd"/>
            <w:r w:rsidR="00B77042"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người trên xe đưa </w:t>
            </w:r>
            <w:proofErr w:type="spellStart"/>
            <w:r w:rsidR="00B77042" w:rsidRPr="004E7607">
              <w:rPr>
                <w:rFonts w:eastAsia="Calibri" w:cs="Times New Roman"/>
                <w:sz w:val="24"/>
                <w:szCs w:val="24"/>
                <w:lang w:val="en-GB"/>
              </w:rPr>
              <w:t>đón</w:t>
            </w:r>
            <w:proofErr w:type="spellEnd"/>
            <w:r w:rsidR="00B77042"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người lao động thực hiện </w:t>
            </w:r>
            <w:proofErr w:type="spellStart"/>
            <w:r w:rsidR="00B77042" w:rsidRPr="004E7607">
              <w:rPr>
                <w:rFonts w:eastAsia="Calibri" w:cs="Times New Roman"/>
                <w:sz w:val="24"/>
                <w:szCs w:val="24"/>
                <w:lang w:val="en-GB"/>
              </w:rPr>
              <w:t>theo</w:t>
            </w:r>
            <w:proofErr w:type="spellEnd"/>
            <w:r w:rsidR="00B77042"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77042" w:rsidRPr="004E7607">
              <w:rPr>
                <w:rFonts w:eastAsia="Calibri" w:cs="Times New Roman"/>
                <w:sz w:val="24"/>
                <w:szCs w:val="24"/>
                <w:lang w:val="en-GB"/>
              </w:rPr>
              <w:t>hướng</w:t>
            </w:r>
            <w:proofErr w:type="spellEnd"/>
            <w:r w:rsidR="00B77042"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dẫn về </w:t>
            </w:r>
            <w:proofErr w:type="spellStart"/>
            <w:r w:rsidR="00B77042" w:rsidRPr="004E7607">
              <w:rPr>
                <w:rFonts w:eastAsia="Calibri" w:cs="Times New Roman"/>
                <w:sz w:val="24"/>
                <w:szCs w:val="24"/>
                <w:lang w:val="en-GB"/>
              </w:rPr>
              <w:t>quy</w:t>
            </w:r>
            <w:proofErr w:type="spellEnd"/>
            <w:r w:rsidR="00B77042"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77042" w:rsidRPr="004E7607">
              <w:rPr>
                <w:rFonts w:eastAsia="Calibri" w:cs="Times New Roman"/>
                <w:sz w:val="24"/>
                <w:szCs w:val="24"/>
                <w:lang w:val="en-GB"/>
              </w:rPr>
              <w:t>định</w:t>
            </w:r>
            <w:proofErr w:type="spellEnd"/>
            <w:r w:rsidR="00B77042"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77042" w:rsidRPr="004E7607">
              <w:rPr>
                <w:rFonts w:eastAsia="Calibri" w:cs="Times New Roman"/>
                <w:sz w:val="24"/>
                <w:szCs w:val="24"/>
                <w:lang w:val="en-GB"/>
              </w:rPr>
              <w:t>giãn</w:t>
            </w:r>
            <w:proofErr w:type="spellEnd"/>
            <w:r w:rsidR="00B77042"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77042" w:rsidRPr="004E7607">
              <w:rPr>
                <w:rFonts w:eastAsia="Calibri" w:cs="Times New Roman"/>
                <w:sz w:val="24"/>
                <w:szCs w:val="24"/>
                <w:lang w:val="en-GB"/>
              </w:rPr>
              <w:t>cách</w:t>
            </w:r>
            <w:proofErr w:type="spellEnd"/>
            <w:r w:rsidR="00B77042"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trên phương tiện </w:t>
            </w:r>
            <w:proofErr w:type="spellStart"/>
            <w:r w:rsidR="00B77042" w:rsidRPr="004E7607">
              <w:rPr>
                <w:rFonts w:eastAsia="Calibri" w:cs="Times New Roman"/>
                <w:sz w:val="24"/>
                <w:szCs w:val="24"/>
                <w:lang w:val="en-GB"/>
              </w:rPr>
              <w:t>giao</w:t>
            </w:r>
            <w:proofErr w:type="spellEnd"/>
            <w:r w:rsidR="00B77042"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thông của Bộ </w:t>
            </w:r>
            <w:proofErr w:type="spellStart"/>
            <w:r w:rsidR="00B77042" w:rsidRPr="004E7607">
              <w:rPr>
                <w:rFonts w:eastAsia="Calibri" w:cs="Times New Roman"/>
                <w:sz w:val="24"/>
                <w:szCs w:val="24"/>
                <w:lang w:val="en-GB"/>
              </w:rPr>
              <w:t>Giao</w:t>
            </w:r>
            <w:proofErr w:type="spellEnd"/>
            <w:r w:rsidR="00B77042"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thông vận tải</w:t>
            </w: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.</w:t>
            </w:r>
          </w:p>
          <w:p w:rsidR="00D26C62" w:rsidRPr="004E7607" w:rsidRDefault="00D26C62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- Bố trí camera giám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sát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trên xe (nếu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có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thể). </w:t>
            </w:r>
            <w:proofErr w:type="spellStart"/>
            <w:r w:rsidR="00B77042" w:rsidRPr="004E7607">
              <w:rPr>
                <w:rFonts w:eastAsia="Calibri" w:cs="Times New Roman"/>
                <w:sz w:val="24"/>
                <w:szCs w:val="24"/>
                <w:lang w:val="en-GB"/>
              </w:rPr>
              <w:t>Khuyến</w:t>
            </w:r>
            <w:proofErr w:type="spellEnd"/>
            <w:r w:rsidR="00B77042"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77042" w:rsidRPr="004E7607">
              <w:rPr>
                <w:rFonts w:eastAsia="Calibri" w:cs="Times New Roman"/>
                <w:sz w:val="24"/>
                <w:szCs w:val="24"/>
                <w:lang w:val="en-GB"/>
              </w:rPr>
              <w:t>khích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thông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gió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tự nhiên trên phương tiện. Đảm bảo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có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sẵn dung dịch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sát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khuẩn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tay chứa trên 60%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nồng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độ cồn.</w:t>
            </w:r>
          </w:p>
          <w:p w:rsidR="00D26C62" w:rsidRPr="004E7607" w:rsidRDefault="00D26C62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- Thực hiện đo nhiệt độ cho người lao động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và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yêu cầu người lao động rửa tay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sát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khuẩn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trước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khi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lên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xe. </w:t>
            </w:r>
          </w:p>
          <w:p w:rsidR="00D26C62" w:rsidRPr="004E7607" w:rsidRDefault="00D26C62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- Lập danh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sách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hoặc quản lý danh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sách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người lao động đi xe hoặc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bằng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thẻ.</w:t>
            </w:r>
          </w:p>
          <w:p w:rsidR="00D26C62" w:rsidRPr="004E7607" w:rsidRDefault="00D26C62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- Thực hiện vệ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sinh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khử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khuẩn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xe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sau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mỗi lần đưa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đón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418" w:type="dxa"/>
          </w:tcPr>
          <w:p w:rsidR="00D26C62" w:rsidRPr="004E7607" w:rsidRDefault="00D26C62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76" w:type="dxa"/>
          </w:tcPr>
          <w:p w:rsidR="004673D3" w:rsidRPr="004E7607" w:rsidRDefault="004673D3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1</w:t>
            </w:r>
            <w:r w:rsidR="00D26C62" w:rsidRPr="004E7607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7787" w:type="dxa"/>
          </w:tcPr>
          <w:p w:rsidR="004673D3" w:rsidRPr="004E7607" w:rsidRDefault="004673D3" w:rsidP="00A527F2">
            <w:pPr>
              <w:ind w:firstLine="0"/>
              <w:jc w:val="both"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Thông báo, đề nghị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đơn vị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cung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cấp nguyên vật liệu sản xuất, kinh doanh, dịch vụ (thực phẩm,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cung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cấp suất ăn, vệ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sinh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môi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trường,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khử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khuẩn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…) cam kết đảm bảo thực hiện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quy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định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về phòng,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chống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dịch COVID-19.</w:t>
            </w:r>
          </w:p>
        </w:tc>
        <w:tc>
          <w:tcPr>
            <w:tcW w:w="1418" w:type="dxa"/>
          </w:tcPr>
          <w:p w:rsidR="004673D3" w:rsidRPr="004E7607" w:rsidRDefault="004673D3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392600">
        <w:tc>
          <w:tcPr>
            <w:tcW w:w="576" w:type="dxa"/>
          </w:tcPr>
          <w:p w:rsidR="00D26C62" w:rsidRPr="004E7607" w:rsidRDefault="00D26C62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7787" w:type="dxa"/>
          </w:tcPr>
          <w:p w:rsidR="00D26C62" w:rsidRPr="004E7607" w:rsidRDefault="00D26C62" w:rsidP="00A527F2">
            <w:pPr>
              <w:ind w:firstLine="0"/>
              <w:jc w:val="both"/>
              <w:rPr>
                <w:rFonts w:eastAsia="Calibri" w:cs="Times New Roman"/>
                <w:bCs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Khi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có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trường hợp người lao động/khách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hàng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có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một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trong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biểu hiện</w:t>
            </w:r>
            <w:r w:rsidR="00182AE3"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mệt mỏi,</w:t>
            </w: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sốt hoặc ho,</w:t>
            </w:r>
            <w:r w:rsidR="00182AE3"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đau </w:t>
            </w:r>
            <w:proofErr w:type="spellStart"/>
            <w:r w:rsidR="00182AE3" w:rsidRPr="004E7607">
              <w:rPr>
                <w:rFonts w:eastAsia="Calibri" w:cs="Times New Roman"/>
                <w:sz w:val="24"/>
                <w:szCs w:val="24"/>
                <w:lang w:val="en-GB"/>
              </w:rPr>
              <w:t>rát</w:t>
            </w:r>
            <w:proofErr w:type="spellEnd"/>
            <w:r w:rsidR="00182AE3"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82AE3" w:rsidRPr="004E7607">
              <w:rPr>
                <w:rFonts w:eastAsia="Calibri" w:cs="Times New Roman"/>
                <w:sz w:val="24"/>
                <w:szCs w:val="24"/>
                <w:lang w:val="en-GB"/>
              </w:rPr>
              <w:t>họng</w:t>
            </w:r>
            <w:proofErr w:type="spellEnd"/>
            <w:r w:rsidR="00182AE3" w:rsidRPr="004E7607">
              <w:rPr>
                <w:rFonts w:eastAsia="Calibri" w:cs="Times New Roman"/>
                <w:sz w:val="24"/>
                <w:szCs w:val="24"/>
                <w:lang w:val="en-GB"/>
              </w:rPr>
              <w:t>,</w:t>
            </w: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khó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thở tại nơi làm việc </w:t>
            </w:r>
            <w:r w:rsidR="00BA77C8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hoặc </w:t>
            </w:r>
            <w:proofErr w:type="spellStart"/>
            <w:r w:rsidR="00BA77C8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là</w:t>
            </w:r>
            <w:proofErr w:type="spellEnd"/>
            <w:r w:rsidR="00BA77C8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ca bệnh hoặc </w:t>
            </w:r>
            <w:proofErr w:type="spellStart"/>
            <w:r w:rsidR="00BA77C8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ngưởi</w:t>
            </w:r>
            <w:proofErr w:type="spellEnd"/>
            <w:r w:rsidR="00BA77C8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tiếp </w:t>
            </w:r>
            <w:proofErr w:type="spellStart"/>
            <w:r w:rsidR="00BA77C8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xúc</w:t>
            </w:r>
            <w:proofErr w:type="spellEnd"/>
            <w:r w:rsidR="00BA77C8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A77C8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vòng</w:t>
            </w:r>
            <w:proofErr w:type="spellEnd"/>
            <w:r w:rsidR="00BA77C8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1, hoặc người tiếp </w:t>
            </w:r>
            <w:proofErr w:type="spellStart"/>
            <w:r w:rsidR="00BA77C8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xúc</w:t>
            </w:r>
            <w:proofErr w:type="spellEnd"/>
            <w:r w:rsidR="00BA77C8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A77C8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vòng</w:t>
            </w:r>
            <w:proofErr w:type="spellEnd"/>
            <w:r w:rsidR="00BA77C8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2</w:t>
            </w: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thì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thực hiện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theo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hướng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dẫn tại mục VI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và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VII Phần I của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Hướng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dẫn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này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.</w:t>
            </w:r>
            <w:r w:rsidR="003A4E15"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r w:rsidR="003A4E15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 xml:space="preserve">Đối với cơ sở lao động </w:t>
            </w:r>
            <w:proofErr w:type="spellStart"/>
            <w:r w:rsidR="003A4E15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>có</w:t>
            </w:r>
            <w:proofErr w:type="spellEnd"/>
            <w:r w:rsidR="003A4E15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 xml:space="preserve"> phòng, trạm y tế tại nơi làm việc cần </w:t>
            </w:r>
            <w:proofErr w:type="spellStart"/>
            <w:r w:rsidR="003A4E15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>rà</w:t>
            </w:r>
            <w:proofErr w:type="spellEnd"/>
            <w:r w:rsidR="003A4E15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 xml:space="preserve"> soát sắp xếp </w:t>
            </w:r>
            <w:proofErr w:type="spellStart"/>
            <w:r w:rsidR="003A4E15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>và</w:t>
            </w:r>
            <w:proofErr w:type="spellEnd"/>
            <w:r w:rsidR="003A4E15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 xml:space="preserve"> thông báo lối đi </w:t>
            </w:r>
            <w:proofErr w:type="spellStart"/>
            <w:r w:rsidR="003A4E15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>riêng</w:t>
            </w:r>
            <w:proofErr w:type="spellEnd"/>
            <w:r w:rsidR="003A4E15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 xml:space="preserve"> </w:t>
            </w:r>
            <w:proofErr w:type="spellStart"/>
            <w:r w:rsidR="003A4E15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>dành</w:t>
            </w:r>
            <w:proofErr w:type="spellEnd"/>
            <w:r w:rsidR="003A4E15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 xml:space="preserve"> cho người lao động </w:t>
            </w:r>
            <w:proofErr w:type="spellStart"/>
            <w:r w:rsidR="003A4E15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>có</w:t>
            </w:r>
            <w:proofErr w:type="spellEnd"/>
            <w:r w:rsidR="003A4E15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 xml:space="preserve"> một </w:t>
            </w:r>
            <w:proofErr w:type="spellStart"/>
            <w:r w:rsidR="003A4E15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>trong</w:t>
            </w:r>
            <w:proofErr w:type="spellEnd"/>
            <w:r w:rsidR="003A4E15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 xml:space="preserve"> </w:t>
            </w:r>
            <w:proofErr w:type="spellStart"/>
            <w:r w:rsidR="003A4E15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>các</w:t>
            </w:r>
            <w:proofErr w:type="spellEnd"/>
            <w:r w:rsidR="003A4E15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 xml:space="preserve"> biểu hiện mệt mỏi, ho, sốt, đau </w:t>
            </w:r>
            <w:proofErr w:type="spellStart"/>
            <w:r w:rsidR="003A4E15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>rát</w:t>
            </w:r>
            <w:proofErr w:type="spellEnd"/>
            <w:r w:rsidR="003A4E15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 xml:space="preserve"> </w:t>
            </w:r>
            <w:proofErr w:type="spellStart"/>
            <w:r w:rsidR="003A4E15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>họng</w:t>
            </w:r>
            <w:proofErr w:type="spellEnd"/>
            <w:r w:rsidR="003A4E15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 xml:space="preserve">, </w:t>
            </w:r>
            <w:proofErr w:type="spellStart"/>
            <w:r w:rsidR="003A4E15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>khó</w:t>
            </w:r>
            <w:proofErr w:type="spellEnd"/>
            <w:r w:rsidR="003A4E15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 xml:space="preserve"> thở đến </w:t>
            </w:r>
            <w:proofErr w:type="spellStart"/>
            <w:r w:rsidR="003A4E15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>khám</w:t>
            </w:r>
            <w:proofErr w:type="spellEnd"/>
            <w:r w:rsidR="003A4E15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 xml:space="preserve"> </w:t>
            </w:r>
            <w:proofErr w:type="spellStart"/>
            <w:r w:rsidR="003A4E15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>và</w:t>
            </w:r>
            <w:proofErr w:type="spellEnd"/>
            <w:r w:rsidR="003A4E15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 xml:space="preserve"> tư vấn.</w:t>
            </w:r>
          </w:p>
        </w:tc>
        <w:tc>
          <w:tcPr>
            <w:tcW w:w="1418" w:type="dxa"/>
          </w:tcPr>
          <w:p w:rsidR="00D26C62" w:rsidRPr="004E7607" w:rsidRDefault="00D26C62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76" w:type="dxa"/>
          </w:tcPr>
          <w:p w:rsidR="004673D3" w:rsidRPr="004E7607" w:rsidRDefault="00D26C62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7787" w:type="dxa"/>
          </w:tcPr>
          <w:p w:rsidR="004673D3" w:rsidRPr="004E7607" w:rsidRDefault="00B77042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Tổ chức tập huấn cho tất cả người lao động thực hiện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biện pháp vệ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sinh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cá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nhân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và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giữ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gìn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vệ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sinh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môi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trường nơi làm việc, hạn chế tiếp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xúc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bề mặt nếu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không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cần thiết, thực hiện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nghiêm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quy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định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của công ty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và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của Bộ Y tế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trong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D211E9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phòng, </w:t>
            </w:r>
            <w:proofErr w:type="spellStart"/>
            <w:r w:rsidR="00D211E9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chống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dịch COVID-19. Tổ chức cho người lao động thực hiện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khai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báo y tế điện tử (app NCOVI hoặc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giải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pháp cập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nhật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theo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quy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định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của Bộ Y tế</w:t>
            </w:r>
          </w:p>
        </w:tc>
        <w:tc>
          <w:tcPr>
            <w:tcW w:w="1418" w:type="dxa"/>
          </w:tcPr>
          <w:p w:rsidR="004673D3" w:rsidRPr="004E7607" w:rsidRDefault="004673D3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76" w:type="dxa"/>
          </w:tcPr>
          <w:p w:rsidR="004673D3" w:rsidRPr="004E7607" w:rsidRDefault="00D26C62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7787" w:type="dxa"/>
          </w:tcPr>
          <w:p w:rsidR="004673D3" w:rsidRPr="004E7607" w:rsidRDefault="004673D3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Tổ chức thông tin truyền thông,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treo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dán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áp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phích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phân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phát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tờ rơi về phòng,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chống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dịch COVID-19 tại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khu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vực công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cộng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khu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vực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dùng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chung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tại nơi làm việc,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căng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tin,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khu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vệ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sinh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cây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ATM), trên phương tiện vận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chuyển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để người lao động/khách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hàng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có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thể đọc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và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làm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theo</w:t>
            </w:r>
            <w:proofErr w:type="spellEnd"/>
            <w:r w:rsidR="00D17AEF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1418" w:type="dxa"/>
            <w:hideMark/>
          </w:tcPr>
          <w:p w:rsidR="004673D3" w:rsidRPr="004E7607" w:rsidRDefault="004673D3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F" w:rsidRPr="004E7607" w:rsidRDefault="00D17AEF" w:rsidP="001E2EE7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6"/>
              </w:rPr>
            </w:pPr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23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F" w:rsidRPr="004E7607" w:rsidRDefault="00D17AEF" w:rsidP="00A527F2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6"/>
              </w:rPr>
            </w:pPr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Ban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hành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các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quy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định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về </w:t>
            </w:r>
            <w:r w:rsidR="00D211E9"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phòng, </w:t>
            </w:r>
            <w:proofErr w:type="spellStart"/>
            <w:r w:rsidR="00D211E9" w:rsidRPr="004E7607">
              <w:rPr>
                <w:rFonts w:eastAsia="Times New Roman" w:cs="Times New Roman"/>
                <w:bCs/>
                <w:sz w:val="24"/>
                <w:szCs w:val="26"/>
              </w:rPr>
              <w:t>chống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dịch của đơn vị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và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có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chế tài xử lý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các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vi phạm nếu người lao động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không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tuân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thủ.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F" w:rsidRPr="004E7607" w:rsidRDefault="00D17AEF" w:rsidP="00A527F2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6"/>
              </w:rPr>
            </w:pPr>
          </w:p>
        </w:tc>
      </w:tr>
      <w:tr w:rsidR="004E7607" w:rsidRPr="004E7607" w:rsidTr="009B28E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F" w:rsidRPr="004E7607" w:rsidRDefault="00D17AEF" w:rsidP="00A527F2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6"/>
              </w:rPr>
            </w:pPr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24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EF" w:rsidRPr="004E7607" w:rsidRDefault="00D17AEF" w:rsidP="00A527F2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6"/>
              </w:rPr>
            </w:pPr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Đảm bảo điều kiện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và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tổ chức thực hiện đầy đủ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các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nội dung của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Hướng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dẫn. Bố trí người thực hiện kiểm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tra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giám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sát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việc thực hiện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các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quy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định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phòng,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chống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dịch tại nơi làm việc.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AEF" w:rsidRPr="004E7607" w:rsidRDefault="00D17AEF" w:rsidP="00A527F2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6"/>
              </w:rPr>
            </w:pPr>
          </w:p>
        </w:tc>
      </w:tr>
    </w:tbl>
    <w:p w:rsidR="00FD0A80" w:rsidRPr="004E7607" w:rsidRDefault="00FD0A80" w:rsidP="00A527F2">
      <w:pPr>
        <w:rPr>
          <w:rFonts w:eastAsia="Calibri" w:cs="Times New Roman"/>
          <w:b/>
          <w:szCs w:val="28"/>
          <w:lang w:val="en-GB"/>
        </w:rPr>
      </w:pPr>
    </w:p>
    <w:p w:rsidR="00FD0A80" w:rsidRPr="004E7607" w:rsidRDefault="00FD0A80" w:rsidP="00A527F2">
      <w:pPr>
        <w:jc w:val="center"/>
        <w:rPr>
          <w:rFonts w:eastAsia="Calibri" w:cs="Times New Roman"/>
          <w:b/>
          <w:szCs w:val="28"/>
          <w:lang w:val="en-GB"/>
        </w:rPr>
      </w:pPr>
    </w:p>
    <w:p w:rsidR="00FD0A80" w:rsidRPr="004E7607" w:rsidRDefault="00FD0A80" w:rsidP="00A527F2">
      <w:pPr>
        <w:jc w:val="center"/>
        <w:rPr>
          <w:rFonts w:eastAsia="Calibri" w:cs="Times New Roman"/>
          <w:b/>
          <w:szCs w:val="28"/>
          <w:lang w:val="en-GB"/>
        </w:rPr>
      </w:pPr>
    </w:p>
    <w:p w:rsidR="00FD0A80" w:rsidRPr="004E7607" w:rsidRDefault="00FD0A80" w:rsidP="00A527F2">
      <w:pPr>
        <w:jc w:val="center"/>
        <w:rPr>
          <w:rFonts w:eastAsia="Calibri" w:cs="Times New Roman"/>
          <w:b/>
          <w:szCs w:val="28"/>
          <w:lang w:val="en-GB"/>
        </w:rPr>
      </w:pPr>
    </w:p>
    <w:p w:rsidR="00FD0A80" w:rsidRPr="004E7607" w:rsidRDefault="00FD0A80" w:rsidP="00A527F2">
      <w:pPr>
        <w:jc w:val="center"/>
        <w:rPr>
          <w:rFonts w:eastAsia="Calibri" w:cs="Times New Roman"/>
          <w:b/>
          <w:szCs w:val="28"/>
          <w:lang w:val="en-GB"/>
        </w:rPr>
      </w:pPr>
    </w:p>
    <w:p w:rsidR="00FD0A80" w:rsidRPr="004E7607" w:rsidRDefault="00FD0A80" w:rsidP="00A527F2">
      <w:pPr>
        <w:rPr>
          <w:rFonts w:eastAsia="Calibri" w:cs="Times New Roman"/>
          <w:b/>
          <w:szCs w:val="28"/>
          <w:lang w:val="en-GB"/>
        </w:rPr>
      </w:pPr>
    </w:p>
    <w:p w:rsidR="00FD0A80" w:rsidRPr="004E7607" w:rsidRDefault="00FD0A80" w:rsidP="00A527F2">
      <w:pPr>
        <w:jc w:val="center"/>
        <w:rPr>
          <w:rFonts w:eastAsia="Calibri" w:cs="Times New Roman"/>
          <w:b/>
          <w:szCs w:val="28"/>
          <w:lang w:val="en-GB"/>
        </w:rPr>
      </w:pPr>
    </w:p>
    <w:p w:rsidR="00FD0A80" w:rsidRPr="004E7607" w:rsidRDefault="00FD0A80" w:rsidP="00A527F2">
      <w:pPr>
        <w:jc w:val="center"/>
        <w:rPr>
          <w:rFonts w:eastAsia="Calibri" w:cs="Times New Roman"/>
          <w:b/>
          <w:szCs w:val="28"/>
          <w:lang w:val="en-GB"/>
        </w:rPr>
      </w:pPr>
    </w:p>
    <w:p w:rsidR="00FD0A80" w:rsidRPr="004E7607" w:rsidRDefault="00FD0A80" w:rsidP="00A527F2">
      <w:pPr>
        <w:jc w:val="center"/>
        <w:rPr>
          <w:rFonts w:eastAsia="Calibri" w:cs="Times New Roman"/>
          <w:b/>
          <w:szCs w:val="28"/>
          <w:lang w:val="en-GB"/>
        </w:rPr>
      </w:pPr>
    </w:p>
    <w:p w:rsidR="00FD0A80" w:rsidRPr="004E7607" w:rsidRDefault="00FD0A80" w:rsidP="00A527F2">
      <w:pPr>
        <w:jc w:val="center"/>
        <w:rPr>
          <w:rFonts w:eastAsia="Calibri" w:cs="Times New Roman"/>
          <w:b/>
          <w:szCs w:val="28"/>
          <w:lang w:val="en-GB"/>
        </w:rPr>
      </w:pPr>
    </w:p>
    <w:p w:rsidR="00FD0A80" w:rsidRPr="004E7607" w:rsidRDefault="00FD0A80" w:rsidP="00A527F2">
      <w:pPr>
        <w:jc w:val="center"/>
        <w:rPr>
          <w:rFonts w:eastAsia="Calibri" w:cs="Times New Roman"/>
          <w:b/>
          <w:szCs w:val="28"/>
          <w:lang w:val="en-GB"/>
        </w:rPr>
      </w:pPr>
    </w:p>
    <w:p w:rsidR="00FD0A80" w:rsidRPr="004E7607" w:rsidRDefault="00FD0A80" w:rsidP="00A527F2">
      <w:pPr>
        <w:jc w:val="center"/>
        <w:rPr>
          <w:rFonts w:eastAsia="Calibri" w:cs="Times New Roman"/>
          <w:b/>
          <w:szCs w:val="28"/>
          <w:lang w:val="en-GB"/>
        </w:rPr>
      </w:pPr>
    </w:p>
    <w:p w:rsidR="00FD0A80" w:rsidRPr="004E7607" w:rsidRDefault="00FD0A80" w:rsidP="00A527F2">
      <w:pPr>
        <w:jc w:val="center"/>
        <w:rPr>
          <w:rFonts w:eastAsia="Calibri" w:cs="Times New Roman"/>
          <w:b/>
          <w:szCs w:val="28"/>
          <w:lang w:val="en-GB"/>
        </w:rPr>
      </w:pPr>
    </w:p>
    <w:p w:rsidR="00FD0A80" w:rsidRPr="004E7607" w:rsidRDefault="00FD0A80" w:rsidP="00A527F2">
      <w:pPr>
        <w:rPr>
          <w:rFonts w:eastAsia="Calibri" w:cs="Times New Roman"/>
          <w:b/>
          <w:szCs w:val="28"/>
          <w:lang w:val="en-GB"/>
        </w:rPr>
      </w:pPr>
    </w:p>
    <w:p w:rsidR="00FD0A80" w:rsidRPr="004E7607" w:rsidRDefault="00FD0A80" w:rsidP="00A527F2">
      <w:pPr>
        <w:rPr>
          <w:rFonts w:eastAsia="Calibri" w:cs="Times New Roman"/>
          <w:b/>
          <w:szCs w:val="28"/>
          <w:lang w:val="en-GB"/>
        </w:rPr>
      </w:pPr>
      <w:r w:rsidRPr="004E7607">
        <w:rPr>
          <w:rFonts w:eastAsia="Calibri" w:cs="Times New Roman"/>
          <w:b/>
          <w:szCs w:val="28"/>
          <w:lang w:val="en-GB"/>
        </w:rPr>
        <w:br w:type="page"/>
      </w:r>
    </w:p>
    <w:p w:rsidR="00FD0A80" w:rsidRPr="004E7607" w:rsidRDefault="00FD0A80" w:rsidP="00A527F2">
      <w:pPr>
        <w:ind w:firstLine="0"/>
        <w:jc w:val="center"/>
        <w:rPr>
          <w:rFonts w:eastAsia="Calibri" w:cs="Times New Roman"/>
          <w:b/>
          <w:szCs w:val="28"/>
          <w:lang w:val="en-GB"/>
        </w:rPr>
      </w:pPr>
      <w:r w:rsidRPr="004E7607">
        <w:rPr>
          <w:rFonts w:eastAsia="Calibri" w:cs="Times New Roman"/>
          <w:b/>
          <w:szCs w:val="28"/>
          <w:lang w:val="en-GB"/>
        </w:rPr>
        <w:t>PHỤ LỤC</w:t>
      </w:r>
      <w:r w:rsidR="00F71E63" w:rsidRPr="004E7607">
        <w:rPr>
          <w:rFonts w:eastAsia="Times New Roman" w:cs="Times New Roman"/>
          <w:b/>
          <w:bCs/>
          <w:szCs w:val="28"/>
          <w:lang w:val="pt-BR"/>
        </w:rPr>
        <w:t xml:space="preserve"> SỐ</w:t>
      </w:r>
      <w:r w:rsidRPr="004E7607">
        <w:rPr>
          <w:rFonts w:eastAsia="Calibri" w:cs="Times New Roman"/>
          <w:b/>
          <w:szCs w:val="28"/>
          <w:lang w:val="en-GB"/>
        </w:rPr>
        <w:t xml:space="preserve"> 4</w:t>
      </w:r>
    </w:p>
    <w:p w:rsidR="00FD0A80" w:rsidRPr="004E7607" w:rsidRDefault="00FD0A80" w:rsidP="00A527F2">
      <w:pPr>
        <w:ind w:firstLine="0"/>
        <w:jc w:val="center"/>
        <w:rPr>
          <w:rFonts w:eastAsia="Calibri" w:cs="Times New Roman"/>
          <w:b/>
          <w:szCs w:val="28"/>
          <w:lang w:val="en-GB"/>
        </w:rPr>
      </w:pPr>
      <w:r w:rsidRPr="004E7607">
        <w:rPr>
          <w:rFonts w:eastAsia="Calibri" w:cs="Times New Roman"/>
          <w:b/>
          <w:szCs w:val="28"/>
          <w:lang w:val="en-GB"/>
        </w:rPr>
        <w:t xml:space="preserve">NHỮNG VIỆC NGƯỜI LÀM CÔNG TÁC Y TẾ </w:t>
      </w:r>
      <w:r w:rsidRPr="004E7607">
        <w:rPr>
          <w:rFonts w:eastAsia="Calibri" w:cs="Times New Roman"/>
          <w:b/>
          <w:szCs w:val="28"/>
          <w:lang w:val="en-GB"/>
        </w:rPr>
        <w:br/>
        <w:t xml:space="preserve">TẠI CƠ SỞ LAO ĐỘNG CẦN LÀM ĐỂ PHÒNG, CHỐNG </w:t>
      </w:r>
      <w:r w:rsidRPr="004E7607">
        <w:rPr>
          <w:rFonts w:eastAsia="Calibri" w:cs="Times New Roman"/>
          <w:b/>
          <w:szCs w:val="28"/>
          <w:lang w:val="en-GB"/>
        </w:rPr>
        <w:br/>
        <w:t>COVID-19 TẠI NƠI LÀM VIỆC</w:t>
      </w:r>
    </w:p>
    <w:p w:rsidR="00392DD4" w:rsidRPr="004E7607" w:rsidRDefault="00392DD4" w:rsidP="00A527F2">
      <w:pPr>
        <w:jc w:val="center"/>
        <w:rPr>
          <w:rFonts w:eastAsia="Calibri" w:cs="Times New Roman"/>
          <w:b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467"/>
        <w:gridCol w:w="1422"/>
      </w:tblGrid>
      <w:tr w:rsidR="004E7607" w:rsidRPr="004E7607" w:rsidTr="009B28ED">
        <w:tc>
          <w:tcPr>
            <w:tcW w:w="563" w:type="dxa"/>
            <w:vAlign w:val="center"/>
            <w:hideMark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b/>
                <w:bCs/>
                <w:sz w:val="24"/>
                <w:szCs w:val="26"/>
              </w:rPr>
              <w:t>TT</w:t>
            </w:r>
          </w:p>
        </w:tc>
        <w:tc>
          <w:tcPr>
            <w:tcW w:w="7645" w:type="dxa"/>
            <w:vAlign w:val="center"/>
            <w:hideMark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b/>
                <w:bCs/>
                <w:sz w:val="24"/>
                <w:szCs w:val="26"/>
              </w:rPr>
              <w:t>VIỆC CẦN LÀM</w:t>
            </w:r>
          </w:p>
        </w:tc>
        <w:tc>
          <w:tcPr>
            <w:tcW w:w="1440" w:type="dxa"/>
            <w:vAlign w:val="center"/>
            <w:hideMark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b/>
                <w:bCs/>
                <w:sz w:val="24"/>
                <w:szCs w:val="26"/>
              </w:rPr>
              <w:t>Đánh dấu (X) đã làm</w:t>
            </w:r>
          </w:p>
        </w:tc>
      </w:tr>
      <w:tr w:rsidR="004E7607" w:rsidRPr="004E7607" w:rsidTr="009B28ED">
        <w:tc>
          <w:tcPr>
            <w:tcW w:w="563" w:type="dxa"/>
            <w:hideMark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6"/>
              </w:rPr>
            </w:pPr>
            <w:r w:rsidRPr="004E7607">
              <w:rPr>
                <w:rFonts w:eastAsia="Times New Roman" w:cs="Times New Roman"/>
                <w:sz w:val="24"/>
                <w:szCs w:val="26"/>
              </w:rPr>
              <w:t>1</w:t>
            </w:r>
          </w:p>
        </w:tc>
        <w:tc>
          <w:tcPr>
            <w:tcW w:w="7645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6"/>
              </w:rPr>
            </w:pPr>
            <w:r w:rsidRPr="004E7607">
              <w:rPr>
                <w:rFonts w:eastAsia="Times New Roman" w:cs="Times New Roman"/>
                <w:sz w:val="24"/>
                <w:szCs w:val="26"/>
              </w:rPr>
              <w:t xml:space="preserve">Liên hệ với Trung tâm Kiểm soát bệnh tật/Y tế dự phòng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các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tỉnh, thành phố hoặc thông qua đường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dây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nóng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của Sở Y tế hoặc Bộ Y tế (số điện thoại 1900 3228 hoặc 1900 9095) để được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hướng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dẫn, phối hợp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xây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dựng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kế hoạch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và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hỗ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trợ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triển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khai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công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tác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phòng,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chống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dịch.</w:t>
            </w:r>
          </w:p>
        </w:tc>
        <w:tc>
          <w:tcPr>
            <w:tcW w:w="1440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6"/>
              </w:rPr>
            </w:pPr>
          </w:p>
        </w:tc>
      </w:tr>
      <w:tr w:rsidR="004E7607" w:rsidRPr="004E7607" w:rsidTr="009B28ED">
        <w:tc>
          <w:tcPr>
            <w:tcW w:w="563" w:type="dxa"/>
            <w:hideMark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6"/>
              </w:rPr>
            </w:pPr>
            <w:r w:rsidRPr="004E7607">
              <w:rPr>
                <w:rFonts w:eastAsia="Times New Roman" w:cs="Times New Roman"/>
                <w:sz w:val="24"/>
                <w:szCs w:val="26"/>
              </w:rPr>
              <w:t>2</w:t>
            </w:r>
          </w:p>
        </w:tc>
        <w:tc>
          <w:tcPr>
            <w:tcW w:w="7645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6"/>
              </w:rPr>
            </w:pPr>
            <w:r w:rsidRPr="004E7607">
              <w:rPr>
                <w:rFonts w:eastAsia="Times New Roman" w:cs="Times New Roman"/>
                <w:sz w:val="24"/>
                <w:szCs w:val="26"/>
              </w:rPr>
              <w:t xml:space="preserve">Đề xuất người sử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dụng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lao động thành lập Ban chỉ đạo phòng,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chống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dịch COVID-19 tại cơ sở lao động.</w:t>
            </w:r>
          </w:p>
        </w:tc>
        <w:tc>
          <w:tcPr>
            <w:tcW w:w="1440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6"/>
              </w:rPr>
            </w:pPr>
          </w:p>
        </w:tc>
      </w:tr>
      <w:tr w:rsidR="004E7607" w:rsidRPr="004E7607" w:rsidTr="009B28ED">
        <w:tc>
          <w:tcPr>
            <w:tcW w:w="563" w:type="dxa"/>
            <w:hideMark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6"/>
              </w:rPr>
            </w:pPr>
            <w:r w:rsidRPr="004E7607">
              <w:rPr>
                <w:rFonts w:eastAsia="Times New Roman" w:cs="Times New Roman"/>
                <w:sz w:val="24"/>
                <w:szCs w:val="26"/>
              </w:rPr>
              <w:t>3</w:t>
            </w:r>
          </w:p>
        </w:tc>
        <w:tc>
          <w:tcPr>
            <w:tcW w:w="7645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6"/>
              </w:rPr>
            </w:pPr>
            <w:r w:rsidRPr="004E7607">
              <w:rPr>
                <w:rFonts w:eastAsia="Times New Roman" w:cs="Times New Roman"/>
                <w:sz w:val="24"/>
                <w:szCs w:val="26"/>
              </w:rPr>
              <w:t xml:space="preserve">Tham mưu cho người sử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dụng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lao động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xây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dựng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và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ban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hành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Kế hoạch phòng,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chống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dịch COVID-19 </w:t>
            </w:r>
          </w:p>
        </w:tc>
        <w:tc>
          <w:tcPr>
            <w:tcW w:w="1440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6"/>
              </w:rPr>
            </w:pPr>
          </w:p>
        </w:tc>
      </w:tr>
      <w:tr w:rsidR="004E7607" w:rsidRPr="004E7607" w:rsidTr="009B28ED">
        <w:tc>
          <w:tcPr>
            <w:tcW w:w="563" w:type="dxa"/>
            <w:hideMark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6"/>
              </w:rPr>
            </w:pPr>
            <w:r w:rsidRPr="004E7607">
              <w:rPr>
                <w:rFonts w:eastAsia="Times New Roman" w:cs="Times New Roman"/>
                <w:sz w:val="24"/>
                <w:szCs w:val="26"/>
              </w:rPr>
              <w:t>4</w:t>
            </w:r>
          </w:p>
        </w:tc>
        <w:tc>
          <w:tcPr>
            <w:tcW w:w="7645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6"/>
              </w:rPr>
            </w:pPr>
            <w:r w:rsidRPr="004E7607">
              <w:rPr>
                <w:rFonts w:eastAsia="Times New Roman" w:cs="Times New Roman"/>
                <w:sz w:val="24"/>
                <w:szCs w:val="26"/>
              </w:rPr>
              <w:t xml:space="preserve">Tham mưu cho người sử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dụng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lao động để ra thông báo,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hướng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dẫn đối với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các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đơn vị đối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tác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cung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cấp nguyên vật liệu sản xuất, kinh doanh,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các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dịch vụ.</w:t>
            </w:r>
          </w:p>
        </w:tc>
        <w:tc>
          <w:tcPr>
            <w:tcW w:w="1440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6"/>
              </w:rPr>
            </w:pPr>
          </w:p>
        </w:tc>
      </w:tr>
      <w:tr w:rsidR="004E7607" w:rsidRPr="004E7607" w:rsidTr="009B28ED">
        <w:trPr>
          <w:trHeight w:val="696"/>
        </w:trPr>
        <w:tc>
          <w:tcPr>
            <w:tcW w:w="563" w:type="dxa"/>
            <w:hideMark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6"/>
              </w:rPr>
            </w:pPr>
            <w:r w:rsidRPr="004E7607">
              <w:rPr>
                <w:rFonts w:eastAsia="Times New Roman" w:cs="Times New Roman"/>
                <w:sz w:val="24"/>
                <w:szCs w:val="26"/>
              </w:rPr>
              <w:t>5</w:t>
            </w:r>
          </w:p>
        </w:tc>
        <w:tc>
          <w:tcPr>
            <w:tcW w:w="7645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6"/>
              </w:rPr>
            </w:pPr>
            <w:r w:rsidRPr="004E7607">
              <w:rPr>
                <w:rFonts w:eastAsia="Times New Roman" w:cs="Times New Roman"/>
                <w:sz w:val="24"/>
                <w:szCs w:val="26"/>
              </w:rPr>
              <w:t xml:space="preserve">Tổ chức tập huấn, tuyên truyền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các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biện pháp vệ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sinh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cá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nhân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và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phòng,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chống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dịch cho người lao động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và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khách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hàng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(nếu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có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),tổ chức cho người lao động thực hiện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khai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báo y tế điện tử (app NCOVI hoặc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các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giải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pháp cập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nhật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)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theo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quy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định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của Bộ Y tế.</w:t>
            </w:r>
          </w:p>
        </w:tc>
        <w:tc>
          <w:tcPr>
            <w:tcW w:w="1440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6"/>
              </w:rPr>
            </w:pPr>
          </w:p>
        </w:tc>
      </w:tr>
      <w:tr w:rsidR="004E7607" w:rsidRPr="004E7607" w:rsidTr="009B28ED">
        <w:tc>
          <w:tcPr>
            <w:tcW w:w="563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6"/>
              </w:rPr>
            </w:pPr>
            <w:r w:rsidRPr="004E7607">
              <w:rPr>
                <w:rFonts w:eastAsia="Times New Roman" w:cs="Times New Roman"/>
                <w:sz w:val="24"/>
                <w:szCs w:val="26"/>
              </w:rPr>
              <w:t>6</w:t>
            </w:r>
          </w:p>
        </w:tc>
        <w:tc>
          <w:tcPr>
            <w:tcW w:w="7645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6"/>
              </w:rPr>
            </w:pPr>
            <w:r w:rsidRPr="004E7607">
              <w:rPr>
                <w:rFonts w:eastAsia="Times New Roman" w:cs="Times New Roman"/>
                <w:sz w:val="24"/>
                <w:szCs w:val="26"/>
              </w:rPr>
              <w:t xml:space="preserve">Đề xuất người sử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dụng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lao động bố trí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và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bổ sung trang thiết bị,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khẩu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trang,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xà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phòng, dung dịch rửa tay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sát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khuẩn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,… cho bộ phận y tế tại cơ sở lao động; bố trí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khu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riêng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để xử trí khi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có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trường hợp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có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một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trong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các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biểu hiện sốt, ho,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khó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thở.</w:t>
            </w:r>
          </w:p>
        </w:tc>
        <w:tc>
          <w:tcPr>
            <w:tcW w:w="1440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6"/>
              </w:rPr>
            </w:pPr>
          </w:p>
        </w:tc>
      </w:tr>
      <w:tr w:rsidR="004E7607" w:rsidRPr="004E7607" w:rsidTr="009B28ED">
        <w:tc>
          <w:tcPr>
            <w:tcW w:w="563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6"/>
              </w:rPr>
            </w:pPr>
            <w:r w:rsidRPr="004E7607">
              <w:rPr>
                <w:rFonts w:eastAsia="Times New Roman" w:cs="Times New Roman"/>
                <w:sz w:val="24"/>
                <w:szCs w:val="26"/>
              </w:rPr>
              <w:t>7</w:t>
            </w:r>
          </w:p>
        </w:tc>
        <w:tc>
          <w:tcPr>
            <w:tcW w:w="7645" w:type="dxa"/>
          </w:tcPr>
          <w:p w:rsidR="00FD0A80" w:rsidRPr="004E7607" w:rsidRDefault="0033078F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6"/>
              </w:rPr>
            </w:pPr>
            <w:r w:rsidRPr="004E7607">
              <w:rPr>
                <w:rFonts w:eastAsia="Times New Roman" w:cs="Times New Roman"/>
                <w:sz w:val="24"/>
                <w:szCs w:val="26"/>
              </w:rPr>
              <w:t>P</w:t>
            </w:r>
            <w:r w:rsidR="00FD0A80" w:rsidRPr="004E7607">
              <w:rPr>
                <w:rFonts w:eastAsia="Times New Roman" w:cs="Times New Roman"/>
                <w:sz w:val="24"/>
                <w:szCs w:val="26"/>
              </w:rPr>
              <w:t xml:space="preserve">hối hợp với tổ trưởng, người phụ </w:t>
            </w:r>
            <w:proofErr w:type="spellStart"/>
            <w:r w:rsidR="00FD0A80" w:rsidRPr="004E7607">
              <w:rPr>
                <w:rFonts w:eastAsia="Times New Roman" w:cs="Times New Roman"/>
                <w:sz w:val="24"/>
                <w:szCs w:val="26"/>
              </w:rPr>
              <w:t>trách</w:t>
            </w:r>
            <w:proofErr w:type="spellEnd"/>
            <w:r w:rsidR="00FD0A80"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FD0A80" w:rsidRPr="004E7607">
              <w:rPr>
                <w:rFonts w:eastAsia="Times New Roman" w:cs="Times New Roman"/>
                <w:sz w:val="24"/>
                <w:szCs w:val="26"/>
              </w:rPr>
              <w:t>các</w:t>
            </w:r>
            <w:proofErr w:type="spellEnd"/>
            <w:r w:rsidR="00FD0A80" w:rsidRPr="004E7607">
              <w:rPr>
                <w:rFonts w:eastAsia="Times New Roman" w:cs="Times New Roman"/>
                <w:sz w:val="24"/>
                <w:szCs w:val="26"/>
              </w:rPr>
              <w:t xml:space="preserve"> phòng ban, bộ phận an </w:t>
            </w:r>
            <w:proofErr w:type="spellStart"/>
            <w:r w:rsidR="00FD0A80" w:rsidRPr="004E7607">
              <w:rPr>
                <w:rFonts w:eastAsia="Times New Roman" w:cs="Times New Roman"/>
                <w:sz w:val="24"/>
                <w:szCs w:val="26"/>
              </w:rPr>
              <w:t>toàn</w:t>
            </w:r>
            <w:proofErr w:type="spellEnd"/>
            <w:r w:rsidR="00FD0A80" w:rsidRPr="004E7607">
              <w:rPr>
                <w:rFonts w:eastAsia="Times New Roman" w:cs="Times New Roman"/>
                <w:sz w:val="24"/>
                <w:szCs w:val="26"/>
              </w:rPr>
              <w:t xml:space="preserve"> vệ </w:t>
            </w:r>
            <w:proofErr w:type="spellStart"/>
            <w:r w:rsidR="00FD0A80" w:rsidRPr="004E7607">
              <w:rPr>
                <w:rFonts w:eastAsia="Times New Roman" w:cs="Times New Roman"/>
                <w:sz w:val="24"/>
                <w:szCs w:val="26"/>
              </w:rPr>
              <w:t>sinh</w:t>
            </w:r>
            <w:proofErr w:type="spellEnd"/>
            <w:r w:rsidR="00FD0A80" w:rsidRPr="004E7607">
              <w:rPr>
                <w:rFonts w:eastAsia="Times New Roman" w:cs="Times New Roman"/>
                <w:sz w:val="24"/>
                <w:szCs w:val="26"/>
              </w:rPr>
              <w:t xml:space="preserve"> lao động, công đoàn thực hiện kiểm </w:t>
            </w:r>
            <w:proofErr w:type="spellStart"/>
            <w:r w:rsidR="00FD0A80" w:rsidRPr="004E7607">
              <w:rPr>
                <w:rFonts w:eastAsia="Times New Roman" w:cs="Times New Roman"/>
                <w:sz w:val="24"/>
                <w:szCs w:val="26"/>
              </w:rPr>
              <w:t>tra</w:t>
            </w:r>
            <w:proofErr w:type="spellEnd"/>
            <w:r w:rsidR="00FD0A80" w:rsidRPr="004E7607">
              <w:rPr>
                <w:rFonts w:eastAsia="Times New Roman" w:cs="Times New Roman"/>
                <w:sz w:val="24"/>
                <w:szCs w:val="26"/>
              </w:rPr>
              <w:t xml:space="preserve">, giám </w:t>
            </w:r>
            <w:proofErr w:type="spellStart"/>
            <w:r w:rsidR="00FD0A80" w:rsidRPr="004E7607">
              <w:rPr>
                <w:rFonts w:eastAsia="Times New Roman" w:cs="Times New Roman"/>
                <w:sz w:val="24"/>
                <w:szCs w:val="26"/>
              </w:rPr>
              <w:t>sát</w:t>
            </w:r>
            <w:proofErr w:type="spellEnd"/>
            <w:r w:rsidR="00FD0A80" w:rsidRPr="004E7607">
              <w:rPr>
                <w:rFonts w:eastAsia="Times New Roman" w:cs="Times New Roman"/>
                <w:sz w:val="24"/>
                <w:szCs w:val="26"/>
              </w:rPr>
              <w:t xml:space="preserve">, </w:t>
            </w:r>
            <w:proofErr w:type="spellStart"/>
            <w:r w:rsidR="00FD0A80" w:rsidRPr="004E7607">
              <w:rPr>
                <w:rFonts w:eastAsia="Times New Roman" w:cs="Times New Roman"/>
                <w:sz w:val="24"/>
                <w:szCs w:val="26"/>
              </w:rPr>
              <w:t>nhắc</w:t>
            </w:r>
            <w:proofErr w:type="spellEnd"/>
            <w:r w:rsidR="00FD0A80"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FD0A80" w:rsidRPr="004E7607">
              <w:rPr>
                <w:rFonts w:eastAsia="Times New Roman" w:cs="Times New Roman"/>
                <w:sz w:val="24"/>
                <w:szCs w:val="26"/>
              </w:rPr>
              <w:t>nhở</w:t>
            </w:r>
            <w:proofErr w:type="spellEnd"/>
            <w:r w:rsidR="00FD0A80"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FD0A80" w:rsidRPr="004E7607">
              <w:rPr>
                <w:rFonts w:eastAsia="Times New Roman" w:cs="Times New Roman"/>
                <w:sz w:val="24"/>
                <w:szCs w:val="26"/>
              </w:rPr>
              <w:t>các</w:t>
            </w:r>
            <w:proofErr w:type="spellEnd"/>
            <w:r w:rsidR="00FD0A80" w:rsidRPr="004E7607">
              <w:rPr>
                <w:rFonts w:eastAsia="Times New Roman" w:cs="Times New Roman"/>
                <w:sz w:val="24"/>
                <w:szCs w:val="26"/>
              </w:rPr>
              <w:t xml:space="preserve"> tổ, </w:t>
            </w:r>
            <w:proofErr w:type="spellStart"/>
            <w:r w:rsidR="00FD0A80" w:rsidRPr="004E7607">
              <w:rPr>
                <w:rFonts w:eastAsia="Times New Roman" w:cs="Times New Roman"/>
                <w:sz w:val="24"/>
                <w:szCs w:val="26"/>
              </w:rPr>
              <w:t>phân</w:t>
            </w:r>
            <w:proofErr w:type="spellEnd"/>
            <w:r w:rsidR="00FD0A80"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FD0A80" w:rsidRPr="004E7607">
              <w:rPr>
                <w:rFonts w:eastAsia="Times New Roman" w:cs="Times New Roman"/>
                <w:sz w:val="24"/>
                <w:szCs w:val="26"/>
              </w:rPr>
              <w:t>xưởng</w:t>
            </w:r>
            <w:proofErr w:type="spellEnd"/>
            <w:r w:rsidR="00FD0A80" w:rsidRPr="004E7607">
              <w:rPr>
                <w:rFonts w:eastAsia="Times New Roman" w:cs="Times New Roman"/>
                <w:sz w:val="24"/>
                <w:szCs w:val="26"/>
              </w:rPr>
              <w:t xml:space="preserve">, phòng, ban, </w:t>
            </w:r>
            <w:proofErr w:type="spellStart"/>
            <w:r w:rsidR="00FD0A80" w:rsidRPr="004E7607">
              <w:rPr>
                <w:rFonts w:eastAsia="Times New Roman" w:cs="Times New Roman"/>
                <w:sz w:val="24"/>
                <w:szCs w:val="26"/>
              </w:rPr>
              <w:t>nhân</w:t>
            </w:r>
            <w:proofErr w:type="spellEnd"/>
            <w:r w:rsidR="00FD0A80"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FD0A80" w:rsidRPr="004E7607">
              <w:rPr>
                <w:rFonts w:eastAsia="Times New Roman" w:cs="Times New Roman"/>
                <w:sz w:val="24"/>
                <w:szCs w:val="26"/>
              </w:rPr>
              <w:t>viên</w:t>
            </w:r>
            <w:proofErr w:type="spellEnd"/>
            <w:r w:rsidR="00FD0A80" w:rsidRPr="004E7607">
              <w:rPr>
                <w:rFonts w:eastAsia="Times New Roman" w:cs="Times New Roman"/>
                <w:sz w:val="24"/>
                <w:szCs w:val="26"/>
              </w:rPr>
              <w:t xml:space="preserve"> vệ </w:t>
            </w:r>
            <w:proofErr w:type="spellStart"/>
            <w:r w:rsidR="00FD0A80" w:rsidRPr="004E7607">
              <w:rPr>
                <w:rFonts w:eastAsia="Times New Roman" w:cs="Times New Roman"/>
                <w:sz w:val="24"/>
                <w:szCs w:val="26"/>
              </w:rPr>
              <w:t>sinh</w:t>
            </w:r>
            <w:proofErr w:type="spellEnd"/>
            <w:r w:rsidR="00FD0A80" w:rsidRPr="004E7607">
              <w:rPr>
                <w:rFonts w:eastAsia="Times New Roman" w:cs="Times New Roman"/>
                <w:sz w:val="24"/>
                <w:szCs w:val="26"/>
              </w:rPr>
              <w:t xml:space="preserve">, </w:t>
            </w:r>
            <w:proofErr w:type="spellStart"/>
            <w:r w:rsidR="00FD0A80" w:rsidRPr="004E7607">
              <w:rPr>
                <w:rFonts w:eastAsia="Times New Roman" w:cs="Times New Roman"/>
                <w:sz w:val="24"/>
                <w:szCs w:val="26"/>
              </w:rPr>
              <w:t>khử</w:t>
            </w:r>
            <w:proofErr w:type="spellEnd"/>
            <w:r w:rsidR="00FD0A80"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FD0A80" w:rsidRPr="004E7607">
              <w:rPr>
                <w:rFonts w:eastAsia="Times New Roman" w:cs="Times New Roman"/>
                <w:sz w:val="24"/>
                <w:szCs w:val="26"/>
              </w:rPr>
              <w:t>khuẩn</w:t>
            </w:r>
            <w:proofErr w:type="spellEnd"/>
            <w:r w:rsidR="00FD0A80"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FD0A80" w:rsidRPr="004E7607">
              <w:rPr>
                <w:rFonts w:eastAsia="Times New Roman" w:cs="Times New Roman"/>
                <w:sz w:val="24"/>
                <w:szCs w:val="26"/>
              </w:rPr>
              <w:t>môi</w:t>
            </w:r>
            <w:proofErr w:type="spellEnd"/>
            <w:r w:rsidR="00FD0A80" w:rsidRPr="004E7607">
              <w:rPr>
                <w:rFonts w:eastAsia="Times New Roman" w:cs="Times New Roman"/>
                <w:sz w:val="24"/>
                <w:szCs w:val="26"/>
              </w:rPr>
              <w:t xml:space="preserve"> trường, </w:t>
            </w:r>
            <w:proofErr w:type="spellStart"/>
            <w:r w:rsidR="00FD0A80" w:rsidRPr="004E7607">
              <w:rPr>
                <w:rFonts w:eastAsia="Times New Roman" w:cs="Times New Roman"/>
                <w:sz w:val="24"/>
                <w:szCs w:val="26"/>
              </w:rPr>
              <w:t>các</w:t>
            </w:r>
            <w:proofErr w:type="spellEnd"/>
            <w:r w:rsidR="00FD0A80" w:rsidRPr="004E7607">
              <w:rPr>
                <w:rFonts w:eastAsia="Times New Roman" w:cs="Times New Roman"/>
                <w:sz w:val="24"/>
                <w:szCs w:val="26"/>
              </w:rPr>
              <w:t xml:space="preserve"> đơn vị đối </w:t>
            </w:r>
            <w:proofErr w:type="spellStart"/>
            <w:r w:rsidR="00FD0A80" w:rsidRPr="004E7607">
              <w:rPr>
                <w:rFonts w:eastAsia="Times New Roman" w:cs="Times New Roman"/>
                <w:sz w:val="24"/>
                <w:szCs w:val="26"/>
              </w:rPr>
              <w:t>tác</w:t>
            </w:r>
            <w:proofErr w:type="spellEnd"/>
            <w:r w:rsidR="00FD0A80" w:rsidRPr="004E7607">
              <w:rPr>
                <w:rFonts w:eastAsia="Times New Roman" w:cs="Times New Roman"/>
                <w:sz w:val="24"/>
                <w:szCs w:val="26"/>
              </w:rPr>
              <w:t xml:space="preserve"> (người </w:t>
            </w:r>
            <w:proofErr w:type="spellStart"/>
            <w:r w:rsidR="00FD0A80" w:rsidRPr="004E7607">
              <w:rPr>
                <w:rFonts w:eastAsia="Times New Roman" w:cs="Times New Roman"/>
                <w:sz w:val="24"/>
                <w:szCs w:val="26"/>
              </w:rPr>
              <w:t>cung</w:t>
            </w:r>
            <w:proofErr w:type="spellEnd"/>
            <w:r w:rsidR="00FD0A80" w:rsidRPr="004E7607">
              <w:rPr>
                <w:rFonts w:eastAsia="Times New Roman" w:cs="Times New Roman"/>
                <w:sz w:val="24"/>
                <w:szCs w:val="26"/>
              </w:rPr>
              <w:t xml:space="preserve"> cấp nguyên vật liệu, dịch vụ,…) thực hiện </w:t>
            </w:r>
            <w:proofErr w:type="spellStart"/>
            <w:r w:rsidR="00FD0A80" w:rsidRPr="004E7607">
              <w:rPr>
                <w:rFonts w:eastAsia="Times New Roman" w:cs="Times New Roman"/>
                <w:sz w:val="24"/>
                <w:szCs w:val="26"/>
              </w:rPr>
              <w:t>theo</w:t>
            </w:r>
            <w:proofErr w:type="spellEnd"/>
            <w:r w:rsidR="00FD0A80"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FD0A80" w:rsidRPr="004E7607">
              <w:rPr>
                <w:rFonts w:eastAsia="Times New Roman" w:cs="Times New Roman"/>
                <w:sz w:val="24"/>
                <w:szCs w:val="26"/>
              </w:rPr>
              <w:t>hướng</w:t>
            </w:r>
            <w:proofErr w:type="spellEnd"/>
            <w:r w:rsidR="00FD0A80" w:rsidRPr="004E7607">
              <w:rPr>
                <w:rFonts w:eastAsia="Times New Roman" w:cs="Times New Roman"/>
                <w:sz w:val="24"/>
                <w:szCs w:val="26"/>
              </w:rPr>
              <w:t xml:space="preserve"> dẫn phòng, </w:t>
            </w:r>
            <w:proofErr w:type="spellStart"/>
            <w:r w:rsidR="00FD0A80" w:rsidRPr="004E7607">
              <w:rPr>
                <w:rFonts w:eastAsia="Times New Roman" w:cs="Times New Roman"/>
                <w:sz w:val="24"/>
                <w:szCs w:val="26"/>
              </w:rPr>
              <w:t>chống</w:t>
            </w:r>
            <w:proofErr w:type="spellEnd"/>
            <w:r w:rsidR="00FD0A80" w:rsidRPr="004E7607">
              <w:rPr>
                <w:rFonts w:eastAsia="Times New Roman" w:cs="Times New Roman"/>
                <w:sz w:val="24"/>
                <w:szCs w:val="26"/>
              </w:rPr>
              <w:t xml:space="preserve"> dịch.</w:t>
            </w:r>
          </w:p>
        </w:tc>
        <w:tc>
          <w:tcPr>
            <w:tcW w:w="1440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6"/>
              </w:rPr>
            </w:pPr>
          </w:p>
        </w:tc>
      </w:tr>
      <w:tr w:rsidR="004E7607" w:rsidRPr="004E7607" w:rsidTr="009B28ED">
        <w:tc>
          <w:tcPr>
            <w:tcW w:w="563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6"/>
              </w:rPr>
            </w:pPr>
            <w:r w:rsidRPr="004E7607">
              <w:rPr>
                <w:rFonts w:eastAsia="Times New Roman" w:cs="Times New Roman"/>
                <w:sz w:val="24"/>
                <w:szCs w:val="26"/>
              </w:rPr>
              <w:t>8</w:t>
            </w:r>
          </w:p>
        </w:tc>
        <w:tc>
          <w:tcPr>
            <w:tcW w:w="7645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6"/>
              </w:rPr>
            </w:pPr>
            <w:r w:rsidRPr="004E7607">
              <w:rPr>
                <w:rFonts w:eastAsia="Times New Roman" w:cs="Times New Roman"/>
                <w:sz w:val="24"/>
                <w:szCs w:val="26"/>
              </w:rPr>
              <w:t xml:space="preserve">Kiểm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tra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, báo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cáo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người sử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dụng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lao động để bổ sung kịp thời vật tư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tiêu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hao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, trang thiết bị y tế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theo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quy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định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tại bộ phận y tế.</w:t>
            </w:r>
          </w:p>
        </w:tc>
        <w:tc>
          <w:tcPr>
            <w:tcW w:w="1440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6"/>
              </w:rPr>
            </w:pPr>
          </w:p>
        </w:tc>
      </w:tr>
      <w:tr w:rsidR="004E7607" w:rsidRPr="004E7607" w:rsidTr="009B28ED">
        <w:tc>
          <w:tcPr>
            <w:tcW w:w="563" w:type="dxa"/>
            <w:hideMark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6"/>
              </w:rPr>
            </w:pPr>
            <w:r w:rsidRPr="004E7607">
              <w:rPr>
                <w:rFonts w:eastAsia="Times New Roman" w:cs="Times New Roman"/>
                <w:sz w:val="24"/>
                <w:szCs w:val="26"/>
              </w:rPr>
              <w:t>9</w:t>
            </w:r>
          </w:p>
        </w:tc>
        <w:tc>
          <w:tcPr>
            <w:tcW w:w="7645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6"/>
              </w:rPr>
            </w:pPr>
            <w:r w:rsidRPr="004E7607">
              <w:rPr>
                <w:rFonts w:eastAsia="Times New Roman" w:cs="Times New Roman"/>
                <w:sz w:val="24"/>
                <w:szCs w:val="26"/>
              </w:rPr>
              <w:t xml:space="preserve">Phối hợp với tổ trưởng, người phụ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trách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các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phòng ban để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theo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dõi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sức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khỏe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người lao động. Khi phát hiện người lao động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có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một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trong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các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biểu hiện </w:t>
            </w:r>
            <w:r w:rsidR="00182AE3" w:rsidRPr="004E7607">
              <w:rPr>
                <w:rFonts w:eastAsia="Times New Roman" w:cs="Times New Roman"/>
                <w:sz w:val="24"/>
                <w:szCs w:val="26"/>
              </w:rPr>
              <w:t xml:space="preserve">mệt mỏi, </w:t>
            </w:r>
            <w:r w:rsidRPr="004E7607">
              <w:rPr>
                <w:rFonts w:eastAsia="Times New Roman" w:cs="Times New Roman"/>
                <w:sz w:val="24"/>
                <w:szCs w:val="26"/>
              </w:rPr>
              <w:t>sốt, ho,</w:t>
            </w:r>
            <w:r w:rsidR="00182AE3" w:rsidRPr="004E7607">
              <w:rPr>
                <w:rFonts w:eastAsia="Times New Roman" w:cs="Times New Roman"/>
                <w:sz w:val="24"/>
                <w:szCs w:val="26"/>
              </w:rPr>
              <w:t xml:space="preserve"> đau </w:t>
            </w:r>
            <w:proofErr w:type="spellStart"/>
            <w:r w:rsidR="00182AE3" w:rsidRPr="004E7607">
              <w:rPr>
                <w:rFonts w:eastAsia="Times New Roman" w:cs="Times New Roman"/>
                <w:sz w:val="24"/>
                <w:szCs w:val="26"/>
              </w:rPr>
              <w:t>rát</w:t>
            </w:r>
            <w:proofErr w:type="spellEnd"/>
            <w:r w:rsidR="00182AE3"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182AE3" w:rsidRPr="004E7607">
              <w:rPr>
                <w:rFonts w:eastAsia="Times New Roman" w:cs="Times New Roman"/>
                <w:sz w:val="24"/>
                <w:szCs w:val="26"/>
              </w:rPr>
              <w:t>họng</w:t>
            </w:r>
            <w:proofErr w:type="spellEnd"/>
            <w:r w:rsidR="00182AE3" w:rsidRPr="004E7607">
              <w:rPr>
                <w:rFonts w:eastAsia="Times New Roman" w:cs="Times New Roman"/>
                <w:sz w:val="24"/>
                <w:szCs w:val="26"/>
              </w:rPr>
              <w:t>,</w:t>
            </w:r>
            <w:r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khó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thở tại nơi làm việc </w:t>
            </w:r>
            <w:r w:rsidR="00182AE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hoặc </w:t>
            </w:r>
            <w:proofErr w:type="spellStart"/>
            <w:r w:rsidR="00182AE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là</w:t>
            </w:r>
            <w:proofErr w:type="spellEnd"/>
            <w:r w:rsidR="00182AE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ca bệnh hoặc </w:t>
            </w:r>
            <w:proofErr w:type="spellStart"/>
            <w:r w:rsidR="00182AE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ngưởi</w:t>
            </w:r>
            <w:proofErr w:type="spellEnd"/>
            <w:r w:rsidR="00182AE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tiếp </w:t>
            </w:r>
            <w:proofErr w:type="spellStart"/>
            <w:r w:rsidR="00182AE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xúc</w:t>
            </w:r>
            <w:proofErr w:type="spellEnd"/>
            <w:r w:rsidR="00182AE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82AE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vòng</w:t>
            </w:r>
            <w:proofErr w:type="spellEnd"/>
            <w:r w:rsidR="00182AE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1, hoặc người tiếp </w:t>
            </w:r>
            <w:proofErr w:type="spellStart"/>
            <w:r w:rsidR="00182AE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xúc</w:t>
            </w:r>
            <w:proofErr w:type="spellEnd"/>
            <w:r w:rsidR="00182AE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82AE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vòng</w:t>
            </w:r>
            <w:proofErr w:type="spellEnd"/>
            <w:r w:rsidR="00182AE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2</w:t>
            </w:r>
            <w:r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thì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thực hiện xử trí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theo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quy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định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tại mục VI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và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VII</w:t>
            </w:r>
            <w:r w:rsidR="00C60875" w:rsidRPr="004E7607">
              <w:rPr>
                <w:rFonts w:eastAsia="Times New Roman" w:cs="Times New Roman"/>
                <w:sz w:val="24"/>
                <w:szCs w:val="26"/>
              </w:rPr>
              <w:t xml:space="preserve"> của Phần I </w:t>
            </w:r>
            <w:proofErr w:type="spellStart"/>
            <w:r w:rsidR="00C60875" w:rsidRPr="004E7607">
              <w:rPr>
                <w:rFonts w:eastAsia="Times New Roman" w:cs="Times New Roman"/>
                <w:sz w:val="24"/>
                <w:szCs w:val="26"/>
              </w:rPr>
              <w:t>Hướng</w:t>
            </w:r>
            <w:proofErr w:type="spellEnd"/>
            <w:r w:rsidR="00C60875" w:rsidRPr="004E7607">
              <w:rPr>
                <w:rFonts w:eastAsia="Times New Roman" w:cs="Times New Roman"/>
                <w:sz w:val="24"/>
                <w:szCs w:val="26"/>
              </w:rPr>
              <w:t xml:space="preserve"> dẫn </w:t>
            </w:r>
            <w:proofErr w:type="spellStart"/>
            <w:r w:rsidR="00C60875" w:rsidRPr="004E7607">
              <w:rPr>
                <w:rFonts w:eastAsia="Times New Roman" w:cs="Times New Roman"/>
                <w:sz w:val="24"/>
                <w:szCs w:val="26"/>
              </w:rPr>
              <w:t>này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>.</w:t>
            </w:r>
            <w:r w:rsidR="00F54D74"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r w:rsidR="00F54D74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 xml:space="preserve">Đối với cơ sở lao động </w:t>
            </w:r>
            <w:proofErr w:type="spellStart"/>
            <w:r w:rsidR="00F54D74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>có</w:t>
            </w:r>
            <w:proofErr w:type="spellEnd"/>
            <w:r w:rsidR="00F54D74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 xml:space="preserve"> phòng, trạm y tế tại nơi làm việc cần </w:t>
            </w:r>
            <w:proofErr w:type="spellStart"/>
            <w:r w:rsidR="00F54D74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>rà</w:t>
            </w:r>
            <w:proofErr w:type="spellEnd"/>
            <w:r w:rsidR="00F54D74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 xml:space="preserve"> soát sắp xếp </w:t>
            </w:r>
            <w:proofErr w:type="spellStart"/>
            <w:r w:rsidR="00F54D74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>và</w:t>
            </w:r>
            <w:proofErr w:type="spellEnd"/>
            <w:r w:rsidR="00F54D74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 xml:space="preserve"> thông báo lối đi </w:t>
            </w:r>
            <w:proofErr w:type="spellStart"/>
            <w:r w:rsidR="00F54D74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>riêng</w:t>
            </w:r>
            <w:proofErr w:type="spellEnd"/>
            <w:r w:rsidR="00F54D74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 xml:space="preserve"> </w:t>
            </w:r>
            <w:proofErr w:type="spellStart"/>
            <w:r w:rsidR="00F54D74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>dành</w:t>
            </w:r>
            <w:proofErr w:type="spellEnd"/>
            <w:r w:rsidR="00F54D74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 xml:space="preserve"> cho người lao động </w:t>
            </w:r>
            <w:proofErr w:type="spellStart"/>
            <w:r w:rsidR="00F54D74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>có</w:t>
            </w:r>
            <w:proofErr w:type="spellEnd"/>
            <w:r w:rsidR="00F54D74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 xml:space="preserve"> một </w:t>
            </w:r>
            <w:proofErr w:type="spellStart"/>
            <w:r w:rsidR="00F54D74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>trong</w:t>
            </w:r>
            <w:proofErr w:type="spellEnd"/>
            <w:r w:rsidR="00F54D74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 xml:space="preserve"> </w:t>
            </w:r>
            <w:proofErr w:type="spellStart"/>
            <w:r w:rsidR="00F54D74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>các</w:t>
            </w:r>
            <w:proofErr w:type="spellEnd"/>
            <w:r w:rsidR="00F54D74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 xml:space="preserve"> biểu hiện mệt mỏi, ho, sốt, đau </w:t>
            </w:r>
            <w:proofErr w:type="spellStart"/>
            <w:r w:rsidR="00F54D74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>rát</w:t>
            </w:r>
            <w:proofErr w:type="spellEnd"/>
            <w:r w:rsidR="00F54D74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 xml:space="preserve"> </w:t>
            </w:r>
            <w:proofErr w:type="spellStart"/>
            <w:r w:rsidR="00F54D74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>họng</w:t>
            </w:r>
            <w:proofErr w:type="spellEnd"/>
            <w:r w:rsidR="00F54D74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 xml:space="preserve">, </w:t>
            </w:r>
            <w:proofErr w:type="spellStart"/>
            <w:r w:rsidR="00F54D74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>khó</w:t>
            </w:r>
            <w:proofErr w:type="spellEnd"/>
            <w:r w:rsidR="00F54D74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 xml:space="preserve"> thở đến </w:t>
            </w:r>
            <w:proofErr w:type="spellStart"/>
            <w:r w:rsidR="00F54D74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>khám</w:t>
            </w:r>
            <w:proofErr w:type="spellEnd"/>
            <w:r w:rsidR="00F54D74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 xml:space="preserve"> </w:t>
            </w:r>
            <w:proofErr w:type="spellStart"/>
            <w:r w:rsidR="00F54D74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>và</w:t>
            </w:r>
            <w:proofErr w:type="spellEnd"/>
            <w:r w:rsidR="00F54D74" w:rsidRPr="004E7607">
              <w:rPr>
                <w:rFonts w:eastAsia="Calibri" w:cs="Times New Roman"/>
                <w:bCs/>
                <w:sz w:val="24"/>
                <w:szCs w:val="28"/>
                <w:lang w:val="en-GB"/>
              </w:rPr>
              <w:t xml:space="preserve"> tư vấn.</w:t>
            </w:r>
          </w:p>
        </w:tc>
        <w:tc>
          <w:tcPr>
            <w:tcW w:w="1440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6"/>
              </w:rPr>
            </w:pPr>
          </w:p>
        </w:tc>
      </w:tr>
      <w:tr w:rsidR="004E7607" w:rsidRPr="004E7607" w:rsidTr="009B28ED">
        <w:tc>
          <w:tcPr>
            <w:tcW w:w="563" w:type="dxa"/>
            <w:hideMark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6"/>
              </w:rPr>
            </w:pPr>
            <w:r w:rsidRPr="004E7607">
              <w:rPr>
                <w:rFonts w:eastAsia="Times New Roman" w:cs="Times New Roman"/>
                <w:sz w:val="24"/>
                <w:szCs w:val="26"/>
              </w:rPr>
              <w:t>10</w:t>
            </w:r>
          </w:p>
        </w:tc>
        <w:tc>
          <w:tcPr>
            <w:tcW w:w="7645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6"/>
              </w:rPr>
            </w:pP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Thường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xuyên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cập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nhật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,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tổng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hợp báo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cáo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thực hiện công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tác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phòng,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chống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dịch COVID-19 tại nơi làm việc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hằng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ngày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 xml:space="preserve">, tuần, </w:t>
            </w:r>
            <w:proofErr w:type="spellStart"/>
            <w:r w:rsidRPr="004E7607">
              <w:rPr>
                <w:rFonts w:eastAsia="Times New Roman" w:cs="Times New Roman"/>
                <w:sz w:val="24"/>
                <w:szCs w:val="26"/>
              </w:rPr>
              <w:t>tháng</w:t>
            </w:r>
            <w:proofErr w:type="spellEnd"/>
            <w:r w:rsidRPr="004E7607">
              <w:rPr>
                <w:rFonts w:eastAsia="Times New Roman" w:cs="Times New Roman"/>
                <w:sz w:val="24"/>
                <w:szCs w:val="26"/>
              </w:rPr>
              <w:t>.</w:t>
            </w:r>
          </w:p>
        </w:tc>
        <w:tc>
          <w:tcPr>
            <w:tcW w:w="1440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6"/>
              </w:rPr>
            </w:pPr>
          </w:p>
        </w:tc>
      </w:tr>
    </w:tbl>
    <w:p w:rsidR="00FD0A80" w:rsidRPr="004E7607" w:rsidRDefault="00FD0A80" w:rsidP="00A527F2">
      <w:pPr>
        <w:ind w:firstLine="0"/>
        <w:contextualSpacing/>
        <w:jc w:val="center"/>
        <w:rPr>
          <w:rFonts w:eastAsia="SimSun" w:cs="Times New Roman"/>
          <w:b/>
          <w:szCs w:val="28"/>
          <w:lang w:val="en-GB" w:eastAsia="zh-CN"/>
        </w:rPr>
      </w:pPr>
      <w:r w:rsidRPr="004E7607">
        <w:rPr>
          <w:rFonts w:eastAsia="SimSun" w:cs="Times New Roman"/>
          <w:szCs w:val="28"/>
          <w:lang w:val="en-GB" w:eastAsia="zh-CN"/>
        </w:rPr>
        <w:br w:type="page"/>
      </w:r>
      <w:r w:rsidRPr="004E7607">
        <w:rPr>
          <w:rFonts w:eastAsia="SimSun" w:cs="Times New Roman"/>
          <w:b/>
          <w:szCs w:val="28"/>
          <w:lang w:val="en-GB" w:eastAsia="zh-CN"/>
        </w:rPr>
        <w:t>PHỤ LỤC</w:t>
      </w:r>
      <w:r w:rsidR="00F71E63" w:rsidRPr="004E7607">
        <w:rPr>
          <w:rFonts w:eastAsia="Times New Roman" w:cs="Times New Roman"/>
          <w:b/>
          <w:bCs/>
          <w:szCs w:val="28"/>
          <w:lang w:val="pt-BR"/>
        </w:rPr>
        <w:t xml:space="preserve"> SỐ</w:t>
      </w:r>
      <w:r w:rsidR="00FE5635" w:rsidRPr="004E7607">
        <w:rPr>
          <w:rFonts w:eastAsia="Times New Roman" w:cs="Times New Roman"/>
          <w:b/>
          <w:bCs/>
          <w:szCs w:val="28"/>
          <w:lang w:val="pt-BR"/>
        </w:rPr>
        <w:t xml:space="preserve"> </w:t>
      </w:r>
      <w:r w:rsidR="00C60875" w:rsidRPr="004E7607">
        <w:rPr>
          <w:rFonts w:eastAsia="SimSun" w:cs="Times New Roman"/>
          <w:b/>
          <w:szCs w:val="28"/>
          <w:lang w:val="en-GB" w:eastAsia="zh-CN"/>
        </w:rPr>
        <w:t>5</w:t>
      </w:r>
    </w:p>
    <w:p w:rsidR="00FD0A80" w:rsidRPr="004E7607" w:rsidRDefault="00FD0A80" w:rsidP="00A527F2">
      <w:pPr>
        <w:ind w:firstLine="0"/>
        <w:jc w:val="center"/>
        <w:rPr>
          <w:rFonts w:eastAsia="Calibri" w:cs="Times New Roman"/>
          <w:b/>
          <w:szCs w:val="28"/>
          <w:lang w:val="en-GB"/>
        </w:rPr>
      </w:pPr>
      <w:r w:rsidRPr="004E7607">
        <w:rPr>
          <w:rFonts w:eastAsia="Calibri" w:cs="Times New Roman"/>
          <w:b/>
          <w:szCs w:val="28"/>
          <w:lang w:val="en-GB"/>
        </w:rPr>
        <w:t xml:space="preserve">NHỮNG VIỆC CẦN LÀM KHI THỰC HIỆN VỆ SINH MÔI TRƯỜNG </w:t>
      </w:r>
      <w:r w:rsidR="00C60875" w:rsidRPr="004E7607">
        <w:rPr>
          <w:rFonts w:eastAsia="Calibri" w:cs="Times New Roman"/>
          <w:b/>
          <w:szCs w:val="28"/>
          <w:lang w:val="en-GB"/>
        </w:rPr>
        <w:br/>
      </w:r>
      <w:r w:rsidRPr="004E7607">
        <w:rPr>
          <w:rFonts w:eastAsia="Calibri" w:cs="Times New Roman"/>
          <w:b/>
          <w:szCs w:val="28"/>
          <w:lang w:val="en-GB"/>
        </w:rPr>
        <w:t xml:space="preserve">KHỬ KHUẨN TẠI NƠI LÀM VIỆC VÀ KÝ TÚC XÁ </w:t>
      </w:r>
      <w:r w:rsidRPr="004E7607">
        <w:rPr>
          <w:rFonts w:eastAsia="Calibri" w:cs="Times New Roman"/>
          <w:b/>
          <w:szCs w:val="28"/>
          <w:lang w:val="en-GB"/>
        </w:rPr>
        <w:br/>
        <w:t>ĐỂ PHÒNG, CHỐNG COVID-19</w:t>
      </w:r>
    </w:p>
    <w:p w:rsidR="00392DD4" w:rsidRPr="004E7607" w:rsidRDefault="00392DD4" w:rsidP="00A527F2">
      <w:pPr>
        <w:jc w:val="center"/>
        <w:rPr>
          <w:rFonts w:eastAsia="Calibri" w:cs="Times New Roman"/>
          <w:b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467"/>
        <w:gridCol w:w="1422"/>
      </w:tblGrid>
      <w:tr w:rsidR="004E7607" w:rsidRPr="004E7607" w:rsidTr="009B28ED">
        <w:tc>
          <w:tcPr>
            <w:tcW w:w="563" w:type="dxa"/>
            <w:vAlign w:val="center"/>
            <w:hideMark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7645" w:type="dxa"/>
            <w:vAlign w:val="center"/>
            <w:hideMark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b/>
                <w:bCs/>
                <w:sz w:val="24"/>
                <w:szCs w:val="24"/>
              </w:rPr>
              <w:t>VIỆC CẦN LÀM</w:t>
            </w:r>
          </w:p>
        </w:tc>
        <w:tc>
          <w:tcPr>
            <w:tcW w:w="1440" w:type="dxa"/>
            <w:vAlign w:val="center"/>
            <w:hideMark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b/>
                <w:bCs/>
                <w:sz w:val="24"/>
                <w:szCs w:val="24"/>
              </w:rPr>
              <w:t>Đánh dấu (X) đã làm</w:t>
            </w:r>
          </w:p>
        </w:tc>
      </w:tr>
      <w:tr w:rsidR="004E7607" w:rsidRPr="004E7607" w:rsidTr="009B28ED">
        <w:tc>
          <w:tcPr>
            <w:tcW w:w="563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E7607">
              <w:rPr>
                <w:rFonts w:eastAsia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645" w:type="dxa"/>
          </w:tcPr>
          <w:p w:rsidR="00FD0A80" w:rsidRPr="004E7607" w:rsidRDefault="00FD0A80" w:rsidP="00A527F2">
            <w:pPr>
              <w:ind w:firstLine="0"/>
              <w:rPr>
                <w:rFonts w:eastAsia="Calibri" w:cs="Times New Roman"/>
                <w:b/>
                <w:bCs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b/>
                <w:bCs/>
                <w:sz w:val="24"/>
                <w:szCs w:val="24"/>
                <w:lang w:val="en-GB"/>
              </w:rPr>
              <w:t xml:space="preserve">Vệ </w:t>
            </w:r>
            <w:proofErr w:type="spellStart"/>
            <w:r w:rsidRPr="004E7607">
              <w:rPr>
                <w:rFonts w:eastAsia="Calibri" w:cs="Times New Roman"/>
                <w:b/>
                <w:bCs/>
                <w:sz w:val="24"/>
                <w:szCs w:val="24"/>
                <w:lang w:val="en-GB"/>
              </w:rPr>
              <w:t>sinh</w:t>
            </w:r>
            <w:proofErr w:type="spellEnd"/>
            <w:r w:rsidRPr="004E7607">
              <w:rPr>
                <w:rFonts w:eastAsia="Calibri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/>
                <w:bCs/>
                <w:sz w:val="24"/>
                <w:szCs w:val="24"/>
                <w:lang w:val="en-GB"/>
              </w:rPr>
              <w:t>khử</w:t>
            </w:r>
            <w:proofErr w:type="spellEnd"/>
            <w:r w:rsidRPr="004E7607">
              <w:rPr>
                <w:rFonts w:eastAsia="Calibri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/>
                <w:bCs/>
                <w:sz w:val="24"/>
                <w:szCs w:val="24"/>
                <w:lang w:val="en-GB"/>
              </w:rPr>
              <w:t>khuẩn</w:t>
            </w:r>
            <w:proofErr w:type="spellEnd"/>
            <w:r w:rsidRPr="004E7607">
              <w:rPr>
                <w:rFonts w:eastAsia="Calibri" w:cs="Times New Roman"/>
                <w:b/>
                <w:bCs/>
                <w:sz w:val="24"/>
                <w:szCs w:val="24"/>
                <w:lang w:val="en-GB"/>
              </w:rPr>
              <w:t xml:space="preserve"> tại nơi làm việc</w:t>
            </w:r>
          </w:p>
        </w:tc>
        <w:tc>
          <w:tcPr>
            <w:tcW w:w="1440" w:type="dxa"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3" w:type="dxa"/>
            <w:hideMark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645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Công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tác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vệ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sinh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công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nghiệp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, vệ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sinh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chung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tại nơi làm việc. Đối với nền nhà, tường, bàn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ghế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đồ vật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trong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phòng,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phân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xưởng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gian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bán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hàng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bề mặt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có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nguy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cơ tiếp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xúc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cao,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khu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vệ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sinh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chung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khử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khuẩn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ít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nhất 01 lần/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ngày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1440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3" w:type="dxa"/>
            <w:hideMark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645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Vị trí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có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tiếp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xúc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thường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xuyên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như tay nắm cửa, tay vịn cầu thang, tay vịn lan can,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nút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bấm thang máy, công tắc điện, điều khiển từ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xa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, </w:t>
            </w: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bàn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phím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máy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tính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, điện thoại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dùng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chungnút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bấm tại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cây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ATM,</w:t>
            </w:r>
            <w:r w:rsidR="002A3ED4" w:rsidRPr="004E7607">
              <w:rPr>
                <w:rFonts w:eastAsia="Calibri" w:cs="Times New Roman"/>
                <w:sz w:val="24"/>
                <w:szCs w:val="24"/>
                <w:lang w:val="vi-VN"/>
              </w:rPr>
              <w:t xml:space="preserve"> máy bán hàng tự động,</w:t>
            </w:r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bình nước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uống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 xml:space="preserve"> công </w:t>
            </w:r>
            <w:proofErr w:type="spellStart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cộng</w:t>
            </w:r>
            <w:proofErr w:type="spellEnd"/>
            <w:r w:rsidRPr="004E7607">
              <w:rPr>
                <w:rFonts w:eastAsia="Calibri" w:cs="Times New Roman"/>
                <w:sz w:val="24"/>
                <w:szCs w:val="24"/>
                <w:lang w:val="en-GB"/>
              </w:rPr>
              <w:t>,…</w:t>
            </w:r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khử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khuẩn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ít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nhất 02 lần/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ngày</w:t>
            </w:r>
            <w:proofErr w:type="spellEnd"/>
          </w:p>
        </w:tc>
        <w:tc>
          <w:tcPr>
            <w:tcW w:w="1440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3" w:type="dxa"/>
          </w:tcPr>
          <w:p w:rsidR="00C60875" w:rsidRPr="004E7607" w:rsidRDefault="00C60875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7645" w:type="dxa"/>
          </w:tcPr>
          <w:p w:rsidR="00C60875" w:rsidRPr="004E7607" w:rsidRDefault="00C60875" w:rsidP="00A527F2">
            <w:pPr>
              <w:ind w:firstLine="0"/>
              <w:jc w:val="both"/>
              <w:rPr>
                <w:rFonts w:eastAsia="Calibri" w:cs="Times New Roman"/>
                <w:bCs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Vệ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sinh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khử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khuẩn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khu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vực vệ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sinh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chung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02 lần/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ngày</w:t>
            </w:r>
            <w:proofErr w:type="spellEnd"/>
          </w:p>
        </w:tc>
        <w:tc>
          <w:tcPr>
            <w:tcW w:w="1440" w:type="dxa"/>
          </w:tcPr>
          <w:p w:rsidR="00C60875" w:rsidRPr="004E7607" w:rsidRDefault="00C60875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3" w:type="dxa"/>
            <w:hideMark/>
          </w:tcPr>
          <w:p w:rsidR="00FD0A80" w:rsidRPr="004E7607" w:rsidRDefault="00C60875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7645" w:type="dxa"/>
          </w:tcPr>
          <w:p w:rsidR="00FD0A80" w:rsidRPr="004E7607" w:rsidRDefault="00FD0A80" w:rsidP="002F56A3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Tăng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cường thông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khí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tại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khu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vực, vị trí làm việc, trên phương tiện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giao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thông vận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chuyển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người lao động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bằng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cách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tăng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thông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gió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hoặc mở cửa ra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vào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và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cửa sổ, sử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dụng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quạt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hoặc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giải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pháp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phù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hợ</w:t>
            </w:r>
            <w:r w:rsidR="002F56A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p </w:t>
            </w:r>
            <w:proofErr w:type="spellStart"/>
            <w:r w:rsidR="002F56A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khác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.</w:t>
            </w:r>
            <w:r w:rsidR="002F56A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F56A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Thường</w:t>
            </w:r>
            <w:proofErr w:type="spellEnd"/>
            <w:r w:rsidR="002F56A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F56A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xuyên</w:t>
            </w:r>
            <w:proofErr w:type="spellEnd"/>
            <w:r w:rsidR="002F56A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vệ </w:t>
            </w:r>
            <w:proofErr w:type="spellStart"/>
            <w:r w:rsidR="002F56A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sinh</w:t>
            </w:r>
            <w:proofErr w:type="spellEnd"/>
            <w:r w:rsidR="002F56A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hệ </w:t>
            </w:r>
            <w:proofErr w:type="spellStart"/>
            <w:r w:rsidR="002F56A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thống</w:t>
            </w:r>
            <w:proofErr w:type="spellEnd"/>
            <w:r w:rsidR="002F56A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thông </w:t>
            </w:r>
            <w:proofErr w:type="spellStart"/>
            <w:r w:rsidR="002F56A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gió</w:t>
            </w:r>
            <w:proofErr w:type="spellEnd"/>
            <w:r w:rsidR="002F56A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2F56A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quạt</w:t>
            </w:r>
            <w:proofErr w:type="spellEnd"/>
            <w:r w:rsidR="002F56A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, điều hòa.</w:t>
            </w:r>
          </w:p>
        </w:tc>
        <w:tc>
          <w:tcPr>
            <w:tcW w:w="1440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3" w:type="dxa"/>
            <w:hideMark/>
          </w:tcPr>
          <w:p w:rsidR="00FD0A80" w:rsidRPr="004E7607" w:rsidRDefault="00C60875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7645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Thu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gom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chất thải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và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đưa đi xử lý </w:t>
            </w:r>
            <w:proofErr w:type="spellStart"/>
            <w:r w:rsidR="00700B85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hằng</w:t>
            </w:r>
            <w:proofErr w:type="spellEnd"/>
            <w:r w:rsidR="00700B85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00B85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ngày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440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rPr>
          <w:trHeight w:val="47"/>
        </w:trPr>
        <w:tc>
          <w:tcPr>
            <w:tcW w:w="563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E7607">
              <w:rPr>
                <w:rFonts w:eastAsia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645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4E7607">
              <w:rPr>
                <w:rFonts w:eastAsia="Calibri" w:cs="Times New Roman"/>
                <w:b/>
                <w:kern w:val="32"/>
                <w:sz w:val="24"/>
                <w:szCs w:val="24"/>
                <w:lang w:val="en-GB"/>
              </w:rPr>
              <w:t xml:space="preserve">Vệ </w:t>
            </w:r>
            <w:proofErr w:type="spellStart"/>
            <w:r w:rsidRPr="004E7607">
              <w:rPr>
                <w:rFonts w:eastAsia="Calibri" w:cs="Times New Roman"/>
                <w:b/>
                <w:kern w:val="32"/>
                <w:sz w:val="24"/>
                <w:szCs w:val="24"/>
                <w:lang w:val="en-GB"/>
              </w:rPr>
              <w:t>sinh</w:t>
            </w:r>
            <w:proofErr w:type="spellEnd"/>
            <w:r w:rsidRPr="004E7607">
              <w:rPr>
                <w:rFonts w:eastAsia="Calibri" w:cs="Times New Roman"/>
                <w:b/>
                <w:kern w:val="3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/>
                <w:kern w:val="32"/>
                <w:sz w:val="24"/>
                <w:szCs w:val="24"/>
                <w:lang w:val="en-GB"/>
              </w:rPr>
              <w:t>môi</w:t>
            </w:r>
            <w:proofErr w:type="spellEnd"/>
            <w:r w:rsidRPr="004E7607">
              <w:rPr>
                <w:rFonts w:eastAsia="Calibri" w:cs="Times New Roman"/>
                <w:b/>
                <w:kern w:val="32"/>
                <w:sz w:val="24"/>
                <w:szCs w:val="24"/>
                <w:lang w:val="en-GB"/>
              </w:rPr>
              <w:t xml:space="preserve"> trường, </w:t>
            </w:r>
            <w:proofErr w:type="spellStart"/>
            <w:r w:rsidRPr="004E7607">
              <w:rPr>
                <w:rFonts w:eastAsia="Calibri" w:cs="Times New Roman"/>
                <w:b/>
                <w:kern w:val="32"/>
                <w:sz w:val="24"/>
                <w:szCs w:val="24"/>
                <w:lang w:val="en-GB"/>
              </w:rPr>
              <w:t>khử</w:t>
            </w:r>
            <w:proofErr w:type="spellEnd"/>
            <w:r w:rsidRPr="004E7607">
              <w:rPr>
                <w:rFonts w:eastAsia="Calibri" w:cs="Times New Roman"/>
                <w:b/>
                <w:kern w:val="3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/>
                <w:kern w:val="32"/>
                <w:sz w:val="24"/>
                <w:szCs w:val="24"/>
                <w:lang w:val="en-GB"/>
              </w:rPr>
              <w:t>khuẩn</w:t>
            </w:r>
            <w:proofErr w:type="spellEnd"/>
            <w:r w:rsidRPr="004E7607">
              <w:rPr>
                <w:rFonts w:eastAsia="Calibri" w:cs="Times New Roman"/>
                <w:b/>
                <w:kern w:val="32"/>
                <w:sz w:val="24"/>
                <w:szCs w:val="24"/>
                <w:lang w:val="en-GB"/>
              </w:rPr>
              <w:t xml:space="preserve"> tại ký </w:t>
            </w:r>
            <w:proofErr w:type="spellStart"/>
            <w:r w:rsidRPr="004E7607">
              <w:rPr>
                <w:rFonts w:eastAsia="Calibri" w:cs="Times New Roman"/>
                <w:b/>
                <w:kern w:val="32"/>
                <w:sz w:val="24"/>
                <w:szCs w:val="24"/>
                <w:lang w:val="en-GB"/>
              </w:rPr>
              <w:t>túc</w:t>
            </w:r>
            <w:proofErr w:type="spellEnd"/>
            <w:r w:rsidRPr="004E7607">
              <w:rPr>
                <w:rFonts w:eastAsia="Calibri" w:cs="Times New Roman"/>
                <w:b/>
                <w:kern w:val="3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/>
                <w:kern w:val="32"/>
                <w:sz w:val="24"/>
                <w:szCs w:val="24"/>
                <w:lang w:val="en-GB"/>
              </w:rPr>
              <w:t>xá</w:t>
            </w:r>
            <w:proofErr w:type="spellEnd"/>
          </w:p>
        </w:tc>
        <w:tc>
          <w:tcPr>
            <w:tcW w:w="1440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3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7645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Đối với nền nhà, bàn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ghế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đồ vật, bề mặt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có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nguy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cơ tiếp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xúc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khử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khuẩn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ít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nhất 01 lần/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ngày</w:t>
            </w:r>
            <w:proofErr w:type="spellEnd"/>
          </w:p>
        </w:tc>
        <w:tc>
          <w:tcPr>
            <w:tcW w:w="1440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3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7645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Đối với vị trí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có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tiếp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xúc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thường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xuyên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như tay nắm cửa, tay vịn cầu thang, tay vịn lan can,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nút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bấm thang máy, công tắc điện, điều khiển từ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xa</w:t>
            </w:r>
            <w:proofErr w:type="spellEnd"/>
            <w:r w:rsidR="00991181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991181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nút</w:t>
            </w:r>
            <w:proofErr w:type="spellEnd"/>
            <w:r w:rsidR="00991181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bấm tại </w:t>
            </w:r>
            <w:proofErr w:type="spellStart"/>
            <w:r w:rsidR="00991181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cây</w:t>
            </w:r>
            <w:proofErr w:type="spellEnd"/>
            <w:r w:rsidR="00991181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ATM, máy bán </w:t>
            </w:r>
            <w:proofErr w:type="spellStart"/>
            <w:r w:rsidR="00991181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hàng</w:t>
            </w:r>
            <w:proofErr w:type="spellEnd"/>
            <w:r w:rsidR="00991181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tự động, bình nước </w:t>
            </w:r>
            <w:proofErr w:type="spellStart"/>
            <w:r w:rsidR="00991181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uống</w:t>
            </w:r>
            <w:proofErr w:type="spellEnd"/>
            <w:r w:rsidR="00991181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công </w:t>
            </w:r>
            <w:proofErr w:type="spellStart"/>
            <w:r w:rsidR="00991181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cộng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khử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khuẩn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ít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nhất 02 lần/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ngày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440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3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7645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Đối với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khu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vực rửa tay, nhà vệ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sinh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: Dọn vệ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sinh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lau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rửa,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khử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khuẩn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ít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nhất 0</w:t>
            </w:r>
            <w:r w:rsidR="005D4F9E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2</w:t>
            </w:r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lần/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ngày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440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3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7645" w:type="dxa"/>
          </w:tcPr>
          <w:p w:rsidR="00FD0A80" w:rsidRPr="004E7607" w:rsidRDefault="00FD0A80" w:rsidP="002F56A3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Tăng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cường thông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khí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tại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các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phòng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trong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4E7607">
              <w:rPr>
                <w:rFonts w:eastAsia="Calibri" w:cs="Times New Roman"/>
                <w:kern w:val="32"/>
                <w:sz w:val="24"/>
                <w:szCs w:val="24"/>
                <w:lang w:val="en-GB"/>
              </w:rPr>
              <w:t xml:space="preserve">ký </w:t>
            </w:r>
            <w:proofErr w:type="spellStart"/>
            <w:r w:rsidRPr="004E7607">
              <w:rPr>
                <w:rFonts w:eastAsia="Calibri" w:cs="Times New Roman"/>
                <w:kern w:val="32"/>
                <w:sz w:val="24"/>
                <w:szCs w:val="24"/>
                <w:lang w:val="en-GB"/>
              </w:rPr>
              <w:t>túc</w:t>
            </w:r>
            <w:proofErr w:type="spellEnd"/>
            <w:r w:rsidRPr="004E7607">
              <w:rPr>
                <w:rFonts w:eastAsia="Calibri" w:cs="Times New Roman"/>
                <w:kern w:val="3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kern w:val="32"/>
                <w:sz w:val="24"/>
                <w:szCs w:val="24"/>
                <w:lang w:val="en-GB"/>
              </w:rPr>
              <w:t>xá</w:t>
            </w:r>
            <w:proofErr w:type="spellEnd"/>
            <w:r w:rsidRPr="004E7607">
              <w:rPr>
                <w:rFonts w:eastAsia="Calibri" w:cs="Times New Roman"/>
                <w:kern w:val="32"/>
                <w:sz w:val="24"/>
                <w:szCs w:val="24"/>
                <w:lang w:val="en-GB"/>
              </w:rPr>
              <w:t xml:space="preserve"> cho người lao động</w:t>
            </w:r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bằng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cách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mở cửa ra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vào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và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cửa sổ, sử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dụng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quạ</w:t>
            </w:r>
            <w:r w:rsidR="002F56A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</w:t>
            </w:r>
            <w:proofErr w:type="spellEnd"/>
            <w:r w:rsidR="002F56A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2F56A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Thường</w:t>
            </w:r>
            <w:proofErr w:type="spellEnd"/>
            <w:r w:rsidR="002F56A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F56A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xuyên</w:t>
            </w:r>
            <w:proofErr w:type="spellEnd"/>
            <w:r w:rsidR="002F56A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vệ </w:t>
            </w:r>
            <w:proofErr w:type="spellStart"/>
            <w:r w:rsidR="002F56A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sinh</w:t>
            </w:r>
            <w:proofErr w:type="spellEnd"/>
            <w:r w:rsidR="002F56A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hệ </w:t>
            </w:r>
            <w:proofErr w:type="spellStart"/>
            <w:r w:rsidR="002F56A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thống</w:t>
            </w:r>
            <w:proofErr w:type="spellEnd"/>
            <w:r w:rsidR="002F56A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thông </w:t>
            </w:r>
            <w:proofErr w:type="spellStart"/>
            <w:r w:rsidR="002F56A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gió</w:t>
            </w:r>
            <w:proofErr w:type="spellEnd"/>
            <w:r w:rsidR="002F56A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2F56A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quạt</w:t>
            </w:r>
            <w:proofErr w:type="spellEnd"/>
            <w:r w:rsidR="002F56A3"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, điều hòa.</w:t>
            </w:r>
          </w:p>
        </w:tc>
        <w:tc>
          <w:tcPr>
            <w:tcW w:w="1440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E7607" w:rsidRPr="004E7607" w:rsidTr="009B28ED">
        <w:tc>
          <w:tcPr>
            <w:tcW w:w="563" w:type="dxa"/>
          </w:tcPr>
          <w:p w:rsidR="00FD0A80" w:rsidRPr="004E7607" w:rsidRDefault="00FD0A80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7645" w:type="dxa"/>
          </w:tcPr>
          <w:p w:rsidR="00FD0A80" w:rsidRPr="004E7607" w:rsidRDefault="00FD0A80" w:rsidP="00A527F2">
            <w:pPr>
              <w:ind w:firstLine="0"/>
              <w:jc w:val="both"/>
              <w:rPr>
                <w:rFonts w:eastAsia="Calibri" w:cs="Times New Roman"/>
                <w:bCs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Bố trí đủ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thùng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đựng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rác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có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nắp đậy, đặt ở vị trí thuận tiện tại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khu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vực </w:t>
            </w:r>
            <w:r w:rsidRPr="004E7607">
              <w:rPr>
                <w:rFonts w:eastAsia="Calibri" w:cs="Times New Roman"/>
                <w:kern w:val="32"/>
                <w:sz w:val="24"/>
                <w:szCs w:val="24"/>
                <w:lang w:val="en-GB"/>
              </w:rPr>
              <w:t xml:space="preserve">ký </w:t>
            </w:r>
            <w:proofErr w:type="spellStart"/>
            <w:r w:rsidRPr="004E7607">
              <w:rPr>
                <w:rFonts w:eastAsia="Calibri" w:cs="Times New Roman"/>
                <w:kern w:val="32"/>
                <w:sz w:val="24"/>
                <w:szCs w:val="24"/>
                <w:lang w:val="en-GB"/>
              </w:rPr>
              <w:t>túc</w:t>
            </w:r>
            <w:proofErr w:type="spellEnd"/>
            <w:r w:rsidRPr="004E7607">
              <w:rPr>
                <w:rFonts w:eastAsia="Calibri" w:cs="Times New Roman"/>
                <w:kern w:val="3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kern w:val="32"/>
                <w:sz w:val="24"/>
                <w:szCs w:val="24"/>
                <w:lang w:val="en-GB"/>
              </w:rPr>
              <w:t>xá</w:t>
            </w:r>
            <w:proofErr w:type="spellEnd"/>
            <w:r w:rsidRPr="004E7607">
              <w:rPr>
                <w:rFonts w:eastAsia="Calibri" w:cs="Times New Roman"/>
                <w:kern w:val="32"/>
                <w:sz w:val="24"/>
                <w:szCs w:val="24"/>
                <w:lang w:val="en-GB"/>
              </w:rPr>
              <w:t xml:space="preserve"> cho người lao động</w:t>
            </w:r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và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thực hiện thu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gom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, xử lý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hằng</w:t>
            </w:r>
            <w:proofErr w:type="spellEnd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bCs/>
                <w:sz w:val="24"/>
                <w:szCs w:val="24"/>
                <w:lang w:val="en-GB"/>
              </w:rPr>
              <w:t>ngày</w:t>
            </w:r>
            <w:proofErr w:type="spellEnd"/>
          </w:p>
        </w:tc>
        <w:tc>
          <w:tcPr>
            <w:tcW w:w="1440" w:type="dxa"/>
            <w:hideMark/>
          </w:tcPr>
          <w:p w:rsidR="00FD0A80" w:rsidRPr="004E7607" w:rsidRDefault="00FD0A80" w:rsidP="00A527F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FD0A80" w:rsidRPr="004E7607" w:rsidRDefault="00FD0A80" w:rsidP="00A527F2">
      <w:pPr>
        <w:jc w:val="both"/>
        <w:rPr>
          <w:rFonts w:eastAsia="Calibri" w:cs="Times New Roman"/>
          <w:szCs w:val="28"/>
          <w:lang w:val="en-GB"/>
        </w:rPr>
      </w:pPr>
    </w:p>
    <w:p w:rsidR="00C60875" w:rsidRPr="004E7607" w:rsidRDefault="00C60875" w:rsidP="00A527F2">
      <w:pPr>
        <w:jc w:val="both"/>
        <w:rPr>
          <w:rFonts w:cs="Times New Roman"/>
          <w:szCs w:val="28"/>
        </w:rPr>
      </w:pPr>
    </w:p>
    <w:p w:rsidR="00573D7D" w:rsidRPr="004E7607" w:rsidRDefault="00573D7D" w:rsidP="00A527F2">
      <w:pPr>
        <w:rPr>
          <w:rFonts w:eastAsia="Calibri" w:cs="Times New Roman"/>
          <w:b/>
          <w:szCs w:val="28"/>
          <w:lang w:val="en-GB"/>
        </w:rPr>
      </w:pPr>
      <w:r w:rsidRPr="004E7607">
        <w:rPr>
          <w:rFonts w:eastAsia="Calibri" w:cs="Times New Roman"/>
          <w:b/>
          <w:szCs w:val="28"/>
          <w:lang w:val="en-GB"/>
        </w:rPr>
        <w:br w:type="page"/>
      </w:r>
    </w:p>
    <w:p w:rsidR="00C60875" w:rsidRPr="004E7607" w:rsidRDefault="00C60875" w:rsidP="00A527F2">
      <w:pPr>
        <w:ind w:firstLine="0"/>
        <w:jc w:val="center"/>
        <w:rPr>
          <w:rFonts w:eastAsia="Calibri" w:cs="Times New Roman"/>
          <w:b/>
          <w:szCs w:val="28"/>
          <w:lang w:val="en-GB"/>
        </w:rPr>
      </w:pPr>
      <w:r w:rsidRPr="004E7607">
        <w:rPr>
          <w:rFonts w:eastAsia="Calibri" w:cs="Times New Roman"/>
          <w:b/>
          <w:szCs w:val="28"/>
          <w:lang w:val="en-GB"/>
        </w:rPr>
        <w:t>PHỤ LỤC</w:t>
      </w:r>
      <w:r w:rsidRPr="004E7607">
        <w:rPr>
          <w:rFonts w:eastAsia="Times New Roman" w:cs="Times New Roman"/>
          <w:b/>
          <w:bCs/>
          <w:szCs w:val="28"/>
          <w:lang w:val="pt-BR"/>
        </w:rPr>
        <w:t xml:space="preserve"> SỐ</w:t>
      </w:r>
      <w:r w:rsidR="00FE5635" w:rsidRPr="004E7607">
        <w:rPr>
          <w:rFonts w:eastAsia="Times New Roman" w:cs="Times New Roman"/>
          <w:b/>
          <w:bCs/>
          <w:szCs w:val="28"/>
          <w:lang w:val="pt-BR"/>
        </w:rPr>
        <w:t xml:space="preserve"> </w:t>
      </w:r>
      <w:r w:rsidRPr="004E7607">
        <w:rPr>
          <w:rFonts w:eastAsia="Calibri" w:cs="Times New Roman"/>
          <w:b/>
          <w:szCs w:val="28"/>
          <w:lang w:val="en-GB"/>
        </w:rPr>
        <w:t>6</w:t>
      </w:r>
    </w:p>
    <w:p w:rsidR="00C60875" w:rsidRPr="004E7607" w:rsidRDefault="00C60875" w:rsidP="00A527F2">
      <w:pPr>
        <w:ind w:firstLine="0"/>
        <w:jc w:val="center"/>
        <w:rPr>
          <w:rFonts w:eastAsia="Calibri" w:cs="Times New Roman"/>
          <w:b/>
          <w:szCs w:val="28"/>
          <w:lang w:val="en-GB"/>
        </w:rPr>
      </w:pPr>
      <w:r w:rsidRPr="004E7607">
        <w:rPr>
          <w:rFonts w:eastAsia="Calibri" w:cs="Times New Roman"/>
          <w:b/>
          <w:szCs w:val="28"/>
          <w:lang w:val="en-GB"/>
        </w:rPr>
        <w:t>NHỮNG VIỆC CẦN LÀM KHI CÓ TRƯỜNG HỢP BỊ</w:t>
      </w:r>
      <w:r w:rsidR="0099721D" w:rsidRPr="004E7607">
        <w:rPr>
          <w:rFonts w:eastAsia="Calibri" w:cs="Times New Roman"/>
          <w:b/>
          <w:szCs w:val="28"/>
          <w:lang w:val="en-GB"/>
        </w:rPr>
        <w:t xml:space="preserve"> MỆT MỎI, SỐT, HO, ĐAU RÁT HỌNG VÀ KHÓ THỞ</w:t>
      </w:r>
      <w:r w:rsidRPr="004E7607">
        <w:rPr>
          <w:rFonts w:eastAsia="Calibri" w:cs="Times New Roman"/>
          <w:b/>
          <w:szCs w:val="28"/>
          <w:lang w:val="en-GB"/>
        </w:rPr>
        <w:t xml:space="preserve"> TẠI NƠI LÀM VIỆC, KÝ TÚC XÁ</w:t>
      </w:r>
    </w:p>
    <w:p w:rsidR="00C60875" w:rsidRPr="004E7607" w:rsidRDefault="00C60875" w:rsidP="00A527F2">
      <w:pPr>
        <w:jc w:val="center"/>
        <w:rPr>
          <w:rFonts w:eastAsia="Calibri" w:cs="Times New Roman"/>
          <w:b/>
          <w:szCs w:val="28"/>
          <w:lang w:val="en-GB"/>
        </w:rPr>
      </w:pPr>
    </w:p>
    <w:tbl>
      <w:tblPr>
        <w:tblW w:w="95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581"/>
        <w:gridCol w:w="1433"/>
      </w:tblGrid>
      <w:tr w:rsidR="004E7607" w:rsidRPr="004E7607" w:rsidTr="00392600">
        <w:tc>
          <w:tcPr>
            <w:tcW w:w="562" w:type="dxa"/>
            <w:vAlign w:val="center"/>
            <w:hideMark/>
          </w:tcPr>
          <w:p w:rsidR="00C60875" w:rsidRPr="004E7607" w:rsidRDefault="00C60875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b/>
                <w:bCs/>
                <w:sz w:val="24"/>
                <w:szCs w:val="26"/>
              </w:rPr>
              <w:t>TT</w:t>
            </w:r>
          </w:p>
        </w:tc>
        <w:tc>
          <w:tcPr>
            <w:tcW w:w="7581" w:type="dxa"/>
            <w:vAlign w:val="center"/>
            <w:hideMark/>
          </w:tcPr>
          <w:p w:rsidR="00C60875" w:rsidRPr="004E7607" w:rsidRDefault="00C60875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b/>
                <w:bCs/>
                <w:sz w:val="24"/>
                <w:szCs w:val="26"/>
              </w:rPr>
              <w:t>VIỆC CẦN LÀM</w:t>
            </w:r>
          </w:p>
        </w:tc>
        <w:tc>
          <w:tcPr>
            <w:tcW w:w="1433" w:type="dxa"/>
            <w:vAlign w:val="center"/>
            <w:hideMark/>
          </w:tcPr>
          <w:p w:rsidR="00C60875" w:rsidRPr="004E7607" w:rsidRDefault="00C60875" w:rsidP="00A527F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E7607">
              <w:rPr>
                <w:rFonts w:eastAsia="Times New Roman" w:cs="Times New Roman"/>
                <w:b/>
                <w:bCs/>
                <w:sz w:val="24"/>
                <w:szCs w:val="26"/>
              </w:rPr>
              <w:t>Đánh dấu (X) đã làm</w:t>
            </w:r>
          </w:p>
        </w:tc>
      </w:tr>
      <w:tr w:rsidR="004E7607" w:rsidRPr="004E7607" w:rsidTr="00392600">
        <w:tc>
          <w:tcPr>
            <w:tcW w:w="562" w:type="dxa"/>
          </w:tcPr>
          <w:p w:rsidR="00C60875" w:rsidRPr="004E7607" w:rsidRDefault="00C60875" w:rsidP="00A527F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6"/>
              </w:rPr>
            </w:pPr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1</w:t>
            </w:r>
          </w:p>
        </w:tc>
        <w:tc>
          <w:tcPr>
            <w:tcW w:w="7581" w:type="dxa"/>
            <w:vAlign w:val="center"/>
          </w:tcPr>
          <w:p w:rsidR="00C60875" w:rsidRPr="004E7607" w:rsidRDefault="00C60875" w:rsidP="00A527F2">
            <w:pPr>
              <w:ind w:firstLine="0"/>
              <w:rPr>
                <w:rFonts w:eastAsia="Times New Roman" w:cs="Times New Roman"/>
                <w:b/>
                <w:bCs/>
                <w:sz w:val="24"/>
                <w:szCs w:val="26"/>
              </w:rPr>
            </w:pPr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Thông báo cho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cán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bộ quản lý nơi làm việc, ký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túc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xá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và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người làm công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tác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y tế tại cơ sở lao động.</w:t>
            </w:r>
          </w:p>
        </w:tc>
        <w:tc>
          <w:tcPr>
            <w:tcW w:w="1433" w:type="dxa"/>
            <w:vAlign w:val="center"/>
          </w:tcPr>
          <w:p w:rsidR="00C60875" w:rsidRPr="004E7607" w:rsidRDefault="00C60875" w:rsidP="00A527F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6"/>
              </w:rPr>
            </w:pPr>
          </w:p>
        </w:tc>
      </w:tr>
      <w:tr w:rsidR="004E7607" w:rsidRPr="004E7607" w:rsidTr="00392600">
        <w:tc>
          <w:tcPr>
            <w:tcW w:w="562" w:type="dxa"/>
          </w:tcPr>
          <w:p w:rsidR="00C60875" w:rsidRPr="004E7607" w:rsidRDefault="00C60875" w:rsidP="00A527F2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6"/>
              </w:rPr>
            </w:pPr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2</w:t>
            </w:r>
          </w:p>
        </w:tc>
        <w:tc>
          <w:tcPr>
            <w:tcW w:w="7581" w:type="dxa"/>
            <w:vAlign w:val="center"/>
          </w:tcPr>
          <w:p w:rsidR="00C60875" w:rsidRPr="004E7607" w:rsidRDefault="00C60875" w:rsidP="00A527F2">
            <w:pPr>
              <w:ind w:firstLine="0"/>
              <w:rPr>
                <w:rFonts w:eastAsia="Times New Roman" w:cs="Times New Roman"/>
                <w:bCs/>
                <w:sz w:val="24"/>
                <w:szCs w:val="26"/>
              </w:rPr>
            </w:pP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Cung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cấp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khẩu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trang</w:t>
            </w:r>
            <w:r w:rsidR="007A73F0"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y tế</w:t>
            </w:r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cho người lao động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và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hướng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dẫn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đeo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đúng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cách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.</w:t>
            </w:r>
          </w:p>
        </w:tc>
        <w:tc>
          <w:tcPr>
            <w:tcW w:w="1433" w:type="dxa"/>
            <w:vAlign w:val="center"/>
          </w:tcPr>
          <w:p w:rsidR="00C60875" w:rsidRPr="004E7607" w:rsidRDefault="00C60875" w:rsidP="00A527F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6"/>
              </w:rPr>
            </w:pPr>
          </w:p>
        </w:tc>
      </w:tr>
      <w:tr w:rsidR="004E7607" w:rsidRPr="004E7607" w:rsidTr="00392600">
        <w:tc>
          <w:tcPr>
            <w:tcW w:w="562" w:type="dxa"/>
          </w:tcPr>
          <w:p w:rsidR="00C60875" w:rsidRPr="004E7607" w:rsidRDefault="00C60875" w:rsidP="00A527F2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6"/>
              </w:rPr>
            </w:pPr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3</w:t>
            </w:r>
          </w:p>
        </w:tc>
        <w:tc>
          <w:tcPr>
            <w:tcW w:w="7581" w:type="dxa"/>
            <w:vAlign w:val="center"/>
          </w:tcPr>
          <w:p w:rsidR="00C60875" w:rsidRPr="004E7607" w:rsidRDefault="005F7415" w:rsidP="00A527F2">
            <w:pPr>
              <w:ind w:firstLine="0"/>
              <w:rPr>
                <w:rFonts w:eastAsia="Times New Roman" w:cs="Times New Roman"/>
                <w:bCs/>
                <w:sz w:val="24"/>
                <w:szCs w:val="26"/>
              </w:rPr>
            </w:pPr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Hạn chế tiếp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xúc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với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những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người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xung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quanh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,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tránh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tiếp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xúc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gần dưới 01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mét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với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những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người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khác</w:t>
            </w:r>
            <w:proofErr w:type="spellEnd"/>
          </w:p>
        </w:tc>
        <w:tc>
          <w:tcPr>
            <w:tcW w:w="1433" w:type="dxa"/>
            <w:vAlign w:val="center"/>
          </w:tcPr>
          <w:p w:rsidR="00C60875" w:rsidRPr="004E7607" w:rsidRDefault="00C60875" w:rsidP="00A527F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6"/>
              </w:rPr>
            </w:pPr>
          </w:p>
        </w:tc>
      </w:tr>
      <w:tr w:rsidR="004E7607" w:rsidRPr="004E7607" w:rsidTr="00392600">
        <w:tc>
          <w:tcPr>
            <w:tcW w:w="562" w:type="dxa"/>
          </w:tcPr>
          <w:p w:rsidR="00C60875" w:rsidRPr="004E7607" w:rsidRDefault="00C60875" w:rsidP="00A527F2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6"/>
              </w:rPr>
            </w:pPr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4</w:t>
            </w:r>
          </w:p>
        </w:tc>
        <w:tc>
          <w:tcPr>
            <w:tcW w:w="7581" w:type="dxa"/>
            <w:vAlign w:val="center"/>
          </w:tcPr>
          <w:p w:rsidR="00C60875" w:rsidRPr="004E7607" w:rsidRDefault="007A73F0" w:rsidP="00A527F2">
            <w:pPr>
              <w:ind w:firstLine="0"/>
              <w:rPr>
                <w:rFonts w:eastAsia="Times New Roman" w:cs="Times New Roman"/>
                <w:bCs/>
                <w:sz w:val="24"/>
                <w:szCs w:val="26"/>
              </w:rPr>
            </w:pPr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Đưa đến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khu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vực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cách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ly</w:t>
            </w:r>
            <w:proofErr w:type="spellEnd"/>
            <w:r w:rsidR="00C60875"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đã được bố trí tại cơ sở lao động, ký </w:t>
            </w:r>
            <w:proofErr w:type="spellStart"/>
            <w:r w:rsidR="00C60875" w:rsidRPr="004E7607">
              <w:rPr>
                <w:rFonts w:eastAsia="Times New Roman" w:cs="Times New Roman"/>
                <w:bCs/>
                <w:sz w:val="24"/>
                <w:szCs w:val="26"/>
              </w:rPr>
              <w:t>túc</w:t>
            </w:r>
            <w:proofErr w:type="spellEnd"/>
            <w:r w:rsidR="00C60875"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</w:t>
            </w:r>
            <w:proofErr w:type="spellStart"/>
            <w:r w:rsidR="00C60875" w:rsidRPr="004E7607">
              <w:rPr>
                <w:rFonts w:eastAsia="Times New Roman" w:cs="Times New Roman"/>
                <w:bCs/>
                <w:sz w:val="24"/>
                <w:szCs w:val="26"/>
              </w:rPr>
              <w:t>xá</w:t>
            </w:r>
            <w:proofErr w:type="spellEnd"/>
            <w:r w:rsidR="00C60875" w:rsidRPr="004E7607">
              <w:rPr>
                <w:rFonts w:eastAsia="Times New Roman" w:cs="Times New Roman"/>
                <w:bCs/>
                <w:sz w:val="24"/>
                <w:szCs w:val="26"/>
              </w:rPr>
              <w:t>.</w:t>
            </w:r>
            <w:r w:rsidR="00C60875" w:rsidRPr="004E7607">
              <w:rPr>
                <w:rFonts w:eastAsia="Times New Roman" w:cs="Times New Roman"/>
                <w:bCs/>
                <w:sz w:val="24"/>
                <w:szCs w:val="26"/>
              </w:rPr>
              <w:tab/>
            </w:r>
          </w:p>
        </w:tc>
        <w:tc>
          <w:tcPr>
            <w:tcW w:w="1433" w:type="dxa"/>
            <w:vAlign w:val="center"/>
          </w:tcPr>
          <w:p w:rsidR="00C60875" w:rsidRPr="004E7607" w:rsidRDefault="00C60875" w:rsidP="00A527F2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6"/>
              </w:rPr>
            </w:pPr>
          </w:p>
        </w:tc>
      </w:tr>
      <w:tr w:rsidR="004E7607" w:rsidRPr="004E7607" w:rsidTr="00392600">
        <w:tc>
          <w:tcPr>
            <w:tcW w:w="562" w:type="dxa"/>
          </w:tcPr>
          <w:p w:rsidR="00C60875" w:rsidRPr="004E7607" w:rsidRDefault="00C60875" w:rsidP="00A527F2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6"/>
              </w:rPr>
            </w:pPr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5</w:t>
            </w:r>
          </w:p>
        </w:tc>
        <w:tc>
          <w:tcPr>
            <w:tcW w:w="7581" w:type="dxa"/>
          </w:tcPr>
          <w:p w:rsidR="00C60875" w:rsidRPr="004E7607" w:rsidRDefault="00C60875" w:rsidP="00A527F2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6"/>
              </w:rPr>
            </w:pPr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Gọi điện cho đường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dây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nóng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của Sở Y tế hoặc của Bộ Y tế (số điện thoại 1900 3228 hoặc 1900 9095) để được tư vấn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và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đến cơ sở y tế 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khám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và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điều trị.</w:t>
            </w:r>
          </w:p>
        </w:tc>
        <w:tc>
          <w:tcPr>
            <w:tcW w:w="1433" w:type="dxa"/>
            <w:hideMark/>
          </w:tcPr>
          <w:p w:rsidR="00C60875" w:rsidRPr="004E7607" w:rsidRDefault="00C60875" w:rsidP="00A527F2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6"/>
              </w:rPr>
            </w:pPr>
          </w:p>
        </w:tc>
      </w:tr>
      <w:tr w:rsidR="004E7607" w:rsidRPr="004E7607" w:rsidTr="00392600">
        <w:tc>
          <w:tcPr>
            <w:tcW w:w="562" w:type="dxa"/>
          </w:tcPr>
          <w:p w:rsidR="00C60875" w:rsidRPr="004E7607" w:rsidRDefault="00C60875" w:rsidP="00A527F2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6"/>
              </w:rPr>
            </w:pPr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6</w:t>
            </w:r>
          </w:p>
        </w:tc>
        <w:tc>
          <w:tcPr>
            <w:tcW w:w="7581" w:type="dxa"/>
          </w:tcPr>
          <w:p w:rsidR="00C60875" w:rsidRPr="004E7607" w:rsidRDefault="00C60875" w:rsidP="00A527F2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6"/>
              </w:rPr>
            </w:pPr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Hạn chế sử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dụng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phương tiện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giao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thông công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cộng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để di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chuyển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.</w:t>
            </w:r>
          </w:p>
        </w:tc>
        <w:tc>
          <w:tcPr>
            <w:tcW w:w="1433" w:type="dxa"/>
          </w:tcPr>
          <w:p w:rsidR="00C60875" w:rsidRPr="004E7607" w:rsidRDefault="00C60875" w:rsidP="00A527F2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6"/>
              </w:rPr>
            </w:pPr>
          </w:p>
        </w:tc>
      </w:tr>
      <w:tr w:rsidR="004E7607" w:rsidRPr="004E7607" w:rsidTr="00392600">
        <w:tc>
          <w:tcPr>
            <w:tcW w:w="562" w:type="dxa"/>
          </w:tcPr>
          <w:p w:rsidR="00C60875" w:rsidRPr="004E7607" w:rsidRDefault="00C60875" w:rsidP="00A527F2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6"/>
              </w:rPr>
            </w:pPr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7</w:t>
            </w:r>
          </w:p>
        </w:tc>
        <w:tc>
          <w:tcPr>
            <w:tcW w:w="7581" w:type="dxa"/>
          </w:tcPr>
          <w:p w:rsidR="00C60875" w:rsidRPr="004E7607" w:rsidRDefault="007A73F0" w:rsidP="00A527F2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6"/>
              </w:rPr>
            </w:pP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Thường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xuyên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cập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nhật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thông tin về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tình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hình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sức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khỏe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của người lao động đó.</w:t>
            </w:r>
          </w:p>
        </w:tc>
        <w:tc>
          <w:tcPr>
            <w:tcW w:w="1433" w:type="dxa"/>
            <w:hideMark/>
          </w:tcPr>
          <w:p w:rsidR="00C60875" w:rsidRPr="004E7607" w:rsidRDefault="00C60875" w:rsidP="00A527F2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6"/>
              </w:rPr>
            </w:pPr>
          </w:p>
        </w:tc>
      </w:tr>
      <w:tr w:rsidR="004E7607" w:rsidRPr="004E7607" w:rsidTr="00392600">
        <w:tc>
          <w:tcPr>
            <w:tcW w:w="562" w:type="dxa"/>
          </w:tcPr>
          <w:p w:rsidR="00C60875" w:rsidRPr="004E7607" w:rsidRDefault="00C60875" w:rsidP="00A527F2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6"/>
              </w:rPr>
            </w:pPr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8</w:t>
            </w:r>
          </w:p>
        </w:tc>
        <w:tc>
          <w:tcPr>
            <w:tcW w:w="7581" w:type="dxa"/>
          </w:tcPr>
          <w:p w:rsidR="00C60875" w:rsidRPr="004E7607" w:rsidRDefault="007A73F0" w:rsidP="00A527F2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6"/>
              </w:rPr>
            </w:pPr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Lập danh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sách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người tiếp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xúc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và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thực hiện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khử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khuẩn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tại nơi làm việc/ký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túc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</w:t>
            </w:r>
            <w:proofErr w:type="spellStart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>xá</w:t>
            </w:r>
            <w:proofErr w:type="spellEnd"/>
            <w:r w:rsidRPr="004E7607">
              <w:rPr>
                <w:rFonts w:eastAsia="Times New Roman" w:cs="Times New Roman"/>
                <w:bCs/>
                <w:sz w:val="24"/>
                <w:szCs w:val="26"/>
              </w:rPr>
              <w:t xml:space="preserve"> khi cơ quan y tế yêu cầu.</w:t>
            </w:r>
          </w:p>
        </w:tc>
        <w:tc>
          <w:tcPr>
            <w:tcW w:w="1433" w:type="dxa"/>
            <w:hideMark/>
          </w:tcPr>
          <w:p w:rsidR="00C60875" w:rsidRPr="004E7607" w:rsidRDefault="00C60875" w:rsidP="00A527F2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6"/>
              </w:rPr>
            </w:pPr>
          </w:p>
        </w:tc>
      </w:tr>
      <w:tr w:rsidR="004E7607" w:rsidRPr="004E7607" w:rsidTr="00392600">
        <w:tc>
          <w:tcPr>
            <w:tcW w:w="562" w:type="dxa"/>
          </w:tcPr>
          <w:p w:rsidR="00C60875" w:rsidRPr="004E7607" w:rsidRDefault="00C60875" w:rsidP="00A527F2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6"/>
              </w:rPr>
            </w:pPr>
          </w:p>
        </w:tc>
        <w:tc>
          <w:tcPr>
            <w:tcW w:w="7581" w:type="dxa"/>
          </w:tcPr>
          <w:p w:rsidR="00C60875" w:rsidRPr="004E7607" w:rsidRDefault="00C60875" w:rsidP="00A527F2">
            <w:pPr>
              <w:ind w:firstLine="0"/>
              <w:rPr>
                <w:rFonts w:eastAsia="Calibri" w:cs="Times New Roman"/>
                <w:i/>
                <w:sz w:val="24"/>
                <w:szCs w:val="24"/>
                <w:lang w:val="en-GB"/>
              </w:rPr>
            </w:pPr>
            <w:r w:rsidRPr="004E7607">
              <w:rPr>
                <w:rFonts w:eastAsia="Calibri" w:cs="Times New Roman"/>
                <w:i/>
                <w:sz w:val="24"/>
                <w:szCs w:val="24"/>
                <w:lang w:val="en-GB"/>
              </w:rPr>
              <w:t xml:space="preserve">* Yêu cầu đối với nơi </w:t>
            </w:r>
            <w:proofErr w:type="spellStart"/>
            <w:r w:rsidRPr="004E7607">
              <w:rPr>
                <w:rFonts w:eastAsia="Calibri" w:cs="Times New Roman"/>
                <w:i/>
                <w:sz w:val="24"/>
                <w:szCs w:val="24"/>
                <w:lang w:val="en-GB"/>
              </w:rPr>
              <w:t>cách</w:t>
            </w:r>
            <w:proofErr w:type="spellEnd"/>
            <w:r w:rsidRPr="004E7607">
              <w:rPr>
                <w:rFonts w:eastAsia="Calibri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i/>
                <w:sz w:val="24"/>
                <w:szCs w:val="24"/>
                <w:lang w:val="en-GB"/>
              </w:rPr>
              <w:t>ly</w:t>
            </w:r>
            <w:proofErr w:type="spellEnd"/>
            <w:r w:rsidRPr="004E7607">
              <w:rPr>
                <w:rFonts w:eastAsia="Calibri" w:cs="Times New Roman"/>
                <w:i/>
                <w:sz w:val="24"/>
                <w:szCs w:val="24"/>
                <w:lang w:val="en-GB"/>
              </w:rPr>
              <w:t xml:space="preserve"> tạm thời tại nơi làm việc, ký </w:t>
            </w:r>
            <w:proofErr w:type="spellStart"/>
            <w:r w:rsidRPr="004E7607">
              <w:rPr>
                <w:rFonts w:eastAsia="Calibri" w:cs="Times New Roman"/>
                <w:i/>
                <w:sz w:val="24"/>
                <w:szCs w:val="24"/>
                <w:lang w:val="en-GB"/>
              </w:rPr>
              <w:t>túc</w:t>
            </w:r>
            <w:proofErr w:type="spellEnd"/>
            <w:r w:rsidRPr="004E7607">
              <w:rPr>
                <w:rFonts w:eastAsia="Calibri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E7607">
              <w:rPr>
                <w:rFonts w:eastAsia="Calibri" w:cs="Times New Roman"/>
                <w:i/>
                <w:sz w:val="24"/>
                <w:szCs w:val="24"/>
                <w:lang w:val="en-GB"/>
              </w:rPr>
              <w:t>xá</w:t>
            </w:r>
            <w:proofErr w:type="spellEnd"/>
          </w:p>
          <w:p w:rsidR="00C60875" w:rsidRPr="004E7607" w:rsidRDefault="00C60875" w:rsidP="00A527F2">
            <w:pPr>
              <w:ind w:firstLine="0"/>
              <w:contextualSpacing/>
              <w:jc w:val="both"/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</w:pPr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- Bố trí tại </w:t>
            </w:r>
            <w:proofErr w:type="spellStart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khu</w:t>
            </w:r>
            <w:proofErr w:type="spellEnd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 vực </w:t>
            </w:r>
            <w:proofErr w:type="spellStart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riêng</w:t>
            </w:r>
            <w:proofErr w:type="spellEnd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, gần </w:t>
            </w:r>
            <w:proofErr w:type="spellStart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cổng</w:t>
            </w:r>
            <w:proofErr w:type="spellEnd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 ra </w:t>
            </w:r>
            <w:proofErr w:type="spellStart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vào</w:t>
            </w:r>
            <w:proofErr w:type="spellEnd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, </w:t>
            </w:r>
            <w:proofErr w:type="spellStart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tách</w:t>
            </w:r>
            <w:proofErr w:type="spellEnd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 biệt với </w:t>
            </w:r>
            <w:proofErr w:type="spellStart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khu</w:t>
            </w:r>
            <w:proofErr w:type="spellEnd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 làm việc, ký </w:t>
            </w:r>
            <w:proofErr w:type="spellStart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túc</w:t>
            </w:r>
            <w:proofErr w:type="spellEnd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xá</w:t>
            </w:r>
            <w:proofErr w:type="spellEnd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 (nếu </w:t>
            </w:r>
            <w:proofErr w:type="spellStart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có</w:t>
            </w:r>
            <w:proofErr w:type="spellEnd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 thể).</w:t>
            </w:r>
          </w:p>
          <w:p w:rsidR="00C60875" w:rsidRPr="004E7607" w:rsidRDefault="00C60875" w:rsidP="00A527F2">
            <w:pPr>
              <w:ind w:firstLine="0"/>
              <w:contextualSpacing/>
              <w:jc w:val="both"/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</w:pPr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- Phòng </w:t>
            </w:r>
            <w:proofErr w:type="spellStart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cách</w:t>
            </w:r>
            <w:proofErr w:type="spellEnd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ly</w:t>
            </w:r>
            <w:proofErr w:type="spellEnd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 tạm thời phải đảm bảo: </w:t>
            </w:r>
            <w:proofErr w:type="spellStart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Thoáng</w:t>
            </w:r>
            <w:proofErr w:type="spellEnd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khí</w:t>
            </w:r>
            <w:proofErr w:type="spellEnd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, thông </w:t>
            </w:r>
            <w:proofErr w:type="spellStart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gió</w:t>
            </w:r>
            <w:proofErr w:type="spellEnd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 tốt; Hạn chế đồ đạc </w:t>
            </w:r>
            <w:proofErr w:type="spellStart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trong</w:t>
            </w:r>
            <w:proofErr w:type="spellEnd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 phòng; Có chỗ rửa tay </w:t>
            </w:r>
            <w:proofErr w:type="spellStart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bằng</w:t>
            </w:r>
            <w:proofErr w:type="spellEnd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xà</w:t>
            </w:r>
            <w:proofErr w:type="spellEnd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 phòng hoặc dung dịch </w:t>
            </w:r>
            <w:proofErr w:type="spellStart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sát</w:t>
            </w:r>
            <w:proofErr w:type="spellEnd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khuẩn</w:t>
            </w:r>
            <w:proofErr w:type="spellEnd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 trên 60% </w:t>
            </w:r>
            <w:proofErr w:type="spellStart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nồng</w:t>
            </w:r>
            <w:proofErr w:type="spellEnd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 độ cồn khi </w:t>
            </w:r>
            <w:proofErr w:type="spellStart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không</w:t>
            </w:r>
            <w:proofErr w:type="spellEnd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có</w:t>
            </w:r>
            <w:proofErr w:type="spellEnd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 điều kiện rửa tay </w:t>
            </w:r>
            <w:proofErr w:type="spellStart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bằng</w:t>
            </w:r>
            <w:proofErr w:type="spellEnd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xà</w:t>
            </w:r>
            <w:proofErr w:type="spellEnd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 phòng; Có </w:t>
            </w:r>
            <w:proofErr w:type="spellStart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thùng</w:t>
            </w:r>
            <w:proofErr w:type="spellEnd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đựng</w:t>
            </w:r>
            <w:proofErr w:type="spellEnd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rác</w:t>
            </w:r>
            <w:proofErr w:type="spellEnd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có</w:t>
            </w:r>
            <w:proofErr w:type="spellEnd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 nắp đậy </w:t>
            </w:r>
            <w:proofErr w:type="spellStart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kín</w:t>
            </w:r>
            <w:proofErr w:type="spellEnd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; Có </w:t>
            </w:r>
            <w:proofErr w:type="spellStart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khu</w:t>
            </w:r>
            <w:proofErr w:type="spellEnd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 vực vệ </w:t>
            </w:r>
            <w:proofErr w:type="spellStart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sinh</w:t>
            </w:r>
            <w:proofErr w:type="spellEnd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riêng</w:t>
            </w:r>
            <w:proofErr w:type="spellEnd"/>
            <w:r w:rsidRPr="004E7607">
              <w:rPr>
                <w:rFonts w:eastAsia="SimSun" w:cs="Times New Roman"/>
                <w:i/>
                <w:sz w:val="24"/>
                <w:szCs w:val="24"/>
                <w:lang w:val="en-GB" w:eastAsia="zh-CN"/>
              </w:rPr>
              <w:t>.</w:t>
            </w:r>
          </w:p>
        </w:tc>
        <w:tc>
          <w:tcPr>
            <w:tcW w:w="1433" w:type="dxa"/>
          </w:tcPr>
          <w:p w:rsidR="00C60875" w:rsidRPr="004E7607" w:rsidRDefault="00C60875" w:rsidP="00A527F2">
            <w:pPr>
              <w:ind w:firstLine="0"/>
              <w:jc w:val="both"/>
              <w:rPr>
                <w:rFonts w:eastAsia="Times New Roman" w:cs="Times New Roman"/>
                <w:bCs/>
                <w:sz w:val="24"/>
                <w:szCs w:val="26"/>
              </w:rPr>
            </w:pPr>
          </w:p>
        </w:tc>
      </w:tr>
    </w:tbl>
    <w:p w:rsidR="00C60875" w:rsidRPr="004E7607" w:rsidRDefault="00C60875" w:rsidP="00A527F2">
      <w:pPr>
        <w:contextualSpacing/>
        <w:jc w:val="center"/>
        <w:rPr>
          <w:rFonts w:eastAsia="SimSun" w:cs="Times New Roman"/>
          <w:szCs w:val="28"/>
          <w:lang w:val="en-GB" w:eastAsia="zh-CN"/>
        </w:rPr>
      </w:pPr>
    </w:p>
    <w:p w:rsidR="00C60875" w:rsidRPr="004E7607" w:rsidRDefault="00C60875" w:rsidP="00A527F2">
      <w:pPr>
        <w:contextualSpacing/>
        <w:rPr>
          <w:rFonts w:eastAsia="SimSun" w:cs="Times New Roman"/>
          <w:szCs w:val="28"/>
          <w:lang w:val="en-GB" w:eastAsia="zh-CN"/>
        </w:rPr>
      </w:pPr>
    </w:p>
    <w:p w:rsidR="00FD0A80" w:rsidRPr="004E7607" w:rsidRDefault="00FD0A80" w:rsidP="00A527F2">
      <w:pPr>
        <w:jc w:val="both"/>
        <w:rPr>
          <w:rFonts w:cs="Times New Roman"/>
          <w:szCs w:val="28"/>
        </w:rPr>
      </w:pPr>
    </w:p>
    <w:sectPr w:rsidR="00FD0A80" w:rsidRPr="004E7607" w:rsidSect="00646A97">
      <w:pgSz w:w="11909" w:h="16834" w:code="9"/>
      <w:pgMar w:top="1152" w:right="1008" w:bottom="1008" w:left="1440" w:header="432" w:footer="28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5342" w:rsidRDefault="003C5342" w:rsidP="00546194">
      <w:pPr>
        <w:spacing w:line="240" w:lineRule="auto"/>
      </w:pPr>
      <w:r>
        <w:separator/>
      </w:r>
    </w:p>
  </w:endnote>
  <w:endnote w:type="continuationSeparator" w:id="0">
    <w:p w:rsidR="003C5342" w:rsidRDefault="003C5342" w:rsidP="00546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5578791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:rsidR="0091050C" w:rsidRPr="002B3B93" w:rsidRDefault="0091050C" w:rsidP="00546194">
        <w:pPr>
          <w:pStyle w:val="Chntrang"/>
          <w:jc w:val="center"/>
          <w:rPr>
            <w:sz w:val="32"/>
          </w:rPr>
        </w:pPr>
        <w:r w:rsidRPr="002B3B93">
          <w:rPr>
            <w:sz w:val="24"/>
          </w:rPr>
          <w:fldChar w:fldCharType="begin"/>
        </w:r>
        <w:r w:rsidRPr="002B3B93">
          <w:rPr>
            <w:sz w:val="24"/>
          </w:rPr>
          <w:instrText xml:space="preserve"> PAGE   \* MERGEFORMAT </w:instrText>
        </w:r>
        <w:r w:rsidRPr="002B3B93">
          <w:rPr>
            <w:sz w:val="24"/>
          </w:rPr>
          <w:fldChar w:fldCharType="separate"/>
        </w:r>
        <w:r w:rsidR="004E7607">
          <w:rPr>
            <w:noProof/>
            <w:sz w:val="24"/>
          </w:rPr>
          <w:t>18</w:t>
        </w:r>
        <w:r w:rsidRPr="002B3B93">
          <w:rPr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5342" w:rsidRDefault="003C5342" w:rsidP="00546194">
      <w:pPr>
        <w:spacing w:line="240" w:lineRule="auto"/>
      </w:pPr>
      <w:r>
        <w:separator/>
      </w:r>
    </w:p>
  </w:footnote>
  <w:footnote w:type="continuationSeparator" w:id="0">
    <w:p w:rsidR="003C5342" w:rsidRDefault="003C5342" w:rsidP="005461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430C9"/>
    <w:multiLevelType w:val="hybridMultilevel"/>
    <w:tmpl w:val="47EEECBC"/>
    <w:lvl w:ilvl="0" w:tplc="BA7009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7E14A7"/>
    <w:multiLevelType w:val="hybridMultilevel"/>
    <w:tmpl w:val="912EF81C"/>
    <w:lvl w:ilvl="0" w:tplc="3C2E36E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A45F63"/>
    <w:multiLevelType w:val="hybridMultilevel"/>
    <w:tmpl w:val="160E8EB6"/>
    <w:lvl w:ilvl="0" w:tplc="B55651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hideSpellingErrors/>
  <w:proofState w:spelling="clean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D4"/>
    <w:rsid w:val="000008F8"/>
    <w:rsid w:val="00004299"/>
    <w:rsid w:val="00004788"/>
    <w:rsid w:val="00005280"/>
    <w:rsid w:val="00010AB1"/>
    <w:rsid w:val="000232D5"/>
    <w:rsid w:val="00025DC5"/>
    <w:rsid w:val="0002729F"/>
    <w:rsid w:val="000314BF"/>
    <w:rsid w:val="000316A1"/>
    <w:rsid w:val="00045EBA"/>
    <w:rsid w:val="00045F0A"/>
    <w:rsid w:val="0005384F"/>
    <w:rsid w:val="0006017E"/>
    <w:rsid w:val="00061955"/>
    <w:rsid w:val="0006783B"/>
    <w:rsid w:val="00070DF5"/>
    <w:rsid w:val="00072256"/>
    <w:rsid w:val="00072529"/>
    <w:rsid w:val="0007451C"/>
    <w:rsid w:val="000768AA"/>
    <w:rsid w:val="00080AC3"/>
    <w:rsid w:val="000869D8"/>
    <w:rsid w:val="000919B0"/>
    <w:rsid w:val="00092C01"/>
    <w:rsid w:val="00095B05"/>
    <w:rsid w:val="000968B2"/>
    <w:rsid w:val="000A1DBD"/>
    <w:rsid w:val="000A2876"/>
    <w:rsid w:val="000A2BAB"/>
    <w:rsid w:val="000A415C"/>
    <w:rsid w:val="000A4302"/>
    <w:rsid w:val="000A7843"/>
    <w:rsid w:val="000B00CC"/>
    <w:rsid w:val="000B1843"/>
    <w:rsid w:val="000B415C"/>
    <w:rsid w:val="000C0B34"/>
    <w:rsid w:val="000C67B3"/>
    <w:rsid w:val="000C7C6C"/>
    <w:rsid w:val="000D59D8"/>
    <w:rsid w:val="000E3ED2"/>
    <w:rsid w:val="000E5C48"/>
    <w:rsid w:val="000E7BDD"/>
    <w:rsid w:val="000F41A3"/>
    <w:rsid w:val="000F6BCE"/>
    <w:rsid w:val="00106F38"/>
    <w:rsid w:val="001116E1"/>
    <w:rsid w:val="00111997"/>
    <w:rsid w:val="00113DFD"/>
    <w:rsid w:val="00115CF0"/>
    <w:rsid w:val="00122171"/>
    <w:rsid w:val="00127464"/>
    <w:rsid w:val="001310BA"/>
    <w:rsid w:val="001310FE"/>
    <w:rsid w:val="00133842"/>
    <w:rsid w:val="00141C3D"/>
    <w:rsid w:val="0015052E"/>
    <w:rsid w:val="00151D0F"/>
    <w:rsid w:val="001529E3"/>
    <w:rsid w:val="00160C79"/>
    <w:rsid w:val="00171690"/>
    <w:rsid w:val="00174E6B"/>
    <w:rsid w:val="00182AE3"/>
    <w:rsid w:val="00183ECD"/>
    <w:rsid w:val="00184AD8"/>
    <w:rsid w:val="001903F8"/>
    <w:rsid w:val="001970AF"/>
    <w:rsid w:val="00197E79"/>
    <w:rsid w:val="001A0901"/>
    <w:rsid w:val="001A1ADF"/>
    <w:rsid w:val="001A56BB"/>
    <w:rsid w:val="001B04F0"/>
    <w:rsid w:val="001B0ED5"/>
    <w:rsid w:val="001C04B9"/>
    <w:rsid w:val="001C1377"/>
    <w:rsid w:val="001C2A0F"/>
    <w:rsid w:val="001D0AF7"/>
    <w:rsid w:val="001D3CB6"/>
    <w:rsid w:val="001D76D2"/>
    <w:rsid w:val="001E2B4D"/>
    <w:rsid w:val="001E2EE7"/>
    <w:rsid w:val="001E4CFD"/>
    <w:rsid w:val="001F08A3"/>
    <w:rsid w:val="001F17BB"/>
    <w:rsid w:val="001F1E1F"/>
    <w:rsid w:val="001F743E"/>
    <w:rsid w:val="001F7DF2"/>
    <w:rsid w:val="001F7F39"/>
    <w:rsid w:val="00203622"/>
    <w:rsid w:val="00207A2D"/>
    <w:rsid w:val="00210FFB"/>
    <w:rsid w:val="00211C27"/>
    <w:rsid w:val="00216C37"/>
    <w:rsid w:val="00221AC1"/>
    <w:rsid w:val="002328A9"/>
    <w:rsid w:val="00232A84"/>
    <w:rsid w:val="00247BE2"/>
    <w:rsid w:val="00252E4D"/>
    <w:rsid w:val="002571B2"/>
    <w:rsid w:val="00263757"/>
    <w:rsid w:val="002703B4"/>
    <w:rsid w:val="00273B40"/>
    <w:rsid w:val="00275761"/>
    <w:rsid w:val="002770F0"/>
    <w:rsid w:val="00285016"/>
    <w:rsid w:val="00286F35"/>
    <w:rsid w:val="002904C5"/>
    <w:rsid w:val="0029262A"/>
    <w:rsid w:val="00294261"/>
    <w:rsid w:val="00296D00"/>
    <w:rsid w:val="002A0BDF"/>
    <w:rsid w:val="002A3E2A"/>
    <w:rsid w:val="002A3ED4"/>
    <w:rsid w:val="002B00D7"/>
    <w:rsid w:val="002B0FAE"/>
    <w:rsid w:val="002B1027"/>
    <w:rsid w:val="002B3B93"/>
    <w:rsid w:val="002C0814"/>
    <w:rsid w:val="002C0833"/>
    <w:rsid w:val="002C1F96"/>
    <w:rsid w:val="002C33E2"/>
    <w:rsid w:val="002C5192"/>
    <w:rsid w:val="002C53A5"/>
    <w:rsid w:val="002C6A7E"/>
    <w:rsid w:val="002E5E48"/>
    <w:rsid w:val="002E7883"/>
    <w:rsid w:val="002F4405"/>
    <w:rsid w:val="002F56A3"/>
    <w:rsid w:val="0030531C"/>
    <w:rsid w:val="0030586D"/>
    <w:rsid w:val="00307527"/>
    <w:rsid w:val="00311E6C"/>
    <w:rsid w:val="00313A28"/>
    <w:rsid w:val="00313BEF"/>
    <w:rsid w:val="00314285"/>
    <w:rsid w:val="00320E1E"/>
    <w:rsid w:val="00323D55"/>
    <w:rsid w:val="00325D0C"/>
    <w:rsid w:val="00325D3F"/>
    <w:rsid w:val="0033078F"/>
    <w:rsid w:val="00330C38"/>
    <w:rsid w:val="00331C0D"/>
    <w:rsid w:val="00332E76"/>
    <w:rsid w:val="00334E38"/>
    <w:rsid w:val="00335270"/>
    <w:rsid w:val="00345DCA"/>
    <w:rsid w:val="00350E7A"/>
    <w:rsid w:val="0035233A"/>
    <w:rsid w:val="00353E68"/>
    <w:rsid w:val="0036335F"/>
    <w:rsid w:val="00363941"/>
    <w:rsid w:val="00366BB9"/>
    <w:rsid w:val="003679A7"/>
    <w:rsid w:val="003706C0"/>
    <w:rsid w:val="0037353C"/>
    <w:rsid w:val="003735F2"/>
    <w:rsid w:val="00373CC9"/>
    <w:rsid w:val="003771FE"/>
    <w:rsid w:val="00380AC1"/>
    <w:rsid w:val="00382DE0"/>
    <w:rsid w:val="00392600"/>
    <w:rsid w:val="00392DD4"/>
    <w:rsid w:val="00393F6B"/>
    <w:rsid w:val="00395CF6"/>
    <w:rsid w:val="0039764E"/>
    <w:rsid w:val="003A14B8"/>
    <w:rsid w:val="003A4E15"/>
    <w:rsid w:val="003B1E65"/>
    <w:rsid w:val="003B2260"/>
    <w:rsid w:val="003B41C9"/>
    <w:rsid w:val="003B420E"/>
    <w:rsid w:val="003B4ED7"/>
    <w:rsid w:val="003B5BF4"/>
    <w:rsid w:val="003B65F5"/>
    <w:rsid w:val="003C5342"/>
    <w:rsid w:val="003C5576"/>
    <w:rsid w:val="003C7C44"/>
    <w:rsid w:val="003D02CF"/>
    <w:rsid w:val="003E5541"/>
    <w:rsid w:val="003E79FC"/>
    <w:rsid w:val="003F64DE"/>
    <w:rsid w:val="00400107"/>
    <w:rsid w:val="00400FD2"/>
    <w:rsid w:val="00406095"/>
    <w:rsid w:val="00413D43"/>
    <w:rsid w:val="004145B1"/>
    <w:rsid w:val="004215EB"/>
    <w:rsid w:val="004231BD"/>
    <w:rsid w:val="00425A44"/>
    <w:rsid w:val="0044301F"/>
    <w:rsid w:val="00447B70"/>
    <w:rsid w:val="00451B3E"/>
    <w:rsid w:val="004520A9"/>
    <w:rsid w:val="0045610A"/>
    <w:rsid w:val="004673D3"/>
    <w:rsid w:val="004717C1"/>
    <w:rsid w:val="004733DE"/>
    <w:rsid w:val="00476862"/>
    <w:rsid w:val="00476964"/>
    <w:rsid w:val="004818CF"/>
    <w:rsid w:val="00490F78"/>
    <w:rsid w:val="0049376D"/>
    <w:rsid w:val="00493DFD"/>
    <w:rsid w:val="00496BC1"/>
    <w:rsid w:val="00497E3E"/>
    <w:rsid w:val="004A0A76"/>
    <w:rsid w:val="004A0C4C"/>
    <w:rsid w:val="004A350E"/>
    <w:rsid w:val="004B0174"/>
    <w:rsid w:val="004B2BA0"/>
    <w:rsid w:val="004B35BC"/>
    <w:rsid w:val="004B4007"/>
    <w:rsid w:val="004B7EDD"/>
    <w:rsid w:val="004C5543"/>
    <w:rsid w:val="004D744A"/>
    <w:rsid w:val="004E0B88"/>
    <w:rsid w:val="004E3E8D"/>
    <w:rsid w:val="004E7607"/>
    <w:rsid w:val="004F023C"/>
    <w:rsid w:val="004F1243"/>
    <w:rsid w:val="004F57CE"/>
    <w:rsid w:val="00500177"/>
    <w:rsid w:val="005012A5"/>
    <w:rsid w:val="00506CB8"/>
    <w:rsid w:val="00507A72"/>
    <w:rsid w:val="0051247B"/>
    <w:rsid w:val="00515DD2"/>
    <w:rsid w:val="0051723E"/>
    <w:rsid w:val="005213FA"/>
    <w:rsid w:val="005259F0"/>
    <w:rsid w:val="00525FD8"/>
    <w:rsid w:val="00532B45"/>
    <w:rsid w:val="00534ADA"/>
    <w:rsid w:val="005429DF"/>
    <w:rsid w:val="005432A3"/>
    <w:rsid w:val="005457CE"/>
    <w:rsid w:val="00546194"/>
    <w:rsid w:val="005518D0"/>
    <w:rsid w:val="00552093"/>
    <w:rsid w:val="00554ADD"/>
    <w:rsid w:val="00556EBF"/>
    <w:rsid w:val="005614E2"/>
    <w:rsid w:val="005626F1"/>
    <w:rsid w:val="005628CE"/>
    <w:rsid w:val="0056485E"/>
    <w:rsid w:val="00566F7E"/>
    <w:rsid w:val="005679E9"/>
    <w:rsid w:val="005739BF"/>
    <w:rsid w:val="00573D7D"/>
    <w:rsid w:val="005805CF"/>
    <w:rsid w:val="00580C3C"/>
    <w:rsid w:val="005819E8"/>
    <w:rsid w:val="00582D02"/>
    <w:rsid w:val="00592424"/>
    <w:rsid w:val="005A0223"/>
    <w:rsid w:val="005A345E"/>
    <w:rsid w:val="005A4140"/>
    <w:rsid w:val="005B5943"/>
    <w:rsid w:val="005C1BFA"/>
    <w:rsid w:val="005C3516"/>
    <w:rsid w:val="005C50FE"/>
    <w:rsid w:val="005D0D9C"/>
    <w:rsid w:val="005D12E6"/>
    <w:rsid w:val="005D4F9E"/>
    <w:rsid w:val="005E3AF8"/>
    <w:rsid w:val="005E40D4"/>
    <w:rsid w:val="005E632C"/>
    <w:rsid w:val="005F033A"/>
    <w:rsid w:val="005F5D68"/>
    <w:rsid w:val="005F664C"/>
    <w:rsid w:val="005F6EBE"/>
    <w:rsid w:val="005F7415"/>
    <w:rsid w:val="00606A1E"/>
    <w:rsid w:val="00607E23"/>
    <w:rsid w:val="00610D68"/>
    <w:rsid w:val="00610F5F"/>
    <w:rsid w:val="006124B3"/>
    <w:rsid w:val="006128EF"/>
    <w:rsid w:val="00612D49"/>
    <w:rsid w:val="00617D04"/>
    <w:rsid w:val="00620277"/>
    <w:rsid w:val="006208E5"/>
    <w:rsid w:val="00623AAD"/>
    <w:rsid w:val="00633079"/>
    <w:rsid w:val="00640EE5"/>
    <w:rsid w:val="0064239A"/>
    <w:rsid w:val="006433AB"/>
    <w:rsid w:val="006461DB"/>
    <w:rsid w:val="00646845"/>
    <w:rsid w:val="00646A97"/>
    <w:rsid w:val="00650F95"/>
    <w:rsid w:val="00657BA3"/>
    <w:rsid w:val="00657D1B"/>
    <w:rsid w:val="00662FD0"/>
    <w:rsid w:val="00677C4A"/>
    <w:rsid w:val="00690188"/>
    <w:rsid w:val="00690AC2"/>
    <w:rsid w:val="0069133A"/>
    <w:rsid w:val="006916A6"/>
    <w:rsid w:val="00691DBF"/>
    <w:rsid w:val="00696EEF"/>
    <w:rsid w:val="006A3226"/>
    <w:rsid w:val="006A493B"/>
    <w:rsid w:val="006A596F"/>
    <w:rsid w:val="006A59C4"/>
    <w:rsid w:val="006A7F12"/>
    <w:rsid w:val="006C0B49"/>
    <w:rsid w:val="006C2365"/>
    <w:rsid w:val="006D1ACE"/>
    <w:rsid w:val="006D6980"/>
    <w:rsid w:val="006D6BDA"/>
    <w:rsid w:val="006D7B30"/>
    <w:rsid w:val="006E05A0"/>
    <w:rsid w:val="006E5BBE"/>
    <w:rsid w:val="006E5CBD"/>
    <w:rsid w:val="006E7626"/>
    <w:rsid w:val="006F07EC"/>
    <w:rsid w:val="006F6E2A"/>
    <w:rsid w:val="00700B85"/>
    <w:rsid w:val="00710BC1"/>
    <w:rsid w:val="00711301"/>
    <w:rsid w:val="0071349E"/>
    <w:rsid w:val="007143FC"/>
    <w:rsid w:val="00721EAE"/>
    <w:rsid w:val="00722B05"/>
    <w:rsid w:val="00726CC9"/>
    <w:rsid w:val="007278D5"/>
    <w:rsid w:val="00727B5B"/>
    <w:rsid w:val="007334E4"/>
    <w:rsid w:val="00733522"/>
    <w:rsid w:val="0073399E"/>
    <w:rsid w:val="0073421E"/>
    <w:rsid w:val="0073638D"/>
    <w:rsid w:val="007421B3"/>
    <w:rsid w:val="00744CE7"/>
    <w:rsid w:val="00747F9D"/>
    <w:rsid w:val="00755549"/>
    <w:rsid w:val="00755821"/>
    <w:rsid w:val="007600DE"/>
    <w:rsid w:val="00764FBF"/>
    <w:rsid w:val="007737EA"/>
    <w:rsid w:val="0077692A"/>
    <w:rsid w:val="00780FD4"/>
    <w:rsid w:val="0078186D"/>
    <w:rsid w:val="00793E0A"/>
    <w:rsid w:val="00794971"/>
    <w:rsid w:val="007A0243"/>
    <w:rsid w:val="007A5C5C"/>
    <w:rsid w:val="007A73F0"/>
    <w:rsid w:val="007B1F01"/>
    <w:rsid w:val="007B4BD7"/>
    <w:rsid w:val="007C7B23"/>
    <w:rsid w:val="007D2193"/>
    <w:rsid w:val="007D40D9"/>
    <w:rsid w:val="007D7A67"/>
    <w:rsid w:val="007E1630"/>
    <w:rsid w:val="007E317F"/>
    <w:rsid w:val="007E390E"/>
    <w:rsid w:val="007E46CF"/>
    <w:rsid w:val="007E5E47"/>
    <w:rsid w:val="007E6465"/>
    <w:rsid w:val="007F032A"/>
    <w:rsid w:val="007F14BD"/>
    <w:rsid w:val="007F2155"/>
    <w:rsid w:val="007F6523"/>
    <w:rsid w:val="007F6E95"/>
    <w:rsid w:val="00800605"/>
    <w:rsid w:val="008047A2"/>
    <w:rsid w:val="00816AA1"/>
    <w:rsid w:val="00817F48"/>
    <w:rsid w:val="00817FB0"/>
    <w:rsid w:val="00821499"/>
    <w:rsid w:val="00821D85"/>
    <w:rsid w:val="008241AC"/>
    <w:rsid w:val="00830BA9"/>
    <w:rsid w:val="008320A8"/>
    <w:rsid w:val="0084168A"/>
    <w:rsid w:val="00846B40"/>
    <w:rsid w:val="00851A30"/>
    <w:rsid w:val="00852494"/>
    <w:rsid w:val="0085408C"/>
    <w:rsid w:val="008608EF"/>
    <w:rsid w:val="00864B04"/>
    <w:rsid w:val="00865B0A"/>
    <w:rsid w:val="008676D8"/>
    <w:rsid w:val="00867761"/>
    <w:rsid w:val="00872442"/>
    <w:rsid w:val="008828A8"/>
    <w:rsid w:val="00885534"/>
    <w:rsid w:val="00887880"/>
    <w:rsid w:val="00893F81"/>
    <w:rsid w:val="0089584D"/>
    <w:rsid w:val="008973C3"/>
    <w:rsid w:val="00897E95"/>
    <w:rsid w:val="008B1CFE"/>
    <w:rsid w:val="008B729D"/>
    <w:rsid w:val="008C0E71"/>
    <w:rsid w:val="008C1321"/>
    <w:rsid w:val="008C2FF9"/>
    <w:rsid w:val="008C31F6"/>
    <w:rsid w:val="008C6786"/>
    <w:rsid w:val="008C75C6"/>
    <w:rsid w:val="008D28A6"/>
    <w:rsid w:val="008E7AFC"/>
    <w:rsid w:val="008F0CFC"/>
    <w:rsid w:val="008F1813"/>
    <w:rsid w:val="008F631D"/>
    <w:rsid w:val="008F6687"/>
    <w:rsid w:val="008F7A94"/>
    <w:rsid w:val="00900B12"/>
    <w:rsid w:val="00903EE6"/>
    <w:rsid w:val="0090565F"/>
    <w:rsid w:val="00905F80"/>
    <w:rsid w:val="0091050C"/>
    <w:rsid w:val="00914072"/>
    <w:rsid w:val="0091738F"/>
    <w:rsid w:val="00921385"/>
    <w:rsid w:val="00924AA4"/>
    <w:rsid w:val="00933FBD"/>
    <w:rsid w:val="00935263"/>
    <w:rsid w:val="00937C7F"/>
    <w:rsid w:val="0094157C"/>
    <w:rsid w:val="00943D17"/>
    <w:rsid w:val="0094511B"/>
    <w:rsid w:val="00946C8F"/>
    <w:rsid w:val="00963056"/>
    <w:rsid w:val="00967BF5"/>
    <w:rsid w:val="009818B6"/>
    <w:rsid w:val="00984E52"/>
    <w:rsid w:val="00985C22"/>
    <w:rsid w:val="00986185"/>
    <w:rsid w:val="009900D6"/>
    <w:rsid w:val="00991181"/>
    <w:rsid w:val="0099721D"/>
    <w:rsid w:val="009A5B63"/>
    <w:rsid w:val="009A7F51"/>
    <w:rsid w:val="009B006B"/>
    <w:rsid w:val="009B28ED"/>
    <w:rsid w:val="009B3ADD"/>
    <w:rsid w:val="009C042A"/>
    <w:rsid w:val="009C08D4"/>
    <w:rsid w:val="009C1F27"/>
    <w:rsid w:val="009C3AD2"/>
    <w:rsid w:val="009C59C4"/>
    <w:rsid w:val="009D13B4"/>
    <w:rsid w:val="009D5B8E"/>
    <w:rsid w:val="009D7DA3"/>
    <w:rsid w:val="009E0E82"/>
    <w:rsid w:val="009E1E86"/>
    <w:rsid w:val="009E7B43"/>
    <w:rsid w:val="009F4561"/>
    <w:rsid w:val="009F7268"/>
    <w:rsid w:val="009F76BC"/>
    <w:rsid w:val="00A007CA"/>
    <w:rsid w:val="00A03236"/>
    <w:rsid w:val="00A0473D"/>
    <w:rsid w:val="00A04E85"/>
    <w:rsid w:val="00A05E56"/>
    <w:rsid w:val="00A14FC3"/>
    <w:rsid w:val="00A21EF3"/>
    <w:rsid w:val="00A2391D"/>
    <w:rsid w:val="00A27153"/>
    <w:rsid w:val="00A30B51"/>
    <w:rsid w:val="00A3203F"/>
    <w:rsid w:val="00A3428D"/>
    <w:rsid w:val="00A51E17"/>
    <w:rsid w:val="00A52060"/>
    <w:rsid w:val="00A527F2"/>
    <w:rsid w:val="00A53E6F"/>
    <w:rsid w:val="00A60604"/>
    <w:rsid w:val="00A6308B"/>
    <w:rsid w:val="00A705AF"/>
    <w:rsid w:val="00A72CE6"/>
    <w:rsid w:val="00A74289"/>
    <w:rsid w:val="00A74847"/>
    <w:rsid w:val="00A82367"/>
    <w:rsid w:val="00A87D99"/>
    <w:rsid w:val="00AA093D"/>
    <w:rsid w:val="00AA1B07"/>
    <w:rsid w:val="00AA34E0"/>
    <w:rsid w:val="00AA371E"/>
    <w:rsid w:val="00AA5D5A"/>
    <w:rsid w:val="00AA65B3"/>
    <w:rsid w:val="00AC64A8"/>
    <w:rsid w:val="00AC6B76"/>
    <w:rsid w:val="00AD5F38"/>
    <w:rsid w:val="00AE2631"/>
    <w:rsid w:val="00AE4C51"/>
    <w:rsid w:val="00AE5A2C"/>
    <w:rsid w:val="00AE69A9"/>
    <w:rsid w:val="00AF104A"/>
    <w:rsid w:val="00AF19E6"/>
    <w:rsid w:val="00AF55BE"/>
    <w:rsid w:val="00AF5816"/>
    <w:rsid w:val="00B03117"/>
    <w:rsid w:val="00B07B36"/>
    <w:rsid w:val="00B12AEC"/>
    <w:rsid w:val="00B140BD"/>
    <w:rsid w:val="00B14861"/>
    <w:rsid w:val="00B33D4E"/>
    <w:rsid w:val="00B35D22"/>
    <w:rsid w:val="00B434BD"/>
    <w:rsid w:val="00B45DCD"/>
    <w:rsid w:val="00B51F36"/>
    <w:rsid w:val="00B55B01"/>
    <w:rsid w:val="00B71CF7"/>
    <w:rsid w:val="00B71F6E"/>
    <w:rsid w:val="00B760FA"/>
    <w:rsid w:val="00B77042"/>
    <w:rsid w:val="00B84492"/>
    <w:rsid w:val="00B845D6"/>
    <w:rsid w:val="00B8534D"/>
    <w:rsid w:val="00B865AE"/>
    <w:rsid w:val="00B87675"/>
    <w:rsid w:val="00B91100"/>
    <w:rsid w:val="00B92E51"/>
    <w:rsid w:val="00B94857"/>
    <w:rsid w:val="00BA0772"/>
    <w:rsid w:val="00BA0B2F"/>
    <w:rsid w:val="00BA31FC"/>
    <w:rsid w:val="00BA386A"/>
    <w:rsid w:val="00BA3F36"/>
    <w:rsid w:val="00BA77C8"/>
    <w:rsid w:val="00BA7E11"/>
    <w:rsid w:val="00BB382E"/>
    <w:rsid w:val="00BB43D0"/>
    <w:rsid w:val="00BB5F26"/>
    <w:rsid w:val="00BC564C"/>
    <w:rsid w:val="00BD39ED"/>
    <w:rsid w:val="00BD73BD"/>
    <w:rsid w:val="00BD799A"/>
    <w:rsid w:val="00BE0CDB"/>
    <w:rsid w:val="00BE17CA"/>
    <w:rsid w:val="00BE224F"/>
    <w:rsid w:val="00BE70C6"/>
    <w:rsid w:val="00BE7778"/>
    <w:rsid w:val="00BE77A5"/>
    <w:rsid w:val="00BF15C9"/>
    <w:rsid w:val="00BF2337"/>
    <w:rsid w:val="00BF42E8"/>
    <w:rsid w:val="00BF487D"/>
    <w:rsid w:val="00BF6481"/>
    <w:rsid w:val="00C040AF"/>
    <w:rsid w:val="00C056DF"/>
    <w:rsid w:val="00C059B2"/>
    <w:rsid w:val="00C07471"/>
    <w:rsid w:val="00C075E7"/>
    <w:rsid w:val="00C1070E"/>
    <w:rsid w:val="00C12AFF"/>
    <w:rsid w:val="00C13240"/>
    <w:rsid w:val="00C137C0"/>
    <w:rsid w:val="00C13E4D"/>
    <w:rsid w:val="00C17485"/>
    <w:rsid w:val="00C2607B"/>
    <w:rsid w:val="00C4228C"/>
    <w:rsid w:val="00C45449"/>
    <w:rsid w:val="00C45752"/>
    <w:rsid w:val="00C45FB8"/>
    <w:rsid w:val="00C56807"/>
    <w:rsid w:val="00C57F51"/>
    <w:rsid w:val="00C60875"/>
    <w:rsid w:val="00C62EAA"/>
    <w:rsid w:val="00C64B09"/>
    <w:rsid w:val="00C70BC9"/>
    <w:rsid w:val="00C71294"/>
    <w:rsid w:val="00C7308B"/>
    <w:rsid w:val="00C73111"/>
    <w:rsid w:val="00C752C6"/>
    <w:rsid w:val="00C85143"/>
    <w:rsid w:val="00C96B63"/>
    <w:rsid w:val="00CA243D"/>
    <w:rsid w:val="00CA41C8"/>
    <w:rsid w:val="00CA63D9"/>
    <w:rsid w:val="00CB3918"/>
    <w:rsid w:val="00CB3A34"/>
    <w:rsid w:val="00CB525B"/>
    <w:rsid w:val="00CB7C14"/>
    <w:rsid w:val="00CC03E2"/>
    <w:rsid w:val="00CC0841"/>
    <w:rsid w:val="00CC4822"/>
    <w:rsid w:val="00CD02BD"/>
    <w:rsid w:val="00CD3EE0"/>
    <w:rsid w:val="00CD49DB"/>
    <w:rsid w:val="00CE39EB"/>
    <w:rsid w:val="00CE3FEE"/>
    <w:rsid w:val="00CF1D1E"/>
    <w:rsid w:val="00CF27BA"/>
    <w:rsid w:val="00D11A42"/>
    <w:rsid w:val="00D121AC"/>
    <w:rsid w:val="00D17AEF"/>
    <w:rsid w:val="00D211E9"/>
    <w:rsid w:val="00D22BB0"/>
    <w:rsid w:val="00D22E71"/>
    <w:rsid w:val="00D2594F"/>
    <w:rsid w:val="00D26C62"/>
    <w:rsid w:val="00D301BC"/>
    <w:rsid w:val="00D30A8F"/>
    <w:rsid w:val="00D32D88"/>
    <w:rsid w:val="00D34DDD"/>
    <w:rsid w:val="00D42B9C"/>
    <w:rsid w:val="00D47428"/>
    <w:rsid w:val="00D5435C"/>
    <w:rsid w:val="00D61585"/>
    <w:rsid w:val="00D617AD"/>
    <w:rsid w:val="00D62875"/>
    <w:rsid w:val="00D63015"/>
    <w:rsid w:val="00D6428F"/>
    <w:rsid w:val="00D80F13"/>
    <w:rsid w:val="00D900A9"/>
    <w:rsid w:val="00D91CC0"/>
    <w:rsid w:val="00D96B00"/>
    <w:rsid w:val="00D977F3"/>
    <w:rsid w:val="00DA175E"/>
    <w:rsid w:val="00DA39F7"/>
    <w:rsid w:val="00DA5A0B"/>
    <w:rsid w:val="00DA72C0"/>
    <w:rsid w:val="00DB2EE4"/>
    <w:rsid w:val="00DB3005"/>
    <w:rsid w:val="00DB5BA7"/>
    <w:rsid w:val="00DC0F34"/>
    <w:rsid w:val="00DC3A35"/>
    <w:rsid w:val="00DD09E6"/>
    <w:rsid w:val="00DD54C7"/>
    <w:rsid w:val="00DE4858"/>
    <w:rsid w:val="00DF0F11"/>
    <w:rsid w:val="00E010F1"/>
    <w:rsid w:val="00E01329"/>
    <w:rsid w:val="00E02108"/>
    <w:rsid w:val="00E11CB7"/>
    <w:rsid w:val="00E12CA1"/>
    <w:rsid w:val="00E2407B"/>
    <w:rsid w:val="00E31113"/>
    <w:rsid w:val="00E35565"/>
    <w:rsid w:val="00E4200A"/>
    <w:rsid w:val="00E42CB8"/>
    <w:rsid w:val="00E4688C"/>
    <w:rsid w:val="00E4713B"/>
    <w:rsid w:val="00E54760"/>
    <w:rsid w:val="00E57BA5"/>
    <w:rsid w:val="00E625CA"/>
    <w:rsid w:val="00E64E87"/>
    <w:rsid w:val="00E70678"/>
    <w:rsid w:val="00E72D93"/>
    <w:rsid w:val="00E72ED8"/>
    <w:rsid w:val="00E74F97"/>
    <w:rsid w:val="00E74FF8"/>
    <w:rsid w:val="00E76CC0"/>
    <w:rsid w:val="00E775F4"/>
    <w:rsid w:val="00E81B4A"/>
    <w:rsid w:val="00E81D58"/>
    <w:rsid w:val="00E82489"/>
    <w:rsid w:val="00E870A8"/>
    <w:rsid w:val="00E90EC3"/>
    <w:rsid w:val="00E912C8"/>
    <w:rsid w:val="00E93160"/>
    <w:rsid w:val="00EA2800"/>
    <w:rsid w:val="00EA79B4"/>
    <w:rsid w:val="00EB05CC"/>
    <w:rsid w:val="00EC3338"/>
    <w:rsid w:val="00EC4B7B"/>
    <w:rsid w:val="00EC5CE3"/>
    <w:rsid w:val="00EC651C"/>
    <w:rsid w:val="00ED01BB"/>
    <w:rsid w:val="00ED2220"/>
    <w:rsid w:val="00ED7458"/>
    <w:rsid w:val="00EF0664"/>
    <w:rsid w:val="00EF5420"/>
    <w:rsid w:val="00F00FE2"/>
    <w:rsid w:val="00F07663"/>
    <w:rsid w:val="00F07691"/>
    <w:rsid w:val="00F13929"/>
    <w:rsid w:val="00F218D5"/>
    <w:rsid w:val="00F21984"/>
    <w:rsid w:val="00F26264"/>
    <w:rsid w:val="00F266B4"/>
    <w:rsid w:val="00F31E77"/>
    <w:rsid w:val="00F33301"/>
    <w:rsid w:val="00F43CA6"/>
    <w:rsid w:val="00F4524D"/>
    <w:rsid w:val="00F4527F"/>
    <w:rsid w:val="00F46DC9"/>
    <w:rsid w:val="00F4753A"/>
    <w:rsid w:val="00F52E72"/>
    <w:rsid w:val="00F54D74"/>
    <w:rsid w:val="00F5568A"/>
    <w:rsid w:val="00F564A9"/>
    <w:rsid w:val="00F6705E"/>
    <w:rsid w:val="00F71E63"/>
    <w:rsid w:val="00F83CC2"/>
    <w:rsid w:val="00F92670"/>
    <w:rsid w:val="00FB3E70"/>
    <w:rsid w:val="00FB47F8"/>
    <w:rsid w:val="00FB60E4"/>
    <w:rsid w:val="00FB683D"/>
    <w:rsid w:val="00FC76A3"/>
    <w:rsid w:val="00FC7FA9"/>
    <w:rsid w:val="00FD0A80"/>
    <w:rsid w:val="00FD30C2"/>
    <w:rsid w:val="00FD353F"/>
    <w:rsid w:val="00FD57EC"/>
    <w:rsid w:val="00FE10E1"/>
    <w:rsid w:val="00FE2C8B"/>
    <w:rsid w:val="00FE5635"/>
    <w:rsid w:val="00FF02AF"/>
    <w:rsid w:val="00FF3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4119072-663D-4374-935F-768105DB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88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A7F12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497E3E"/>
    <w:pPr>
      <w:ind w:left="720"/>
      <w:contextualSpacing/>
    </w:pPr>
  </w:style>
  <w:style w:type="table" w:styleId="LiBang">
    <w:name w:val="Table Grid"/>
    <w:basedOn w:val="BangThngthng"/>
    <w:uiPriority w:val="39"/>
    <w:rsid w:val="00846B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nh">
    <w:name w:val="Chú thích ảnh_"/>
    <w:link w:val="Chthchnh0"/>
    <w:rsid w:val="007143FC"/>
    <w:rPr>
      <w:rFonts w:eastAsia="Times New Roman" w:cs="Times New Roman"/>
      <w:b/>
      <w:bCs/>
      <w:sz w:val="26"/>
      <w:szCs w:val="26"/>
    </w:rPr>
  </w:style>
  <w:style w:type="character" w:customStyle="1" w:styleId="Vnbnnidung">
    <w:name w:val="Văn bản nội dung_"/>
    <w:link w:val="Vnbnnidung0"/>
    <w:rsid w:val="007143FC"/>
    <w:rPr>
      <w:rFonts w:eastAsia="Times New Roman" w:cs="Times New Roman"/>
      <w:color w:val="212122"/>
      <w:sz w:val="26"/>
      <w:szCs w:val="26"/>
    </w:rPr>
  </w:style>
  <w:style w:type="character" w:customStyle="1" w:styleId="Vnbnnidung2">
    <w:name w:val="Văn bản nội dung (2)_"/>
    <w:link w:val="Vnbnnidung20"/>
    <w:rsid w:val="007143FC"/>
    <w:rPr>
      <w:rFonts w:eastAsia="Times New Roman" w:cs="Times New Roman"/>
      <w:color w:val="212122"/>
      <w:sz w:val="20"/>
      <w:szCs w:val="20"/>
    </w:rPr>
  </w:style>
  <w:style w:type="character" w:customStyle="1" w:styleId="Tiu1">
    <w:name w:val="Tiêu đề #1_"/>
    <w:link w:val="Tiu10"/>
    <w:rsid w:val="007143FC"/>
    <w:rPr>
      <w:rFonts w:eastAsia="Times New Roman" w:cs="Times New Roman"/>
      <w:b/>
      <w:bCs/>
      <w:sz w:val="26"/>
      <w:szCs w:val="26"/>
    </w:rPr>
  </w:style>
  <w:style w:type="paragraph" w:customStyle="1" w:styleId="Chthchnh0">
    <w:name w:val="Chú thích ảnh"/>
    <w:basedOn w:val="Binhthng"/>
    <w:link w:val="Chthchnh"/>
    <w:rsid w:val="007143FC"/>
    <w:pPr>
      <w:widowControl w:val="0"/>
      <w:spacing w:line="240" w:lineRule="auto"/>
      <w:ind w:firstLine="0"/>
    </w:pPr>
    <w:rPr>
      <w:rFonts w:eastAsia="Times New Roman" w:cs="Times New Roman"/>
      <w:b/>
      <w:bCs/>
      <w:sz w:val="26"/>
      <w:szCs w:val="26"/>
    </w:rPr>
  </w:style>
  <w:style w:type="paragraph" w:customStyle="1" w:styleId="Vnbnnidung0">
    <w:name w:val="Văn bản nội dung"/>
    <w:basedOn w:val="Binhthng"/>
    <w:link w:val="Vnbnnidung"/>
    <w:rsid w:val="007143FC"/>
    <w:pPr>
      <w:widowControl w:val="0"/>
      <w:spacing w:after="100" w:line="259" w:lineRule="auto"/>
      <w:ind w:firstLine="400"/>
    </w:pPr>
    <w:rPr>
      <w:rFonts w:eastAsia="Times New Roman" w:cs="Times New Roman"/>
      <w:color w:val="212122"/>
      <w:sz w:val="26"/>
      <w:szCs w:val="26"/>
    </w:rPr>
  </w:style>
  <w:style w:type="paragraph" w:customStyle="1" w:styleId="Vnbnnidung20">
    <w:name w:val="Văn bản nội dung (2)"/>
    <w:basedOn w:val="Binhthng"/>
    <w:link w:val="Vnbnnidung2"/>
    <w:rsid w:val="007143FC"/>
    <w:pPr>
      <w:widowControl w:val="0"/>
      <w:spacing w:after="70" w:line="240" w:lineRule="auto"/>
      <w:ind w:firstLine="0"/>
    </w:pPr>
    <w:rPr>
      <w:rFonts w:eastAsia="Times New Roman" w:cs="Times New Roman"/>
      <w:color w:val="212122"/>
      <w:sz w:val="20"/>
      <w:szCs w:val="20"/>
    </w:rPr>
  </w:style>
  <w:style w:type="paragraph" w:customStyle="1" w:styleId="Tiu10">
    <w:name w:val="Tiêu đề #1"/>
    <w:basedOn w:val="Binhthng"/>
    <w:link w:val="Tiu1"/>
    <w:rsid w:val="007143FC"/>
    <w:pPr>
      <w:widowControl w:val="0"/>
      <w:spacing w:after="100" w:line="259" w:lineRule="auto"/>
      <w:ind w:firstLine="690"/>
      <w:outlineLvl w:val="0"/>
    </w:pPr>
    <w:rPr>
      <w:rFonts w:eastAsia="Times New Roman" w:cs="Times New Roman"/>
      <w:b/>
      <w:bCs/>
      <w:sz w:val="26"/>
      <w:szCs w:val="26"/>
    </w:rPr>
  </w:style>
  <w:style w:type="paragraph" w:styleId="utrang">
    <w:name w:val="header"/>
    <w:basedOn w:val="Binhthng"/>
    <w:link w:val="utrangChar"/>
    <w:uiPriority w:val="99"/>
    <w:unhideWhenUsed/>
    <w:rsid w:val="00546194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546194"/>
  </w:style>
  <w:style w:type="paragraph" w:styleId="Chntrang">
    <w:name w:val="footer"/>
    <w:basedOn w:val="Binhthng"/>
    <w:link w:val="ChntrangChar"/>
    <w:uiPriority w:val="99"/>
    <w:unhideWhenUsed/>
    <w:rsid w:val="00546194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546194"/>
  </w:style>
  <w:style w:type="paragraph" w:styleId="Bongchuthich">
    <w:name w:val="Balloon Text"/>
    <w:basedOn w:val="Binhthng"/>
    <w:link w:val="BongchuthichChar"/>
    <w:uiPriority w:val="99"/>
    <w:semiHidden/>
    <w:unhideWhenUsed/>
    <w:rsid w:val="004561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456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h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E4717-9EAD-44AC-9636-B0559D8CFF0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11412</Words>
  <Characters>65051</Characters>
  <Application>Microsoft Office Word</Application>
  <DocSecurity>0</DocSecurity>
  <Lines>542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Tiquitaca Tran</dc:creator>
  <cp:lastModifiedBy>huynh phuc</cp:lastModifiedBy>
  <cp:revision>2</cp:revision>
  <cp:lastPrinted>2020-05-21T04:14:00Z</cp:lastPrinted>
  <dcterms:created xsi:type="dcterms:W3CDTF">2020-12-08T12:22:00Z</dcterms:created>
  <dcterms:modified xsi:type="dcterms:W3CDTF">2020-12-08T12:22:00Z</dcterms:modified>
</cp:coreProperties>
</file>